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JUZGADO NOVENO DE FAMILIA DE ORALIDAD. MEDELLÍN</w:t>
      </w:r>
    </w:p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CATORCE DE AGOSTO DE DOS MIL VEINTE.</w:t>
      </w:r>
    </w:p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2019 - 735</w:t>
      </w:r>
    </w:p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5E3529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5E3529" w:rsidRPr="00393CD0" w:rsidRDefault="005E3529" w:rsidP="005E3529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Nral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la Defensoría </w:t>
      </w:r>
      <w:r w:rsidR="009E375D">
        <w:rPr>
          <w:rFonts w:ascii="Courier New" w:hAnsi="Courier New" w:cs="Courier New"/>
          <w:i/>
          <w:sz w:val="24"/>
          <w:szCs w:val="24"/>
        </w:rPr>
        <w:t>de F</w:t>
      </w:r>
      <w:r>
        <w:rPr>
          <w:rFonts w:ascii="Courier New" w:hAnsi="Courier New" w:cs="Courier New"/>
          <w:i/>
          <w:sz w:val="24"/>
          <w:szCs w:val="24"/>
        </w:rPr>
        <w:t xml:space="preserve">amilia adscrita al </w:t>
      </w:r>
      <w:r w:rsidRPr="00990075">
        <w:rPr>
          <w:rFonts w:ascii="Courier New" w:hAnsi="Courier New" w:cs="Courier New"/>
          <w:b/>
          <w:i/>
          <w:sz w:val="24"/>
          <w:szCs w:val="24"/>
        </w:rPr>
        <w:t>C</w:t>
      </w:r>
      <w:r>
        <w:rPr>
          <w:rFonts w:ascii="Courier New" w:hAnsi="Courier New" w:cs="Courier New"/>
          <w:b/>
          <w:i/>
          <w:sz w:val="24"/>
          <w:szCs w:val="24"/>
        </w:rPr>
        <w:t>ENTRO ZONAL SURORIENTAL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del niño </w:t>
      </w:r>
      <w:r>
        <w:rPr>
          <w:rFonts w:ascii="Courier New" w:hAnsi="Courier New" w:cs="Courier New"/>
          <w:b/>
          <w:i/>
          <w:sz w:val="24"/>
          <w:szCs w:val="24"/>
        </w:rPr>
        <w:t>YEFERSON SANTIAGO MENA FIGUEROA</w:t>
      </w:r>
      <w:r w:rsidRPr="00393CD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5E3529" w:rsidRDefault="005E3529" w:rsidP="005E3529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5E3529" w:rsidRDefault="005E3529" w:rsidP="005E3529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Así mismo se terminará el trámite del mismo, en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consecuencia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este Despacho dispone:</w:t>
      </w:r>
    </w:p>
    <w:p w:rsidR="005E3529" w:rsidRDefault="005E3529" w:rsidP="005E3529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5E3529" w:rsidRDefault="005E3529" w:rsidP="00371FF3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Convalidar las pruebas obrantes en el proceso y que consisten en: Solicitud de Restablecimiento de Derechos hecha al Centro Zonal Suroriental del ICBF, obrante a folios 1 a 9 y vto. del plenario. Copia de Registro Civil de Nacimiento del niño </w:t>
      </w:r>
      <w:r>
        <w:rPr>
          <w:rFonts w:ascii="Courier New" w:hAnsi="Courier New" w:cs="Courier New"/>
          <w:b/>
          <w:i/>
          <w:sz w:val="24"/>
          <w:szCs w:val="24"/>
        </w:rPr>
        <w:t>YEFERSON SANTIAGO MENA FIGUEROA</w:t>
      </w:r>
      <w:r>
        <w:rPr>
          <w:rFonts w:ascii="Courier New" w:hAnsi="Courier New" w:cs="Courier New"/>
          <w:i/>
          <w:sz w:val="24"/>
          <w:szCs w:val="24"/>
        </w:rPr>
        <w:t>, obrante a folio 10. Constancia de Vinculación Académica, obrante a folios 11 a 13. Copia de Historia Clínica, obrante a folios 14 a 18 y vto.</w:t>
      </w:r>
      <w:r w:rsidR="009E375D">
        <w:rPr>
          <w:rFonts w:ascii="Courier New" w:hAnsi="Courier New" w:cs="Courier New"/>
          <w:i/>
          <w:sz w:val="24"/>
          <w:szCs w:val="24"/>
        </w:rPr>
        <w:t xml:space="preserve"> Copia de la Tarjeta de I</w:t>
      </w:r>
      <w:r>
        <w:rPr>
          <w:rFonts w:ascii="Courier New" w:hAnsi="Courier New" w:cs="Courier New"/>
          <w:i/>
          <w:sz w:val="24"/>
          <w:szCs w:val="24"/>
        </w:rPr>
        <w:t xml:space="preserve">dentidad del citado niño, obrante a folio 19. Copia de la Cédula de Ciudadanía de la señora </w:t>
      </w:r>
      <w:r w:rsidRPr="009E375D">
        <w:rPr>
          <w:rFonts w:ascii="Courier New" w:hAnsi="Courier New" w:cs="Courier New"/>
          <w:b/>
          <w:i/>
          <w:sz w:val="24"/>
          <w:szCs w:val="24"/>
        </w:rPr>
        <w:t>MAGNOLIA DEL SOCORRO CATAÑO CORREA</w:t>
      </w:r>
      <w:r>
        <w:rPr>
          <w:rFonts w:ascii="Courier New" w:hAnsi="Courier New" w:cs="Courier New"/>
          <w:i/>
          <w:sz w:val="24"/>
          <w:szCs w:val="24"/>
        </w:rPr>
        <w:t xml:space="preserve">, </w:t>
      </w:r>
      <w:r w:rsidR="009E375D">
        <w:rPr>
          <w:rFonts w:ascii="Courier New" w:hAnsi="Courier New" w:cs="Courier New"/>
          <w:i/>
          <w:sz w:val="24"/>
          <w:szCs w:val="24"/>
        </w:rPr>
        <w:t xml:space="preserve">madre sustituta, </w:t>
      </w:r>
      <w:r>
        <w:rPr>
          <w:rFonts w:ascii="Courier New" w:hAnsi="Courier New" w:cs="Courier New"/>
          <w:i/>
          <w:sz w:val="24"/>
          <w:szCs w:val="24"/>
        </w:rPr>
        <w:t>obrante a folio 20. Auto mediante el cual se ordena la Verificación de Derechos por parte de la Defensoría de Familia, obrante a folio 22 y vto. Formato de Valoración Psicológica, obrante a folios</w:t>
      </w:r>
      <w:r w:rsidR="009E375D">
        <w:rPr>
          <w:rFonts w:ascii="Courier New" w:hAnsi="Courier New" w:cs="Courier New"/>
          <w:i/>
          <w:sz w:val="24"/>
          <w:szCs w:val="24"/>
        </w:rPr>
        <w:t xml:space="preserve"> 23 a 25 y vto. F</w:t>
      </w:r>
      <w:r>
        <w:rPr>
          <w:rFonts w:ascii="Courier New" w:hAnsi="Courier New" w:cs="Courier New"/>
          <w:i/>
          <w:sz w:val="24"/>
          <w:szCs w:val="24"/>
        </w:rPr>
        <w:t>ormato</w:t>
      </w:r>
      <w:r w:rsidR="000A6B5C">
        <w:rPr>
          <w:rFonts w:ascii="Courier New" w:hAnsi="Courier New" w:cs="Courier New"/>
          <w:i/>
          <w:sz w:val="24"/>
          <w:szCs w:val="24"/>
        </w:rPr>
        <w:t xml:space="preserve"> de Valora</w:t>
      </w:r>
      <w:r>
        <w:rPr>
          <w:rFonts w:ascii="Courier New" w:hAnsi="Courier New" w:cs="Courier New"/>
          <w:i/>
          <w:sz w:val="24"/>
          <w:szCs w:val="24"/>
        </w:rPr>
        <w:t>c</w:t>
      </w:r>
      <w:r w:rsidR="000A6B5C">
        <w:rPr>
          <w:rFonts w:ascii="Courier New" w:hAnsi="Courier New" w:cs="Courier New"/>
          <w:i/>
          <w:sz w:val="24"/>
          <w:szCs w:val="24"/>
        </w:rPr>
        <w:t>i</w:t>
      </w:r>
      <w:r>
        <w:rPr>
          <w:rFonts w:ascii="Courier New" w:hAnsi="Courier New" w:cs="Courier New"/>
          <w:i/>
          <w:sz w:val="24"/>
          <w:szCs w:val="24"/>
        </w:rPr>
        <w:t xml:space="preserve">ón Socio Familiar, obrante a folios 26 a 28. Auto de Apertura de Investigación Administrativa para el Restablecimiento de Derechos del niño </w:t>
      </w:r>
      <w:r>
        <w:rPr>
          <w:rFonts w:ascii="Courier New" w:hAnsi="Courier New" w:cs="Courier New"/>
          <w:b/>
          <w:i/>
          <w:sz w:val="24"/>
          <w:szCs w:val="24"/>
        </w:rPr>
        <w:t xml:space="preserve">YEFERSON SANTIAGO MENA FIGUEROA, </w:t>
      </w:r>
      <w:r>
        <w:rPr>
          <w:rFonts w:ascii="Courier New" w:hAnsi="Courier New" w:cs="Courier New"/>
          <w:i/>
          <w:sz w:val="24"/>
          <w:szCs w:val="24"/>
        </w:rPr>
        <w:t>obrante a folios 29</w:t>
      </w:r>
      <w:r w:rsidR="000A6B5C">
        <w:rPr>
          <w:rFonts w:ascii="Courier New" w:hAnsi="Courier New" w:cs="Courier New"/>
          <w:i/>
          <w:sz w:val="24"/>
          <w:szCs w:val="24"/>
        </w:rPr>
        <w:t>, 30 y vto. del plenario</w:t>
      </w:r>
      <w:r>
        <w:rPr>
          <w:rFonts w:ascii="Courier New" w:hAnsi="Courier New" w:cs="Courier New"/>
          <w:i/>
          <w:sz w:val="24"/>
          <w:szCs w:val="24"/>
        </w:rPr>
        <w:t>.</w:t>
      </w:r>
      <w:r w:rsidR="000A6B5C">
        <w:rPr>
          <w:rFonts w:ascii="Courier New" w:hAnsi="Courier New" w:cs="Courier New"/>
          <w:i/>
          <w:sz w:val="24"/>
          <w:szCs w:val="24"/>
        </w:rPr>
        <w:t xml:space="preserve"> Notificación Personal a la señora </w:t>
      </w:r>
      <w:r w:rsidR="000A6B5C" w:rsidRPr="000A6B5C">
        <w:rPr>
          <w:rFonts w:ascii="Courier New" w:hAnsi="Courier New" w:cs="Courier New"/>
          <w:b/>
          <w:i/>
          <w:sz w:val="24"/>
          <w:szCs w:val="24"/>
        </w:rPr>
        <w:t>CINDY PAOLA FIGUEROA MOSQUERA</w:t>
      </w:r>
      <w:r w:rsidR="000A6B5C">
        <w:rPr>
          <w:rFonts w:ascii="Courier New" w:hAnsi="Courier New" w:cs="Courier New"/>
          <w:i/>
          <w:sz w:val="24"/>
          <w:szCs w:val="24"/>
        </w:rPr>
        <w:t>, madre del niño, obrante a folio 31. Solicitud de cupo para atención especializada en Institución adscrita al ICBF, obrante a folio 32 y vto. Denuncia Penal ante la Fiscalía General de la Nación, obrante a folio 33. Remisión a Atención en Salud, obrante a folio 34. A</w:t>
      </w:r>
      <w:r w:rsidR="009E375D">
        <w:rPr>
          <w:rFonts w:ascii="Courier New" w:hAnsi="Courier New" w:cs="Courier New"/>
          <w:i/>
          <w:sz w:val="24"/>
          <w:szCs w:val="24"/>
        </w:rPr>
        <w:t>uto que ordena el traslado del P</w:t>
      </w:r>
      <w:r w:rsidR="000A6B5C">
        <w:rPr>
          <w:rFonts w:ascii="Courier New" w:hAnsi="Courier New" w:cs="Courier New"/>
          <w:i/>
          <w:sz w:val="24"/>
          <w:szCs w:val="24"/>
        </w:rPr>
        <w:t xml:space="preserve">roceso Administrativo de Restablecimiento de Derechos a otra Defensoría de Familia, obrante a folio 35. Notificación del Proceso a la Procuraduría Judicial, obrante a folio 36. </w:t>
      </w:r>
      <w:r>
        <w:rPr>
          <w:rFonts w:ascii="Courier New" w:hAnsi="Courier New" w:cs="Courier New"/>
          <w:i/>
          <w:sz w:val="24"/>
          <w:szCs w:val="24"/>
        </w:rPr>
        <w:t xml:space="preserve">Formato Único de Noticia Criminal de la Fiscalía General </w:t>
      </w:r>
      <w:r w:rsidR="000A6B5C">
        <w:rPr>
          <w:rFonts w:ascii="Courier New" w:hAnsi="Courier New" w:cs="Courier New"/>
          <w:i/>
          <w:sz w:val="24"/>
          <w:szCs w:val="24"/>
        </w:rPr>
        <w:t>de la Nación, obrante a folios 37 a 4</w:t>
      </w:r>
      <w:r>
        <w:rPr>
          <w:rFonts w:ascii="Courier New" w:hAnsi="Courier New" w:cs="Courier New"/>
          <w:i/>
          <w:sz w:val="24"/>
          <w:szCs w:val="24"/>
        </w:rPr>
        <w:t xml:space="preserve">0 del plenario. </w:t>
      </w:r>
      <w:r w:rsidR="000A6B5C">
        <w:rPr>
          <w:rFonts w:ascii="Courier New" w:hAnsi="Courier New" w:cs="Courier New"/>
          <w:i/>
          <w:sz w:val="24"/>
          <w:szCs w:val="24"/>
        </w:rPr>
        <w:t>Asignación de cupo institucional, obrante a folio 41</w:t>
      </w:r>
      <w:r>
        <w:rPr>
          <w:rFonts w:ascii="Courier New" w:hAnsi="Courier New" w:cs="Courier New"/>
          <w:i/>
          <w:sz w:val="24"/>
          <w:szCs w:val="24"/>
        </w:rPr>
        <w:t>.</w:t>
      </w:r>
      <w:r w:rsidR="000A6B5C">
        <w:rPr>
          <w:rFonts w:ascii="Courier New" w:hAnsi="Courier New" w:cs="Courier New"/>
          <w:i/>
          <w:sz w:val="24"/>
          <w:szCs w:val="24"/>
        </w:rPr>
        <w:t xml:space="preserve"> Acta de entrega de Cuidados Personales, obrante a folio 42 y vto. Boleta de Egreso del niño </w:t>
      </w:r>
      <w:r w:rsidR="000A6B5C">
        <w:rPr>
          <w:rFonts w:ascii="Courier New" w:hAnsi="Courier New" w:cs="Courier New"/>
          <w:b/>
          <w:i/>
          <w:sz w:val="24"/>
          <w:szCs w:val="24"/>
        </w:rPr>
        <w:t>YEFERSON SANTIAGO MENA FIGUEROA</w:t>
      </w:r>
      <w:r w:rsidR="000A6B5C">
        <w:rPr>
          <w:rFonts w:ascii="Courier New" w:hAnsi="Courier New" w:cs="Courier New"/>
          <w:i/>
          <w:sz w:val="24"/>
          <w:szCs w:val="24"/>
        </w:rPr>
        <w:t xml:space="preserve"> de la Clínica SOMA</w:t>
      </w:r>
      <w:r w:rsidR="000A6B5C"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 w:rsidR="000A6B5C" w:rsidRPr="000A6B5C">
        <w:rPr>
          <w:rFonts w:ascii="Courier New" w:hAnsi="Courier New" w:cs="Courier New"/>
          <w:i/>
          <w:sz w:val="24"/>
          <w:szCs w:val="24"/>
        </w:rPr>
        <w:t>obrante a folios 43 y 44</w:t>
      </w:r>
      <w:r w:rsidR="000A6B5C">
        <w:rPr>
          <w:rFonts w:ascii="Courier New" w:hAnsi="Courier New" w:cs="Courier New"/>
          <w:b/>
          <w:i/>
          <w:sz w:val="24"/>
          <w:szCs w:val="24"/>
        </w:rPr>
        <w:t xml:space="preserve">. </w:t>
      </w:r>
      <w:r w:rsidR="0093580C">
        <w:rPr>
          <w:rFonts w:ascii="Courier New" w:hAnsi="Courier New" w:cs="Courier New"/>
          <w:i/>
          <w:sz w:val="24"/>
          <w:szCs w:val="24"/>
        </w:rPr>
        <w:t>A</w:t>
      </w:r>
      <w:r w:rsidR="000A6B5C">
        <w:rPr>
          <w:rFonts w:ascii="Courier New" w:hAnsi="Courier New" w:cs="Courier New"/>
          <w:i/>
          <w:sz w:val="24"/>
          <w:szCs w:val="24"/>
        </w:rPr>
        <w:t>uto de traslado del</w:t>
      </w:r>
      <w:r w:rsidR="0093580C">
        <w:rPr>
          <w:rFonts w:ascii="Courier New" w:hAnsi="Courier New" w:cs="Courier New"/>
          <w:i/>
          <w:sz w:val="24"/>
          <w:szCs w:val="24"/>
        </w:rPr>
        <w:t xml:space="preserve"> </w:t>
      </w:r>
      <w:r w:rsidR="000A6B5C">
        <w:rPr>
          <w:rFonts w:ascii="Courier New" w:hAnsi="Courier New" w:cs="Courier New"/>
          <w:i/>
          <w:sz w:val="24"/>
          <w:szCs w:val="24"/>
        </w:rPr>
        <w:t xml:space="preserve">proceso, obrante a folio 45. </w:t>
      </w:r>
      <w:r w:rsidR="0093580C">
        <w:rPr>
          <w:rFonts w:ascii="Courier New" w:hAnsi="Courier New" w:cs="Courier New"/>
          <w:i/>
          <w:sz w:val="24"/>
          <w:szCs w:val="24"/>
        </w:rPr>
        <w:t>Auto que avoca conocimiento del proceso, obrante a folio 46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9E375D">
        <w:rPr>
          <w:rFonts w:ascii="Courier New" w:hAnsi="Courier New" w:cs="Courier New"/>
          <w:i/>
          <w:sz w:val="24"/>
          <w:szCs w:val="24"/>
        </w:rPr>
        <w:t>Solicitud de V</w:t>
      </w:r>
      <w:r w:rsidR="0093580C">
        <w:rPr>
          <w:rFonts w:ascii="Courier New" w:hAnsi="Courier New" w:cs="Courier New"/>
          <w:i/>
          <w:sz w:val="24"/>
          <w:szCs w:val="24"/>
        </w:rPr>
        <w:t>erificación de Derechos por parte de la Fiscalía General de la Nación, obrante a folio 48 a 51. Notificación Personal al señor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93580C">
        <w:rPr>
          <w:rFonts w:ascii="Courier New" w:hAnsi="Courier New" w:cs="Courier New"/>
          <w:b/>
          <w:i/>
          <w:sz w:val="24"/>
          <w:szCs w:val="24"/>
        </w:rPr>
        <w:t>YEFERSON MENA RENTERÍA</w:t>
      </w:r>
      <w:r>
        <w:rPr>
          <w:rFonts w:ascii="Courier New" w:hAnsi="Courier New" w:cs="Courier New"/>
          <w:i/>
          <w:sz w:val="24"/>
          <w:szCs w:val="24"/>
        </w:rPr>
        <w:t>,</w:t>
      </w:r>
      <w:r w:rsidR="0093580C">
        <w:rPr>
          <w:rFonts w:ascii="Courier New" w:hAnsi="Courier New" w:cs="Courier New"/>
          <w:i/>
          <w:sz w:val="24"/>
          <w:szCs w:val="24"/>
        </w:rPr>
        <w:t xml:space="preserve"> padre del niño, obrante a folios 52 y 53. </w:t>
      </w:r>
      <w:r w:rsidR="0093580C">
        <w:rPr>
          <w:rFonts w:ascii="Courier New" w:hAnsi="Courier New" w:cs="Courier New"/>
          <w:i/>
          <w:sz w:val="24"/>
          <w:szCs w:val="24"/>
        </w:rPr>
        <w:lastRenderedPageBreak/>
        <w:t xml:space="preserve">Autorización para visita de los padres al niño, obrante a folio </w:t>
      </w:r>
      <w:r w:rsidR="00371FF3">
        <w:rPr>
          <w:rFonts w:ascii="Courier New" w:hAnsi="Courier New" w:cs="Courier New"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5612130" cy="9534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F3" w:rsidRDefault="00371FF3" w:rsidP="00371FF3">
      <w:pPr>
        <w:spacing w:after="0"/>
        <w:jc w:val="both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  <w:bookmarkStart w:id="0" w:name="_GoBack"/>
      <w:bookmarkEnd w:id="0"/>
    </w:p>
    <w:p w:rsidR="005E3529" w:rsidRDefault="005E3529" w:rsidP="005E352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:rsidR="005E3529" w:rsidRPr="00687870" w:rsidRDefault="005E3529" w:rsidP="005E3529">
      <w:pPr>
        <w:keepLines/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Courier New" w:eastAsia="Times New Roman" w:hAnsi="Courier New" w:cs="Courier New"/>
          <w:i/>
          <w:sz w:val="16"/>
          <w:szCs w:val="16"/>
          <w:lang w:val="es-ES" w:eastAsia="es-ES"/>
        </w:rPr>
      </w:pPr>
      <w:r w:rsidRPr="00687870">
        <w:rPr>
          <w:rFonts w:asciiTheme="majorHAnsi" w:eastAsia="Times New Roman" w:hAnsiTheme="majorHAnsi" w:cs="Times New Roman"/>
          <w:i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651A" wp14:editId="1E8E7F1F">
                <wp:simplePos x="0" y="0"/>
                <wp:positionH relativeFrom="margin">
                  <wp:posOffset>1363345</wp:posOffset>
                </wp:positionH>
                <wp:positionV relativeFrom="paragraph">
                  <wp:posOffset>85725</wp:posOffset>
                </wp:positionV>
                <wp:extent cx="3048000" cy="1866900"/>
                <wp:effectExtent l="38100" t="38100" r="38100" b="38100"/>
                <wp:wrapNone/>
                <wp:docPr id="1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29" w:rsidRPr="003323EB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JUZGADO NOVENO DE FAMILIA </w:t>
                            </w:r>
                            <w:proofErr w:type="gramStart"/>
                            <w:r w:rsidRPr="000B37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DE  ORALIDAD</w:t>
                            </w:r>
                            <w:proofErr w:type="gramEnd"/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El anterior auto se notificó por Estados N° ______________ hoy a las 8:00 a. m.</w:t>
                            </w:r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Medellín __________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_ de ___________________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2020.</w:t>
                            </w:r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Default="005E3529" w:rsidP="005E352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Default="005E3529" w:rsidP="005E352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Pr="000B37F9" w:rsidRDefault="005E3529" w:rsidP="005E3529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gramStart"/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Secretario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5E3529" w:rsidRPr="000B37F9" w:rsidRDefault="005E3529" w:rsidP="005E3529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MARIO HUMBERTO GAVIRIA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651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07.35pt;margin-top:6.75pt;width:240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" strokeweight="6pt">
                <v:stroke linestyle="thickBetweenThin"/>
                <v:textbox>
                  <w:txbxContent>
                    <w:p w:rsidR="005E3529" w:rsidRPr="003323EB" w:rsidRDefault="005E3529" w:rsidP="005E352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3529" w:rsidRPr="000B37F9" w:rsidRDefault="005E3529" w:rsidP="005E35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JUZGADO NOVENO DE FAMILIA </w:t>
                      </w:r>
                      <w:proofErr w:type="gramStart"/>
                      <w:r w:rsidRPr="000B37F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DE  ORALIDAD</w:t>
                      </w:r>
                      <w:proofErr w:type="gramEnd"/>
                    </w:p>
                    <w:p w:rsidR="005E3529" w:rsidRPr="000B37F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5E3529" w:rsidRPr="000B37F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El anterior auto se notificó por Estados N° ______________ hoy a las 8:00 a. m.</w:t>
                      </w:r>
                    </w:p>
                    <w:p w:rsidR="005E3529" w:rsidRPr="000B37F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5E3529" w:rsidRPr="000B37F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Medellín __________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_ de ___________________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2020.</w:t>
                      </w:r>
                    </w:p>
                    <w:p w:rsidR="005E3529" w:rsidRPr="000B37F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Default="005E3529" w:rsidP="005E3529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Default="005E3529" w:rsidP="005E3529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Pr="000B37F9" w:rsidRDefault="005E3529" w:rsidP="005E3529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El </w:t>
                      </w:r>
                      <w:proofErr w:type="gramStart"/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Secretario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</w:t>
                      </w: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</w:t>
                      </w:r>
                    </w:p>
                    <w:p w:rsidR="005E3529" w:rsidRPr="000B37F9" w:rsidRDefault="005E3529" w:rsidP="005E3529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MARIO HUMBERTO GAVIRIA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>
      <w:pPr>
        <w:tabs>
          <w:tab w:val="left" w:pos="7104"/>
        </w:tabs>
        <w:spacing w:after="0" w:line="276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s-ES" w:eastAsia="es-ES"/>
        </w:rPr>
      </w:pPr>
    </w:p>
    <w:p w:rsidR="005E3529" w:rsidRPr="005A1D4B" w:rsidRDefault="005E3529" w:rsidP="005E3529">
      <w:pPr>
        <w:tabs>
          <w:tab w:val="left" w:pos="710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5E3529" w:rsidRPr="005A1D4B" w:rsidRDefault="005E3529" w:rsidP="005E3529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F9895" wp14:editId="7A7D818A">
                <wp:simplePos x="0" y="0"/>
                <wp:positionH relativeFrom="column">
                  <wp:posOffset>-19820</wp:posOffset>
                </wp:positionH>
                <wp:positionV relativeFrom="paragraph">
                  <wp:posOffset>46450</wp:posOffset>
                </wp:positionV>
                <wp:extent cx="2976664" cy="1971675"/>
                <wp:effectExtent l="38100" t="38100" r="33655" b="4762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664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29" w:rsidRPr="00AD0811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 de ____________________de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a la Agente del Ministerio Público el contenido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uto que avoca conocimiento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 _</w:t>
                            </w:r>
                            <w:r w:rsidR="00BB7CBC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2019 – 735</w:t>
                            </w:r>
                            <w:r w:rsidRPr="00B671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E3529" w:rsidRPr="00B6710F" w:rsidRDefault="005E3529" w:rsidP="005E3529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Agente Min.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Publ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SILVIA WALTER VILLAREAL</w:t>
                            </w:r>
                          </w:p>
                          <w:p w:rsidR="005E3529" w:rsidRPr="00927BD2" w:rsidRDefault="005E3529" w:rsidP="005E3529">
                            <w:pPr>
                              <w:jc w:val="both"/>
                            </w:pPr>
                          </w:p>
                          <w:p w:rsidR="005E3529" w:rsidRDefault="005E3529" w:rsidP="005E352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9895" id="Cuadro de texto 1" o:spid="_x0000_s1027" type="#_x0000_t202" style="position:absolute;margin-left:-1.55pt;margin-top:3.65pt;width:234.4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" strokeweight="6pt">
                <v:stroke linestyle="thickBetweenThin"/>
                <v:textbox>
                  <w:txbxContent>
                    <w:p w:rsidR="005E3529" w:rsidRPr="00AD0811" w:rsidRDefault="005E3529" w:rsidP="005E3529">
                      <w:pPr>
                        <w:spacing w:after="0" w:line="240" w:lineRule="auto"/>
                        <w:jc w:val="center"/>
                        <w:rPr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 de ____________________de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a la Agente del Ministerio Público el contenido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e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uto que avoca conocimiento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 _</w:t>
                      </w:r>
                      <w:r w:rsidR="00BB7CBC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2019 – 735</w:t>
                      </w:r>
                      <w:r w:rsidRPr="00B6710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E3529" w:rsidRPr="00B6710F" w:rsidRDefault="005E3529" w:rsidP="005E3529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Agente Min.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Publ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                                     SILVIA WALTER VILLAREAL</w:t>
                      </w:r>
                    </w:p>
                    <w:p w:rsidR="005E3529" w:rsidRPr="00927BD2" w:rsidRDefault="005E3529" w:rsidP="005E3529">
                      <w:pPr>
                        <w:jc w:val="both"/>
                      </w:pPr>
                    </w:p>
                    <w:p w:rsidR="005E3529" w:rsidRDefault="005E3529" w:rsidP="005E352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F7D2D" wp14:editId="07D1EC83">
                <wp:simplePos x="0" y="0"/>
                <wp:positionH relativeFrom="column">
                  <wp:posOffset>3209763</wp:posOffset>
                </wp:positionH>
                <wp:positionV relativeFrom="paragraph">
                  <wp:posOffset>46450</wp:posOffset>
                </wp:positionV>
                <wp:extent cx="2937753" cy="1971675"/>
                <wp:effectExtent l="38100" t="38100" r="34290" b="47625"/>
                <wp:wrapNone/>
                <wp:docPr id="1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753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e_______________________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personalmente 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 Defensor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Familia el contenido de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 auto que avoca conocimiento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2019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 - </w:t>
                            </w:r>
                            <w:r w:rsidR="00BB7CBC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735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Def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Flia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:rsidR="005E3529" w:rsidRPr="00B6710F" w:rsidRDefault="005E3529" w:rsidP="005E3529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JOSÉ REINALDO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7D2D" id="Cuadro de texto 3" o:spid="_x0000_s1028" type="#_x0000_t202" style="position:absolute;margin-left:252.75pt;margin-top:3.65pt;width:231.3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" strokeweight="6pt">
                <v:stroke linestyle="thickBetweenThin"/>
                <v:textbox>
                  <w:txbxContent>
                    <w:p w:rsidR="005E3529" w:rsidRPr="00B6710F" w:rsidRDefault="005E3529" w:rsidP="005E352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e_______________________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personalmente a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l Defensor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 Familia el contenido de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l auto que avoca conocimiento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2019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- </w:t>
                      </w:r>
                      <w:r w:rsidR="00BB7CBC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735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spellStart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Def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Flia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</w:t>
                      </w:r>
                    </w:p>
                    <w:p w:rsidR="005E3529" w:rsidRPr="00B6710F" w:rsidRDefault="005E3529" w:rsidP="005E3529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JOSÉ REINALDO GÓMEZ</w:t>
                      </w:r>
                    </w:p>
                  </w:txbxContent>
                </v:textbox>
              </v:shape>
            </w:pict>
          </mc:Fallback>
        </mc:AlternateContent>
      </w:r>
    </w:p>
    <w:p w:rsidR="005E3529" w:rsidRPr="005A1D4B" w:rsidRDefault="005E3529" w:rsidP="005E3529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E3529" w:rsidRPr="005A1D4B" w:rsidRDefault="005E3529" w:rsidP="005E3529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5E3529" w:rsidRPr="005A1D4B" w:rsidRDefault="005E3529" w:rsidP="005E3529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E3529" w:rsidRPr="005A1D4B" w:rsidRDefault="005E3529" w:rsidP="005E352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E3529" w:rsidRPr="005A1D4B" w:rsidRDefault="005E3529" w:rsidP="005E352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E3529" w:rsidRPr="005A1D4B" w:rsidRDefault="005E3529" w:rsidP="005E3529">
      <w:pPr>
        <w:spacing w:after="200" w:line="276" w:lineRule="auto"/>
      </w:pPr>
    </w:p>
    <w:p w:rsidR="005E3529" w:rsidRPr="00687870" w:rsidRDefault="005E3529" w:rsidP="005E3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E3529" w:rsidRDefault="005E3529" w:rsidP="005E3529"/>
    <w:p w:rsidR="005E3529" w:rsidRDefault="005E3529" w:rsidP="005E3529"/>
    <w:p w:rsidR="005E3529" w:rsidRDefault="005E3529" w:rsidP="005E3529"/>
    <w:p w:rsidR="0059076D" w:rsidRPr="005E3529" w:rsidRDefault="0059076D" w:rsidP="005E3529"/>
    <w:sectPr w:rsidR="0059076D" w:rsidRPr="005E3529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9"/>
    <w:rsid w:val="000A6B5C"/>
    <w:rsid w:val="00371FF3"/>
    <w:rsid w:val="0059076D"/>
    <w:rsid w:val="005E3529"/>
    <w:rsid w:val="0093580C"/>
    <w:rsid w:val="009E375D"/>
    <w:rsid w:val="00AA34AC"/>
    <w:rsid w:val="00B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B2B2"/>
  <w15:chartTrackingRefBased/>
  <w15:docId w15:val="{D434EA27-B647-443C-8250-5BE3314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2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2020-08-17T17:16:00Z</dcterms:created>
  <dcterms:modified xsi:type="dcterms:W3CDTF">2020-08-19T22:45:00Z</dcterms:modified>
</cp:coreProperties>
</file>