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BA21" w14:textId="3EDCD283" w:rsidR="00BD0A4B" w:rsidRDefault="00BE3154">
      <w:r w:rsidRPr="00BE3154">
        <w:rPr>
          <w:noProof/>
        </w:rPr>
        <w:drawing>
          <wp:inline distT="0" distB="0" distL="0" distR="0" wp14:anchorId="7AE4E9FD" wp14:editId="0BEA4591">
            <wp:extent cx="4158343" cy="8814115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09" cy="882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CF52" w14:textId="09A04D98" w:rsidR="00BE3154" w:rsidRDefault="00BE3154">
      <w:r w:rsidRPr="00BE3154">
        <w:rPr>
          <w:noProof/>
        </w:rPr>
        <w:lastRenderedPageBreak/>
        <w:drawing>
          <wp:inline distT="0" distB="0" distL="0" distR="0" wp14:anchorId="5884013B" wp14:editId="0BDF77F1">
            <wp:extent cx="3190591" cy="866502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74" cy="867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154" w:rsidSect="00BE3154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E62F2" w14:textId="77777777" w:rsidR="005E1A43" w:rsidRDefault="005E1A43" w:rsidP="005E1A43">
      <w:pPr>
        <w:spacing w:after="0" w:line="240" w:lineRule="auto"/>
      </w:pPr>
      <w:r>
        <w:separator/>
      </w:r>
    </w:p>
  </w:endnote>
  <w:endnote w:type="continuationSeparator" w:id="0">
    <w:p w14:paraId="1713D65B" w14:textId="77777777" w:rsidR="005E1A43" w:rsidRDefault="005E1A43" w:rsidP="005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78C00" w14:textId="6F8C3187" w:rsidR="005E1A43" w:rsidRPr="005E1A43" w:rsidRDefault="005E1A43" w:rsidP="005E1A43">
    <w:pPr>
      <w:pStyle w:val="Piedepgina"/>
      <w:tabs>
        <w:tab w:val="left" w:pos="3615"/>
      </w:tabs>
      <w:ind w:right="360"/>
      <w:rPr>
        <w:rFonts w:ascii="Tahoma" w:hAnsi="Tahoma" w:cs="Tahoma"/>
        <w:sz w:val="18"/>
        <w:szCs w:val="18"/>
      </w:rPr>
    </w:pPr>
    <w:r w:rsidRPr="005E1A43">
      <w:rPr>
        <w:rFonts w:ascii="Tahoma" w:hAnsi="Tahoma" w:cs="Tahoma"/>
        <w:sz w:val="18"/>
        <w:szCs w:val="18"/>
      </w:rPr>
      <w:t xml:space="preserve">PROCESO: ORDINARIO </w:t>
    </w:r>
  </w:p>
  <w:p w14:paraId="7A02CE6A" w14:textId="77777777" w:rsidR="005E1A43" w:rsidRPr="005E1A43" w:rsidRDefault="005E1A43" w:rsidP="005E1A43">
    <w:pPr>
      <w:pStyle w:val="Piedepgina"/>
      <w:ind w:right="360"/>
      <w:rPr>
        <w:rFonts w:ascii="Tahoma" w:hAnsi="Tahoma" w:cs="Tahoma"/>
        <w:sz w:val="18"/>
        <w:szCs w:val="18"/>
      </w:rPr>
    </w:pPr>
    <w:r w:rsidRPr="005E1A43">
      <w:rPr>
        <w:rFonts w:ascii="Tahoma" w:hAnsi="Tahoma" w:cs="Tahoma"/>
        <w:sz w:val="18"/>
        <w:szCs w:val="18"/>
      </w:rPr>
      <w:t>DEMANDANTE: NESTOR JOSE VALENCIA IBAÑEZ</w:t>
    </w:r>
  </w:p>
  <w:p w14:paraId="58B5A06F" w14:textId="77777777" w:rsidR="005E1A43" w:rsidRPr="005E1A43" w:rsidRDefault="005E1A43" w:rsidP="005E1A43">
    <w:pPr>
      <w:pStyle w:val="Piedepgina"/>
      <w:ind w:right="360"/>
      <w:rPr>
        <w:rFonts w:ascii="Tahoma" w:hAnsi="Tahoma" w:cs="Tahoma"/>
        <w:sz w:val="18"/>
        <w:szCs w:val="18"/>
      </w:rPr>
    </w:pPr>
    <w:r w:rsidRPr="005E1A43">
      <w:rPr>
        <w:rFonts w:ascii="Tahoma" w:hAnsi="Tahoma" w:cs="Tahoma"/>
        <w:sz w:val="18"/>
        <w:szCs w:val="18"/>
      </w:rPr>
      <w:t xml:space="preserve">DEMANDADO: COLPENSIONES </w:t>
    </w:r>
  </w:p>
  <w:p w14:paraId="4AD899C4" w14:textId="77777777" w:rsidR="005E1A43" w:rsidRPr="005E1A43" w:rsidRDefault="005E1A43" w:rsidP="005E1A43">
    <w:pPr>
      <w:pStyle w:val="Piedepgina"/>
      <w:ind w:right="360"/>
      <w:rPr>
        <w:rFonts w:ascii="Tahoma" w:hAnsi="Tahoma" w:cs="Tahoma"/>
        <w:sz w:val="18"/>
        <w:szCs w:val="18"/>
      </w:rPr>
    </w:pPr>
    <w:r w:rsidRPr="005E1A43">
      <w:rPr>
        <w:rFonts w:ascii="Tahoma" w:hAnsi="Tahoma" w:cs="Tahoma"/>
        <w:sz w:val="18"/>
        <w:szCs w:val="18"/>
      </w:rPr>
      <w:t>PROCEDENCIA: JUZGADO PRIMERO LABORAL DEL CTO DE CALI</w:t>
    </w:r>
  </w:p>
  <w:p w14:paraId="1CBF4D7A" w14:textId="2A014FD9" w:rsidR="005E1A43" w:rsidRPr="005E1A43" w:rsidRDefault="005E1A43" w:rsidP="005E1A43">
    <w:pPr>
      <w:pStyle w:val="Piedepgina"/>
      <w:ind w:right="360"/>
      <w:rPr>
        <w:rFonts w:ascii="Tahoma" w:hAnsi="Tahoma" w:cs="Tahoma"/>
        <w:sz w:val="18"/>
        <w:szCs w:val="18"/>
      </w:rPr>
    </w:pPr>
    <w:r w:rsidRPr="005E1A43">
      <w:rPr>
        <w:rFonts w:ascii="Tahoma" w:hAnsi="Tahoma" w:cs="Tahoma"/>
        <w:sz w:val="18"/>
        <w:szCs w:val="18"/>
      </w:rPr>
      <w:t>RADICADO: 76-001-31-05-001 2019 263 01</w:t>
    </w:r>
  </w:p>
  <w:p w14:paraId="0F60F799" w14:textId="77777777" w:rsidR="005E1A43" w:rsidRPr="005E1A43" w:rsidRDefault="005E1A43" w:rsidP="005E1A43">
    <w:pPr>
      <w:pStyle w:val="Piedepgina"/>
      <w:ind w:right="360"/>
      <w:rPr>
        <w:rFonts w:ascii="Tahoma" w:hAnsi="Tahoma" w:cs="Tahoma"/>
      </w:rPr>
    </w:pPr>
  </w:p>
  <w:p w14:paraId="483CFB07" w14:textId="77777777" w:rsidR="005E1A43" w:rsidRDefault="005E1A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24BD7" w14:textId="77777777" w:rsidR="005E1A43" w:rsidRDefault="005E1A43" w:rsidP="005E1A43">
      <w:pPr>
        <w:spacing w:after="0" w:line="240" w:lineRule="auto"/>
      </w:pPr>
      <w:r>
        <w:separator/>
      </w:r>
    </w:p>
  </w:footnote>
  <w:footnote w:type="continuationSeparator" w:id="0">
    <w:p w14:paraId="2E3666C8" w14:textId="77777777" w:rsidR="005E1A43" w:rsidRDefault="005E1A43" w:rsidP="005E1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54"/>
    <w:rsid w:val="005E1A43"/>
    <w:rsid w:val="00BD0A4B"/>
    <w:rsid w:val="00B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A0FC"/>
  <w15:chartTrackingRefBased/>
  <w15:docId w15:val="{2923B3E3-F4B0-460F-85D7-154207D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A43"/>
  </w:style>
  <w:style w:type="paragraph" w:styleId="Piedepgina">
    <w:name w:val="footer"/>
    <w:basedOn w:val="Normal"/>
    <w:link w:val="PiedepginaCar"/>
    <w:unhideWhenUsed/>
    <w:rsid w:val="005E1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C2C78378D14A41AED77A877DA496A2" ma:contentTypeVersion="13" ma:contentTypeDescription="Crear nuevo documento." ma:contentTypeScope="" ma:versionID="1c83b8add53f5c5b7047b95473007631">
  <xsd:schema xmlns:xsd="http://www.w3.org/2001/XMLSchema" xmlns:xs="http://www.w3.org/2001/XMLSchema" xmlns:p="http://schemas.microsoft.com/office/2006/metadata/properties" xmlns:ns3="27d95d0f-53ce-4347-bfd1-b5a28b605530" xmlns:ns4="0c2a1101-a6f8-4c33-96db-9365e3a084a2" targetNamespace="http://schemas.microsoft.com/office/2006/metadata/properties" ma:root="true" ma:fieldsID="987e6dd8f6a87e67cabfe5cae8f8bc89" ns3:_="" ns4:_="">
    <xsd:import namespace="27d95d0f-53ce-4347-bfd1-b5a28b605530"/>
    <xsd:import namespace="0c2a1101-a6f8-4c33-96db-9365e3a08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5d0f-53ce-4347-bfd1-b5a28b60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1101-a6f8-4c33-96db-9365e3a0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20E08-EE04-4C7F-85FE-221C310C6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E58E62-493A-414F-A14A-8A70C3ACC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F2C26-74BC-42DD-A489-CC3CB66EB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5d0f-53ce-4347-bfd1-b5a28b605530"/>
    <ds:schemaRef ds:uri="0c2a1101-a6f8-4c33-96db-9365e3a08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Monsalve</dc:creator>
  <cp:keywords/>
  <dc:description/>
  <cp:lastModifiedBy>Natalia Monsalve</cp:lastModifiedBy>
  <cp:revision>2</cp:revision>
  <dcterms:created xsi:type="dcterms:W3CDTF">2020-07-27T18:34:00Z</dcterms:created>
  <dcterms:modified xsi:type="dcterms:W3CDTF">2020-07-27T18:44:00Z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0x01010024C2C78378D14A41AED77A877DA496A2</vt:lpwstr>
  </property>
</Properties>
</file>