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0FD" w:rsidRPr="00F13800" w:rsidRDefault="00E660FD" w:rsidP="00C6641C">
      <w:pPr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</w:rPr>
        <w:t xml:space="preserve">RADICADO.  </w:t>
      </w:r>
      <w:r w:rsidRPr="00F13800">
        <w:rPr>
          <w:rFonts w:ascii="Bookman Old Style" w:hAnsi="Bookman Old Style"/>
          <w:b/>
          <w:sz w:val="28"/>
          <w:szCs w:val="28"/>
        </w:rPr>
        <w:t xml:space="preserve">2 0 1 </w:t>
      </w:r>
      <w:r w:rsidR="00492E44">
        <w:rPr>
          <w:rFonts w:ascii="Bookman Old Style" w:hAnsi="Bookman Old Style"/>
          <w:b/>
          <w:sz w:val="28"/>
          <w:szCs w:val="28"/>
        </w:rPr>
        <w:t>8</w:t>
      </w:r>
      <w:r w:rsidRPr="00F13800">
        <w:rPr>
          <w:rFonts w:ascii="Bookman Old Style" w:hAnsi="Bookman Old Style"/>
          <w:b/>
          <w:sz w:val="28"/>
          <w:szCs w:val="28"/>
        </w:rPr>
        <w:t xml:space="preserve"> – </w:t>
      </w:r>
      <w:r w:rsidR="0017189A">
        <w:rPr>
          <w:rFonts w:ascii="Bookman Old Style" w:hAnsi="Bookman Old Style"/>
          <w:b/>
          <w:sz w:val="28"/>
          <w:szCs w:val="28"/>
        </w:rPr>
        <w:t xml:space="preserve">4 5 6 </w:t>
      </w:r>
      <w:r w:rsidR="0069677E">
        <w:rPr>
          <w:rFonts w:ascii="Bookman Old Style" w:hAnsi="Bookman Old Style"/>
          <w:b/>
          <w:sz w:val="28"/>
          <w:szCs w:val="28"/>
        </w:rPr>
        <w:t xml:space="preserve"> </w:t>
      </w:r>
      <w:r w:rsidR="00AF4AAD">
        <w:rPr>
          <w:rFonts w:ascii="Bookman Old Style" w:hAnsi="Bookman Old Style"/>
          <w:b/>
          <w:sz w:val="28"/>
          <w:szCs w:val="28"/>
        </w:rPr>
        <w:t xml:space="preserve">  </w:t>
      </w:r>
    </w:p>
    <w:p w:rsidR="00E660FD" w:rsidRDefault="00E660FD" w:rsidP="00E660FD">
      <w:pPr>
        <w:jc w:val="both"/>
        <w:rPr>
          <w:rFonts w:ascii="Bookman Old Style" w:hAnsi="Bookman Old Style"/>
          <w:b/>
        </w:rPr>
      </w:pPr>
    </w:p>
    <w:p w:rsidR="00E660FD" w:rsidRDefault="00E660FD" w:rsidP="00E660FD">
      <w:pPr>
        <w:jc w:val="both"/>
        <w:rPr>
          <w:rFonts w:ascii="Bookman Old Style" w:hAnsi="Bookman Old Style"/>
          <w:b/>
        </w:rPr>
      </w:pPr>
    </w:p>
    <w:p w:rsidR="001010A2" w:rsidRPr="005144F6" w:rsidRDefault="00A07AC2" w:rsidP="001010A2">
      <w:pPr>
        <w:jc w:val="both"/>
        <w:rPr>
          <w:rFonts w:ascii="Bookman Old Style" w:hAnsi="Bookman Old Style"/>
        </w:rPr>
      </w:pPr>
      <w:r w:rsidRPr="005144F6">
        <w:rPr>
          <w:rFonts w:ascii="Bookman Old Style" w:hAnsi="Bookman Old Style"/>
          <w:b/>
        </w:rPr>
        <w:t xml:space="preserve">INFORME SECRETARIAL: </w:t>
      </w:r>
      <w:r w:rsidR="00184016" w:rsidRPr="005144F6">
        <w:rPr>
          <w:rFonts w:ascii="Bookman Old Style" w:hAnsi="Bookman Old Style"/>
        </w:rPr>
        <w:t>Al Despacho informando que el expediente regresó del Honorable Tribunal Superi</w:t>
      </w:r>
      <w:r w:rsidR="00184016">
        <w:rPr>
          <w:rFonts w:ascii="Bookman Old Style" w:hAnsi="Bookman Old Style"/>
        </w:rPr>
        <w:t xml:space="preserve">or de Bucaramanga Sala Laboral, </w:t>
      </w:r>
      <w:r w:rsidR="004861B2">
        <w:rPr>
          <w:rFonts w:ascii="Bookman Old Style" w:hAnsi="Bookman Old Style"/>
        </w:rPr>
        <w:t>CONFIRMA</w:t>
      </w:r>
      <w:r w:rsidR="0046762A">
        <w:rPr>
          <w:rFonts w:ascii="Bookman Old Style" w:hAnsi="Bookman Old Style"/>
        </w:rPr>
        <w:t xml:space="preserve">NDO </w:t>
      </w:r>
      <w:r w:rsidR="00184016">
        <w:rPr>
          <w:rFonts w:ascii="Bookman Old Style" w:hAnsi="Bookman Old Style"/>
        </w:rPr>
        <w:t>la sentencia</w:t>
      </w:r>
      <w:r w:rsidR="006F4A89">
        <w:rPr>
          <w:rFonts w:ascii="Bookman Old Style" w:hAnsi="Bookman Old Style"/>
        </w:rPr>
        <w:t xml:space="preserve"> apelada</w:t>
      </w:r>
      <w:r w:rsidR="00184016" w:rsidRPr="005144F6">
        <w:rPr>
          <w:rFonts w:ascii="Bookman Old Style" w:hAnsi="Bookman Old Style"/>
        </w:rPr>
        <w:t>.</w:t>
      </w:r>
      <w:r w:rsidR="001010A2">
        <w:rPr>
          <w:rFonts w:ascii="Bookman Old Style" w:hAnsi="Bookman Old Style"/>
        </w:rPr>
        <w:t xml:space="preserve"> Bucaramanga, </w:t>
      </w:r>
      <w:r w:rsidR="00184016">
        <w:rPr>
          <w:rFonts w:ascii="Bookman Old Style" w:hAnsi="Bookman Old Style"/>
        </w:rPr>
        <w:t>diez (</w:t>
      </w:r>
      <w:r w:rsidR="001010A2">
        <w:rPr>
          <w:rFonts w:ascii="Bookman Old Style" w:hAnsi="Bookman Old Style"/>
        </w:rPr>
        <w:t>10</w:t>
      </w:r>
      <w:r w:rsidR="00184016">
        <w:rPr>
          <w:rFonts w:ascii="Bookman Old Style" w:hAnsi="Bookman Old Style"/>
        </w:rPr>
        <w:t>)</w:t>
      </w:r>
      <w:r w:rsidR="001010A2">
        <w:rPr>
          <w:rFonts w:ascii="Bookman Old Style" w:hAnsi="Bookman Old Style"/>
        </w:rPr>
        <w:t xml:space="preserve"> de </w:t>
      </w:r>
      <w:r w:rsidR="001010A2">
        <w:rPr>
          <w:rFonts w:ascii="Bookman Old Style" w:hAnsi="Bookman Old Style"/>
        </w:rPr>
        <w:t xml:space="preserve">julio </w:t>
      </w:r>
      <w:r w:rsidR="001010A2">
        <w:rPr>
          <w:rFonts w:ascii="Bookman Old Style" w:hAnsi="Bookman Old Style"/>
        </w:rPr>
        <w:t xml:space="preserve">de </w:t>
      </w:r>
      <w:r w:rsidR="00184016">
        <w:rPr>
          <w:rFonts w:ascii="Bookman Old Style" w:hAnsi="Bookman Old Style"/>
        </w:rPr>
        <w:t>dos mil veinte (</w:t>
      </w:r>
      <w:r w:rsidR="001010A2">
        <w:rPr>
          <w:rFonts w:ascii="Bookman Old Style" w:hAnsi="Bookman Old Style"/>
        </w:rPr>
        <w:t>2.020</w:t>
      </w:r>
      <w:r w:rsidR="00184016">
        <w:rPr>
          <w:rFonts w:ascii="Bookman Old Style" w:hAnsi="Bookman Old Style"/>
        </w:rPr>
        <w:t>)</w:t>
      </w:r>
      <w:r w:rsidR="001010A2">
        <w:rPr>
          <w:rFonts w:ascii="Bookman Old Style" w:hAnsi="Bookman Old Style"/>
        </w:rPr>
        <w:t>.</w:t>
      </w:r>
    </w:p>
    <w:p w:rsidR="00A07AC2" w:rsidRPr="005144F6" w:rsidRDefault="00A07AC2" w:rsidP="00A07AC2">
      <w:pPr>
        <w:jc w:val="both"/>
        <w:rPr>
          <w:rFonts w:ascii="Bookman Old Style" w:hAnsi="Bookman Old Style"/>
        </w:rPr>
      </w:pPr>
    </w:p>
    <w:p w:rsidR="00A07AC2" w:rsidRDefault="00A07AC2" w:rsidP="00A07AC2">
      <w:pPr>
        <w:jc w:val="both"/>
        <w:rPr>
          <w:rFonts w:ascii="Bookman Old Style" w:hAnsi="Bookman Old Style"/>
        </w:rPr>
      </w:pPr>
      <w:r w:rsidRPr="005144F6">
        <w:rPr>
          <w:rFonts w:ascii="Bookman Old Style" w:hAnsi="Bookman Old Style"/>
        </w:rPr>
        <w:t xml:space="preserve"> </w:t>
      </w:r>
    </w:p>
    <w:p w:rsidR="00A07AC2" w:rsidRDefault="00A07AC2" w:rsidP="00A07AC2">
      <w:pPr>
        <w:jc w:val="both"/>
        <w:rPr>
          <w:rFonts w:ascii="Bookman Old Style" w:hAnsi="Bookman Old Style"/>
        </w:rPr>
      </w:pPr>
    </w:p>
    <w:p w:rsidR="00A07AC2" w:rsidRPr="005144F6" w:rsidRDefault="00A07AC2" w:rsidP="00A07AC2">
      <w:pPr>
        <w:jc w:val="both"/>
        <w:rPr>
          <w:rFonts w:ascii="Bookman Old Style" w:hAnsi="Bookman Old Style"/>
        </w:rPr>
      </w:pPr>
    </w:p>
    <w:p w:rsidR="00A07AC2" w:rsidRPr="005144F6" w:rsidRDefault="00A07AC2" w:rsidP="00A07AC2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NATHALIE ANDREA SAAVEDRA RINCÓN </w:t>
      </w:r>
      <w:r w:rsidRPr="005144F6">
        <w:rPr>
          <w:rFonts w:ascii="Bookman Old Style" w:hAnsi="Bookman Old Style"/>
          <w:b/>
        </w:rPr>
        <w:t xml:space="preserve"> </w:t>
      </w:r>
    </w:p>
    <w:p w:rsidR="00A07AC2" w:rsidRPr="005144F6" w:rsidRDefault="00A07AC2" w:rsidP="00A07AC2">
      <w:pPr>
        <w:jc w:val="both"/>
        <w:rPr>
          <w:rFonts w:ascii="Bookman Old Style" w:hAnsi="Bookman Old Style"/>
        </w:rPr>
      </w:pPr>
      <w:r w:rsidRPr="005144F6">
        <w:rPr>
          <w:rFonts w:ascii="Bookman Old Style" w:hAnsi="Bookman Old Style"/>
          <w:b/>
        </w:rPr>
        <w:t>SECRETARIA</w:t>
      </w:r>
    </w:p>
    <w:p w:rsidR="00A07AC2" w:rsidRPr="005144F6" w:rsidRDefault="00A07AC2" w:rsidP="00A07AC2">
      <w:pPr>
        <w:jc w:val="both"/>
        <w:rPr>
          <w:rFonts w:ascii="Bookman Old Style" w:hAnsi="Bookman Old Style"/>
        </w:rPr>
      </w:pPr>
      <w:r w:rsidRPr="005144F6">
        <w:rPr>
          <w:rFonts w:ascii="Bookman Old Style" w:hAnsi="Bookman Old Style"/>
        </w:rPr>
        <w:t xml:space="preserve"> </w:t>
      </w:r>
    </w:p>
    <w:p w:rsidR="00A07AC2" w:rsidRPr="005144F6" w:rsidRDefault="00A07AC2" w:rsidP="00A07AC2">
      <w:pPr>
        <w:jc w:val="both"/>
        <w:rPr>
          <w:rFonts w:ascii="Bookman Old Style" w:hAnsi="Bookman Old Style"/>
        </w:rPr>
      </w:pPr>
    </w:p>
    <w:p w:rsidR="00A07AC2" w:rsidRPr="005144F6" w:rsidRDefault="00A07AC2" w:rsidP="00A07AC2">
      <w:pPr>
        <w:jc w:val="both"/>
        <w:rPr>
          <w:rFonts w:ascii="Bookman Old Style" w:hAnsi="Bookman Old Style"/>
        </w:rPr>
      </w:pPr>
    </w:p>
    <w:p w:rsidR="00A07AC2" w:rsidRPr="005144F6" w:rsidRDefault="00A07AC2" w:rsidP="00A07AC2">
      <w:pPr>
        <w:jc w:val="both"/>
        <w:rPr>
          <w:rFonts w:ascii="Bookman Old Style" w:hAnsi="Bookman Old Style"/>
        </w:rPr>
      </w:pPr>
    </w:p>
    <w:p w:rsidR="00A07AC2" w:rsidRPr="005144F6" w:rsidRDefault="00A07AC2" w:rsidP="00A07AC2">
      <w:pPr>
        <w:jc w:val="both"/>
        <w:rPr>
          <w:rFonts w:ascii="Bookman Old Style" w:hAnsi="Bookman Old Style"/>
        </w:rPr>
      </w:pPr>
    </w:p>
    <w:p w:rsidR="00A07AC2" w:rsidRPr="005144F6" w:rsidRDefault="00A07AC2" w:rsidP="00A07AC2">
      <w:pPr>
        <w:pStyle w:val="Ttulo1"/>
        <w:jc w:val="center"/>
      </w:pPr>
      <w:r w:rsidRPr="005144F6">
        <w:t>JUZGADO TERCERO LABORAL DEL CIRCUITO</w:t>
      </w:r>
    </w:p>
    <w:p w:rsidR="00A07AC2" w:rsidRPr="005144F6" w:rsidRDefault="00A07AC2" w:rsidP="00A07AC2">
      <w:pPr>
        <w:jc w:val="center"/>
        <w:rPr>
          <w:rFonts w:ascii="Bookman Old Style" w:hAnsi="Bookman Old Style"/>
        </w:rPr>
      </w:pPr>
      <w:r w:rsidRPr="005144F6">
        <w:rPr>
          <w:rFonts w:ascii="Bookman Old Style" w:hAnsi="Bookman Old Style"/>
        </w:rPr>
        <w:t xml:space="preserve">Bucaramanga, </w:t>
      </w:r>
      <w:r w:rsidR="001010A2">
        <w:rPr>
          <w:rFonts w:ascii="Bookman Old Style" w:hAnsi="Bookman Old Style"/>
        </w:rPr>
        <w:t xml:space="preserve">diez </w:t>
      </w:r>
      <w:r w:rsidRPr="005144F6">
        <w:rPr>
          <w:rFonts w:ascii="Bookman Old Style" w:hAnsi="Bookman Old Style"/>
        </w:rPr>
        <w:t>(</w:t>
      </w:r>
      <w:r>
        <w:rPr>
          <w:rFonts w:ascii="Bookman Old Style" w:hAnsi="Bookman Old Style"/>
        </w:rPr>
        <w:t>1</w:t>
      </w:r>
      <w:r w:rsidR="001010A2">
        <w:rPr>
          <w:rFonts w:ascii="Bookman Old Style" w:hAnsi="Bookman Old Style"/>
        </w:rPr>
        <w:t>0</w:t>
      </w:r>
      <w:r w:rsidRPr="005144F6">
        <w:rPr>
          <w:rFonts w:ascii="Bookman Old Style" w:hAnsi="Bookman Old Style"/>
        </w:rPr>
        <w:t xml:space="preserve">) de </w:t>
      </w:r>
      <w:r w:rsidR="001010A2">
        <w:rPr>
          <w:rFonts w:ascii="Bookman Old Style" w:hAnsi="Bookman Old Style"/>
        </w:rPr>
        <w:t xml:space="preserve">julio </w:t>
      </w:r>
      <w:r w:rsidRPr="005144F6">
        <w:rPr>
          <w:rFonts w:ascii="Bookman Old Style" w:hAnsi="Bookman Old Style"/>
        </w:rPr>
        <w:t xml:space="preserve">de dos mil </w:t>
      </w:r>
      <w:r>
        <w:rPr>
          <w:rFonts w:ascii="Bookman Old Style" w:hAnsi="Bookman Old Style"/>
        </w:rPr>
        <w:t xml:space="preserve">veinte </w:t>
      </w:r>
      <w:r w:rsidRPr="005144F6">
        <w:rPr>
          <w:rFonts w:ascii="Bookman Old Style" w:hAnsi="Bookman Old Style"/>
        </w:rPr>
        <w:t>(2</w:t>
      </w:r>
      <w:r>
        <w:rPr>
          <w:rFonts w:ascii="Bookman Old Style" w:hAnsi="Bookman Old Style"/>
        </w:rPr>
        <w:t>.</w:t>
      </w:r>
      <w:r w:rsidRPr="005144F6">
        <w:rPr>
          <w:rFonts w:ascii="Bookman Old Style" w:hAnsi="Bookman Old Style"/>
        </w:rPr>
        <w:t>0</w:t>
      </w:r>
      <w:r>
        <w:rPr>
          <w:rFonts w:ascii="Bookman Old Style" w:hAnsi="Bookman Old Style"/>
        </w:rPr>
        <w:t>20</w:t>
      </w:r>
      <w:r w:rsidRPr="005144F6">
        <w:rPr>
          <w:rFonts w:ascii="Bookman Old Style" w:hAnsi="Bookman Old Style"/>
        </w:rPr>
        <w:t>).</w:t>
      </w:r>
    </w:p>
    <w:p w:rsidR="00A07AC2" w:rsidRPr="005144F6" w:rsidRDefault="00A07AC2" w:rsidP="00A07AC2">
      <w:pPr>
        <w:tabs>
          <w:tab w:val="left" w:pos="4592"/>
        </w:tabs>
        <w:rPr>
          <w:rFonts w:ascii="Bookman Old Style" w:hAnsi="Bookman Old Style"/>
        </w:rPr>
      </w:pPr>
      <w:r w:rsidRPr="005144F6">
        <w:rPr>
          <w:rFonts w:ascii="Bookman Old Style" w:hAnsi="Bookman Old Style"/>
        </w:rPr>
        <w:tab/>
      </w:r>
    </w:p>
    <w:p w:rsidR="00A07AC2" w:rsidRPr="005144F6" w:rsidRDefault="00A07AC2" w:rsidP="00A07AC2">
      <w:pPr>
        <w:tabs>
          <w:tab w:val="left" w:pos="4592"/>
        </w:tabs>
        <w:rPr>
          <w:rFonts w:ascii="Bookman Old Style" w:hAnsi="Bookman Old Style"/>
        </w:rPr>
      </w:pPr>
    </w:p>
    <w:p w:rsidR="00A07AC2" w:rsidRPr="005144F6" w:rsidRDefault="00A07AC2" w:rsidP="00A07AC2">
      <w:pPr>
        <w:jc w:val="both"/>
        <w:rPr>
          <w:rFonts w:ascii="Bookman Old Style" w:hAnsi="Bookman Old Style"/>
        </w:rPr>
      </w:pPr>
    </w:p>
    <w:p w:rsidR="00A07AC2" w:rsidRPr="005144F6" w:rsidRDefault="00A07AC2" w:rsidP="00A07AC2">
      <w:pPr>
        <w:jc w:val="both"/>
        <w:rPr>
          <w:rFonts w:ascii="Bookman Old Style" w:hAnsi="Bookman Old Style"/>
        </w:rPr>
      </w:pPr>
    </w:p>
    <w:p w:rsidR="00A07AC2" w:rsidRPr="005144F6" w:rsidRDefault="00A07AC2" w:rsidP="00A07AC2">
      <w:pPr>
        <w:pStyle w:val="Textoindependiente"/>
        <w:rPr>
          <w:rFonts w:ascii="Bookman Old Style" w:hAnsi="Bookman Old Style"/>
        </w:rPr>
      </w:pPr>
      <w:r w:rsidRPr="005144F6">
        <w:rPr>
          <w:rFonts w:ascii="Bookman Old Style" w:hAnsi="Bookman Old Style"/>
        </w:rPr>
        <w:t xml:space="preserve">Obedézcase y cúmplase lo dispuesto por el Superior. </w:t>
      </w:r>
    </w:p>
    <w:p w:rsidR="00A07AC2" w:rsidRPr="005144F6" w:rsidRDefault="00A07AC2" w:rsidP="00A07AC2">
      <w:pPr>
        <w:jc w:val="both"/>
        <w:rPr>
          <w:rFonts w:ascii="Bookman Old Style" w:hAnsi="Bookman Old Style"/>
        </w:rPr>
      </w:pPr>
    </w:p>
    <w:p w:rsidR="00A07AC2" w:rsidRPr="005144F6" w:rsidRDefault="00A07AC2" w:rsidP="00A07AC2">
      <w:pPr>
        <w:jc w:val="both"/>
        <w:rPr>
          <w:rFonts w:ascii="Bookman Old Style" w:hAnsi="Bookman Old Style"/>
        </w:rPr>
      </w:pPr>
      <w:bookmarkStart w:id="0" w:name="_GoBack"/>
      <w:bookmarkEnd w:id="0"/>
    </w:p>
    <w:p w:rsidR="00A07AC2" w:rsidRDefault="00A07AC2" w:rsidP="00A07AC2">
      <w:pPr>
        <w:jc w:val="both"/>
        <w:rPr>
          <w:rFonts w:ascii="Bookman Old Style" w:hAnsi="Bookman Old Style"/>
          <w:b/>
          <w:bCs/>
        </w:rPr>
      </w:pPr>
    </w:p>
    <w:p w:rsidR="00A07AC2" w:rsidRDefault="00A07AC2" w:rsidP="00A07AC2">
      <w:pPr>
        <w:jc w:val="both"/>
        <w:rPr>
          <w:rFonts w:ascii="Bookman Old Style" w:hAnsi="Bookman Old Style"/>
          <w:b/>
          <w:bCs/>
        </w:rPr>
      </w:pPr>
    </w:p>
    <w:p w:rsidR="00A07AC2" w:rsidRPr="005144F6" w:rsidRDefault="00A07AC2" w:rsidP="00A07AC2">
      <w:pPr>
        <w:jc w:val="both"/>
        <w:rPr>
          <w:rFonts w:ascii="Bookman Old Style" w:hAnsi="Bookman Old Style"/>
          <w:b/>
          <w:bCs/>
        </w:rPr>
      </w:pPr>
    </w:p>
    <w:p w:rsidR="00A07AC2" w:rsidRPr="005144F6" w:rsidRDefault="00A07AC2" w:rsidP="00A07AC2">
      <w:pPr>
        <w:pStyle w:val="Ttulo1"/>
        <w:rPr>
          <w:bCs w:val="0"/>
        </w:rPr>
      </w:pPr>
      <w:r w:rsidRPr="005144F6">
        <w:rPr>
          <w:bCs w:val="0"/>
        </w:rPr>
        <w:t>NOTIFIQUESE POR ESTADO.</w:t>
      </w:r>
    </w:p>
    <w:p w:rsidR="00A07AC2" w:rsidRPr="005144F6" w:rsidRDefault="00A07AC2" w:rsidP="00A07AC2">
      <w:pPr>
        <w:jc w:val="center"/>
        <w:rPr>
          <w:rFonts w:ascii="Bookman Old Style" w:hAnsi="Bookman Old Style"/>
          <w:b/>
          <w:bCs/>
        </w:rPr>
      </w:pPr>
    </w:p>
    <w:p w:rsidR="00A07AC2" w:rsidRPr="005144F6" w:rsidRDefault="00A07AC2" w:rsidP="00A07AC2">
      <w:pPr>
        <w:jc w:val="center"/>
        <w:rPr>
          <w:rFonts w:ascii="Bookman Old Style" w:hAnsi="Bookman Old Style"/>
          <w:b/>
          <w:bCs/>
        </w:rPr>
      </w:pPr>
    </w:p>
    <w:p w:rsidR="00A07AC2" w:rsidRPr="005144F6" w:rsidRDefault="00A07AC2" w:rsidP="00A07AC2">
      <w:pPr>
        <w:jc w:val="center"/>
        <w:rPr>
          <w:rFonts w:ascii="Bookman Old Style" w:hAnsi="Bookman Old Style"/>
          <w:b/>
          <w:bCs/>
        </w:rPr>
      </w:pPr>
    </w:p>
    <w:p w:rsidR="00A07AC2" w:rsidRPr="005144F6" w:rsidRDefault="00A07AC2" w:rsidP="00A07AC2">
      <w:pPr>
        <w:jc w:val="center"/>
        <w:rPr>
          <w:rFonts w:ascii="Bookman Old Style" w:hAnsi="Bookman Old Style"/>
          <w:b/>
          <w:bCs/>
        </w:rPr>
      </w:pPr>
    </w:p>
    <w:p w:rsidR="00A07AC2" w:rsidRPr="005144F6" w:rsidRDefault="00A07AC2" w:rsidP="00A07AC2">
      <w:pPr>
        <w:jc w:val="center"/>
        <w:rPr>
          <w:rFonts w:ascii="Bookman Old Style" w:hAnsi="Bookman Old Style"/>
          <w:b/>
          <w:bCs/>
        </w:rPr>
      </w:pPr>
    </w:p>
    <w:p w:rsidR="00A07AC2" w:rsidRPr="005144F6" w:rsidRDefault="00A07AC2" w:rsidP="00A07AC2">
      <w:pPr>
        <w:jc w:val="center"/>
        <w:rPr>
          <w:rFonts w:ascii="Bookman Old Style" w:hAnsi="Bookman Old Style"/>
          <w:b/>
          <w:bCs/>
        </w:rPr>
      </w:pPr>
    </w:p>
    <w:p w:rsidR="00A07AC2" w:rsidRPr="005144F6" w:rsidRDefault="00A07AC2" w:rsidP="00A07AC2">
      <w:pPr>
        <w:jc w:val="center"/>
        <w:rPr>
          <w:rFonts w:ascii="Bookman Old Style" w:hAnsi="Bookman Old Style"/>
          <w:b/>
          <w:bCs/>
        </w:rPr>
      </w:pPr>
    </w:p>
    <w:p w:rsidR="00A07AC2" w:rsidRPr="005144F6" w:rsidRDefault="00A07AC2" w:rsidP="00A07AC2">
      <w:pPr>
        <w:jc w:val="center"/>
        <w:rPr>
          <w:rFonts w:ascii="Bookman Old Style" w:hAnsi="Bookman Old Style"/>
          <w:b/>
          <w:bCs/>
        </w:rPr>
      </w:pPr>
      <w:r w:rsidRPr="005144F6">
        <w:rPr>
          <w:rFonts w:ascii="Bookman Old Style" w:hAnsi="Bookman Old Style"/>
          <w:b/>
          <w:bCs/>
        </w:rPr>
        <w:t xml:space="preserve"> </w:t>
      </w:r>
    </w:p>
    <w:p w:rsidR="00A07AC2" w:rsidRPr="005144F6" w:rsidRDefault="00A07AC2" w:rsidP="00A07AC2">
      <w:pPr>
        <w:jc w:val="center"/>
        <w:rPr>
          <w:rFonts w:ascii="Bookman Old Style" w:hAnsi="Bookman Old Style"/>
          <w:b/>
          <w:bCs/>
        </w:rPr>
      </w:pPr>
      <w:r w:rsidRPr="005144F6">
        <w:rPr>
          <w:rFonts w:ascii="Bookman Old Style" w:hAnsi="Bookman Old Style"/>
          <w:b/>
          <w:bCs/>
        </w:rPr>
        <w:t>LUIS ORLANDO GALEANO HURTADO</w:t>
      </w:r>
    </w:p>
    <w:p w:rsidR="003D549F" w:rsidRDefault="00A07AC2" w:rsidP="00A07AC2">
      <w:pPr>
        <w:jc w:val="center"/>
        <w:rPr>
          <w:rFonts w:ascii="Bookman Old Style" w:hAnsi="Bookman Old Style"/>
          <w:b/>
          <w:bCs/>
        </w:rPr>
      </w:pPr>
      <w:r w:rsidRPr="005144F6">
        <w:rPr>
          <w:rFonts w:ascii="Bookman Old Style" w:hAnsi="Bookman Old Style"/>
          <w:b/>
          <w:bCs/>
        </w:rPr>
        <w:t>JUEZ</w:t>
      </w:r>
    </w:p>
    <w:p w:rsidR="00DE0A8F" w:rsidRDefault="00DE0A8F" w:rsidP="00E660FD">
      <w:pPr>
        <w:jc w:val="center"/>
        <w:rPr>
          <w:rFonts w:ascii="Bookman Old Style" w:hAnsi="Bookman Old Style"/>
          <w:b/>
          <w:bCs/>
        </w:rPr>
      </w:pPr>
    </w:p>
    <w:p w:rsidR="00DE0A8F" w:rsidRPr="00E660FD" w:rsidRDefault="00DE0A8F" w:rsidP="00E660FD">
      <w:pPr>
        <w:jc w:val="center"/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37A130" wp14:editId="4E2F656F">
                <wp:simplePos x="0" y="0"/>
                <wp:positionH relativeFrom="column">
                  <wp:posOffset>1624634</wp:posOffset>
                </wp:positionH>
                <wp:positionV relativeFrom="paragraph">
                  <wp:posOffset>255905</wp:posOffset>
                </wp:positionV>
                <wp:extent cx="2466975" cy="1362075"/>
                <wp:effectExtent l="0" t="0" r="28575" b="2857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0A8F" w:rsidRPr="00DE0A8F" w:rsidRDefault="00DE0A8F" w:rsidP="00A457A7">
                            <w:pPr>
                              <w:jc w:val="both"/>
                              <w:rPr>
                                <w:rFonts w:ascii="Bookman Old Style" w:hAnsi="Bookman Old Style"/>
                                <w:b/>
                                <w:sz w:val="16"/>
                                <w:szCs w:val="16"/>
                                <w:lang w:val="es-AR"/>
                              </w:rPr>
                            </w:pPr>
                            <w:r w:rsidRPr="00DE0A8F">
                              <w:rPr>
                                <w:rFonts w:ascii="Bookman Old Style" w:hAnsi="Bookman Old Style"/>
                                <w:b/>
                                <w:sz w:val="16"/>
                                <w:szCs w:val="16"/>
                                <w:lang w:val="es-AR"/>
                              </w:rPr>
                              <w:t>NOTIFICACIÓN POR ESTADO</w:t>
                            </w:r>
                          </w:p>
                          <w:p w:rsidR="00DE0A8F" w:rsidRPr="007452F5" w:rsidRDefault="00DE0A8F" w:rsidP="00A457A7">
                            <w:pPr>
                              <w:jc w:val="both"/>
                              <w:rPr>
                                <w:rFonts w:ascii="Bookman Old Style" w:hAnsi="Bookman Old Style"/>
                                <w:b/>
                                <w:sz w:val="16"/>
                                <w:szCs w:val="16"/>
                                <w:lang w:val="es-AR"/>
                              </w:rPr>
                            </w:pPr>
                          </w:p>
                          <w:p w:rsidR="00DE0A8F" w:rsidRPr="007452F5" w:rsidRDefault="00DE0A8F" w:rsidP="00A457A7">
                            <w:pPr>
                              <w:jc w:val="both"/>
                              <w:rPr>
                                <w:rFonts w:ascii="Bookman Old Style" w:hAnsi="Bookman Old Style"/>
                                <w:sz w:val="16"/>
                                <w:szCs w:val="16"/>
                                <w:lang w:val="es-AR"/>
                              </w:rPr>
                            </w:pPr>
                            <w:r w:rsidRPr="007452F5">
                              <w:rPr>
                                <w:rFonts w:ascii="Bookman Old Style" w:hAnsi="Bookman Old Style"/>
                                <w:sz w:val="16"/>
                                <w:szCs w:val="16"/>
                                <w:lang w:val="es-AR"/>
                              </w:rPr>
                              <w:t xml:space="preserve">PARA NOTIFICAR A LAS PARTES EL AUTO ANTERIOR, SE ANOTO EN EL CUADRO DE ESTADOS </w:t>
                            </w:r>
                            <w:r>
                              <w:rPr>
                                <w:rFonts w:ascii="Bookman Old Style" w:hAnsi="Bookman Old Style"/>
                                <w:sz w:val="16"/>
                                <w:szCs w:val="16"/>
                                <w:lang w:val="es-AR"/>
                              </w:rPr>
                              <w:t xml:space="preserve">NUMERO </w:t>
                            </w:r>
                            <w:r w:rsidR="009A024C">
                              <w:rPr>
                                <w:rFonts w:ascii="Bookman Old Style" w:hAnsi="Bookman Old Style"/>
                                <w:sz w:val="16"/>
                                <w:szCs w:val="16"/>
                                <w:lang w:val="es-AR"/>
                              </w:rPr>
                              <w:t>___</w:t>
                            </w:r>
                            <w:r>
                              <w:rPr>
                                <w:rFonts w:ascii="Bookman Old Style" w:hAnsi="Bookman Old Style"/>
                                <w:sz w:val="16"/>
                                <w:szCs w:val="16"/>
                                <w:lang w:val="es-AR"/>
                              </w:rPr>
                              <w:t xml:space="preserve"> DE LA FECHA </w:t>
                            </w:r>
                            <w:r w:rsidR="009A024C">
                              <w:rPr>
                                <w:rFonts w:ascii="Bookman Old Style" w:hAnsi="Bookman Old Style"/>
                                <w:sz w:val="16"/>
                                <w:szCs w:val="16"/>
                                <w:lang w:val="es-AR"/>
                              </w:rPr>
                              <w:t xml:space="preserve">JULIO </w:t>
                            </w:r>
                            <w:r>
                              <w:rPr>
                                <w:rFonts w:ascii="Bookman Old Style" w:hAnsi="Bookman Old Style"/>
                                <w:sz w:val="16"/>
                                <w:szCs w:val="16"/>
                                <w:lang w:val="es-AR"/>
                              </w:rPr>
                              <w:t>13</w:t>
                            </w:r>
                            <w:r w:rsidRPr="007452F5">
                              <w:rPr>
                                <w:rFonts w:ascii="Bookman Old Style" w:hAnsi="Bookman Old Style"/>
                                <w:sz w:val="16"/>
                                <w:szCs w:val="16"/>
                                <w:lang w:val="es-AR"/>
                              </w:rPr>
                              <w:t xml:space="preserve"> DE 2.0</w:t>
                            </w:r>
                            <w:r>
                              <w:rPr>
                                <w:rFonts w:ascii="Bookman Old Style" w:hAnsi="Bookman Old Style"/>
                                <w:sz w:val="16"/>
                                <w:szCs w:val="16"/>
                                <w:lang w:val="es-AR"/>
                              </w:rPr>
                              <w:t>20</w:t>
                            </w:r>
                            <w:r w:rsidRPr="007452F5">
                              <w:rPr>
                                <w:rFonts w:ascii="Bookman Old Style" w:hAnsi="Bookman Old Style"/>
                                <w:sz w:val="16"/>
                                <w:szCs w:val="16"/>
                                <w:lang w:val="es-AR"/>
                              </w:rPr>
                              <w:t>. BUCARAMANGA. LA SECRETARIA,</w:t>
                            </w:r>
                          </w:p>
                          <w:p w:rsidR="00DE0A8F" w:rsidRPr="007452F5" w:rsidRDefault="00DE0A8F" w:rsidP="00A457A7">
                            <w:pPr>
                              <w:jc w:val="both"/>
                              <w:rPr>
                                <w:rFonts w:ascii="Bookman Old Style" w:hAnsi="Bookman Old Style"/>
                                <w:sz w:val="16"/>
                                <w:szCs w:val="16"/>
                                <w:lang w:val="es-AR"/>
                              </w:rPr>
                            </w:pPr>
                          </w:p>
                          <w:p w:rsidR="00DE0A8F" w:rsidRPr="007D0531" w:rsidRDefault="00DE0A8F" w:rsidP="00A457A7">
                            <w:pPr>
                              <w:pStyle w:val="Ttulo3"/>
                              <w:jc w:val="both"/>
                              <w:rPr>
                                <w:rFonts w:ascii="Bookman Old Style" w:hAnsi="Bookman Old Style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7D0531">
                              <w:rPr>
                                <w:rFonts w:ascii="Bookman Old Style" w:hAnsi="Bookman Old Style"/>
                                <w:color w:val="000000" w:themeColor="text1"/>
                                <w:sz w:val="16"/>
                                <w:szCs w:val="16"/>
                              </w:rPr>
                              <w:t>NATHALIE ANDREA SAAVEDRA RINCÓN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27.9pt;margin-top:20.15pt;width:194.25pt;height:10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">
                <v:textbox>
                  <w:txbxContent>
                    <w:p w:rsidR="00DE0A8F" w:rsidRPr="00DE0A8F" w:rsidRDefault="00DE0A8F" w:rsidP="00A457A7">
                      <w:pPr>
                        <w:jc w:val="both"/>
                        <w:rPr>
                          <w:rFonts w:ascii="Bookman Old Style" w:hAnsi="Bookman Old Style"/>
                          <w:b/>
                          <w:sz w:val="16"/>
                          <w:szCs w:val="16"/>
                          <w:lang w:val="es-AR"/>
                        </w:rPr>
                      </w:pPr>
                      <w:r w:rsidRPr="00DE0A8F">
                        <w:rPr>
                          <w:rFonts w:ascii="Bookman Old Style" w:hAnsi="Bookman Old Style"/>
                          <w:b/>
                          <w:sz w:val="16"/>
                          <w:szCs w:val="16"/>
                          <w:lang w:val="es-AR"/>
                        </w:rPr>
                        <w:t>NOTIFICACIÓN POR ESTADO</w:t>
                      </w:r>
                    </w:p>
                    <w:p w:rsidR="00DE0A8F" w:rsidRPr="007452F5" w:rsidRDefault="00DE0A8F" w:rsidP="00A457A7">
                      <w:pPr>
                        <w:jc w:val="both"/>
                        <w:rPr>
                          <w:rFonts w:ascii="Bookman Old Style" w:hAnsi="Bookman Old Style"/>
                          <w:b/>
                          <w:sz w:val="16"/>
                          <w:szCs w:val="16"/>
                          <w:lang w:val="es-AR"/>
                        </w:rPr>
                      </w:pPr>
                    </w:p>
                    <w:p w:rsidR="00DE0A8F" w:rsidRPr="007452F5" w:rsidRDefault="00DE0A8F" w:rsidP="00A457A7">
                      <w:pPr>
                        <w:jc w:val="both"/>
                        <w:rPr>
                          <w:rFonts w:ascii="Bookman Old Style" w:hAnsi="Bookman Old Style"/>
                          <w:sz w:val="16"/>
                          <w:szCs w:val="16"/>
                          <w:lang w:val="es-AR"/>
                        </w:rPr>
                      </w:pPr>
                      <w:r w:rsidRPr="007452F5">
                        <w:rPr>
                          <w:rFonts w:ascii="Bookman Old Style" w:hAnsi="Bookman Old Style"/>
                          <w:sz w:val="16"/>
                          <w:szCs w:val="16"/>
                          <w:lang w:val="es-AR"/>
                        </w:rPr>
                        <w:t xml:space="preserve">PARA NOTIFICAR A LAS PARTES EL AUTO ANTERIOR, SE ANOTO EN EL CUADRO DE ESTADOS </w:t>
                      </w:r>
                      <w:r>
                        <w:rPr>
                          <w:rFonts w:ascii="Bookman Old Style" w:hAnsi="Bookman Old Style"/>
                          <w:sz w:val="16"/>
                          <w:szCs w:val="16"/>
                          <w:lang w:val="es-AR"/>
                        </w:rPr>
                        <w:t xml:space="preserve">NUMERO </w:t>
                      </w:r>
                      <w:r w:rsidR="009A024C">
                        <w:rPr>
                          <w:rFonts w:ascii="Bookman Old Style" w:hAnsi="Bookman Old Style"/>
                          <w:sz w:val="16"/>
                          <w:szCs w:val="16"/>
                          <w:lang w:val="es-AR"/>
                        </w:rPr>
                        <w:t>___</w:t>
                      </w:r>
                      <w:r>
                        <w:rPr>
                          <w:rFonts w:ascii="Bookman Old Style" w:hAnsi="Bookman Old Style"/>
                          <w:sz w:val="16"/>
                          <w:szCs w:val="16"/>
                          <w:lang w:val="es-AR"/>
                        </w:rPr>
                        <w:t xml:space="preserve"> DE LA FECHA </w:t>
                      </w:r>
                      <w:r w:rsidR="009A024C">
                        <w:rPr>
                          <w:rFonts w:ascii="Bookman Old Style" w:hAnsi="Bookman Old Style"/>
                          <w:sz w:val="16"/>
                          <w:szCs w:val="16"/>
                          <w:lang w:val="es-AR"/>
                        </w:rPr>
                        <w:t xml:space="preserve">JULIO </w:t>
                      </w:r>
                      <w:r>
                        <w:rPr>
                          <w:rFonts w:ascii="Bookman Old Style" w:hAnsi="Bookman Old Style"/>
                          <w:sz w:val="16"/>
                          <w:szCs w:val="16"/>
                          <w:lang w:val="es-AR"/>
                        </w:rPr>
                        <w:t>13</w:t>
                      </w:r>
                      <w:r w:rsidRPr="007452F5">
                        <w:rPr>
                          <w:rFonts w:ascii="Bookman Old Style" w:hAnsi="Bookman Old Style"/>
                          <w:sz w:val="16"/>
                          <w:szCs w:val="16"/>
                          <w:lang w:val="es-AR"/>
                        </w:rPr>
                        <w:t xml:space="preserve"> DE 2.0</w:t>
                      </w:r>
                      <w:r>
                        <w:rPr>
                          <w:rFonts w:ascii="Bookman Old Style" w:hAnsi="Bookman Old Style"/>
                          <w:sz w:val="16"/>
                          <w:szCs w:val="16"/>
                          <w:lang w:val="es-AR"/>
                        </w:rPr>
                        <w:t>20</w:t>
                      </w:r>
                      <w:r w:rsidRPr="007452F5">
                        <w:rPr>
                          <w:rFonts w:ascii="Bookman Old Style" w:hAnsi="Bookman Old Style"/>
                          <w:sz w:val="16"/>
                          <w:szCs w:val="16"/>
                          <w:lang w:val="es-AR"/>
                        </w:rPr>
                        <w:t>. BUCARAMANGA. LA SECRETARIA,</w:t>
                      </w:r>
                    </w:p>
                    <w:p w:rsidR="00DE0A8F" w:rsidRPr="007452F5" w:rsidRDefault="00DE0A8F" w:rsidP="00A457A7">
                      <w:pPr>
                        <w:jc w:val="both"/>
                        <w:rPr>
                          <w:rFonts w:ascii="Bookman Old Style" w:hAnsi="Bookman Old Style"/>
                          <w:sz w:val="16"/>
                          <w:szCs w:val="16"/>
                          <w:lang w:val="es-AR"/>
                        </w:rPr>
                      </w:pPr>
                    </w:p>
                    <w:p w:rsidR="00DE0A8F" w:rsidRPr="007D0531" w:rsidRDefault="00DE0A8F" w:rsidP="00A457A7">
                      <w:pPr>
                        <w:pStyle w:val="Ttulo3"/>
                        <w:jc w:val="both"/>
                        <w:rPr>
                          <w:rFonts w:ascii="Bookman Old Style" w:hAnsi="Bookman Old Style"/>
                          <w:color w:val="000000" w:themeColor="text1"/>
                          <w:sz w:val="16"/>
                          <w:szCs w:val="16"/>
                        </w:rPr>
                      </w:pPr>
                      <w:r w:rsidRPr="007D0531">
                        <w:rPr>
                          <w:rFonts w:ascii="Bookman Old Style" w:hAnsi="Bookman Old Style"/>
                          <w:color w:val="000000" w:themeColor="text1"/>
                          <w:sz w:val="16"/>
                          <w:szCs w:val="16"/>
                        </w:rPr>
                        <w:t>NATHALIE ANDREA SAAVEDRA RINCÓN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E0A8F" w:rsidRPr="00E660FD" w:rsidSect="00E660FD">
      <w:pgSz w:w="12240" w:h="18720" w:code="14"/>
      <w:pgMar w:top="198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0FD"/>
    <w:rsid w:val="001010A2"/>
    <w:rsid w:val="0016593C"/>
    <w:rsid w:val="0017189A"/>
    <w:rsid w:val="00184016"/>
    <w:rsid w:val="002339B9"/>
    <w:rsid w:val="00342845"/>
    <w:rsid w:val="003E2364"/>
    <w:rsid w:val="00425D72"/>
    <w:rsid w:val="0046762A"/>
    <w:rsid w:val="004861B2"/>
    <w:rsid w:val="00492E44"/>
    <w:rsid w:val="00533AB5"/>
    <w:rsid w:val="00587823"/>
    <w:rsid w:val="0065210C"/>
    <w:rsid w:val="006831BF"/>
    <w:rsid w:val="0069677E"/>
    <w:rsid w:val="006F4A89"/>
    <w:rsid w:val="007A4438"/>
    <w:rsid w:val="009A024C"/>
    <w:rsid w:val="00A07AC2"/>
    <w:rsid w:val="00A457A7"/>
    <w:rsid w:val="00AD0FC6"/>
    <w:rsid w:val="00AF4AAD"/>
    <w:rsid w:val="00BA5657"/>
    <w:rsid w:val="00C30343"/>
    <w:rsid w:val="00C41142"/>
    <w:rsid w:val="00C516F1"/>
    <w:rsid w:val="00C6641C"/>
    <w:rsid w:val="00CA5DA3"/>
    <w:rsid w:val="00D770B5"/>
    <w:rsid w:val="00DE0A8F"/>
    <w:rsid w:val="00E41F29"/>
    <w:rsid w:val="00E660FD"/>
    <w:rsid w:val="00F0243F"/>
    <w:rsid w:val="00F13800"/>
    <w:rsid w:val="00FB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0FD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E660FD"/>
    <w:pPr>
      <w:keepNext/>
      <w:outlineLvl w:val="0"/>
    </w:pPr>
    <w:rPr>
      <w:rFonts w:ascii="Bookman Old Style" w:hAnsi="Bookman Old Style"/>
      <w:b/>
      <w:bCs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0A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660FD"/>
    <w:rPr>
      <w:rFonts w:ascii="Bookman Old Style" w:eastAsia="Times New Roman" w:hAnsi="Bookman Old Style" w:cs="Times New Roman"/>
      <w:b/>
      <w:bCs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semiHidden/>
    <w:rsid w:val="00E660FD"/>
    <w:pPr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semiHidden/>
    <w:rsid w:val="00E660FD"/>
    <w:rPr>
      <w:rFonts w:ascii="Arial" w:eastAsia="Times New Roman" w:hAnsi="Arial" w:cs="Times New Roman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0A8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0FD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E660FD"/>
    <w:pPr>
      <w:keepNext/>
      <w:outlineLvl w:val="0"/>
    </w:pPr>
    <w:rPr>
      <w:rFonts w:ascii="Bookman Old Style" w:hAnsi="Bookman Old Style"/>
      <w:b/>
      <w:bCs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0A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660FD"/>
    <w:rPr>
      <w:rFonts w:ascii="Bookman Old Style" w:eastAsia="Times New Roman" w:hAnsi="Bookman Old Style" w:cs="Times New Roman"/>
      <w:b/>
      <w:bCs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semiHidden/>
    <w:rsid w:val="00E660FD"/>
    <w:pPr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semiHidden/>
    <w:rsid w:val="00E660FD"/>
    <w:rPr>
      <w:rFonts w:ascii="Arial" w:eastAsia="Times New Roman" w:hAnsi="Arial" w:cs="Times New Roman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0A8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6C825-D5A0-4CA0-8D57-7F9213BD3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 Julieth Niño Galvis</dc:creator>
  <cp:lastModifiedBy>Vivian Julieth Niño Galvis</cp:lastModifiedBy>
  <cp:revision>2</cp:revision>
  <cp:lastPrinted>2020-07-09T18:22:00Z</cp:lastPrinted>
  <dcterms:created xsi:type="dcterms:W3CDTF">2020-07-09T18:24:00Z</dcterms:created>
  <dcterms:modified xsi:type="dcterms:W3CDTF">2020-07-09T18:24:00Z</dcterms:modified>
</cp:coreProperties>
</file>