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E88B" w14:textId="42E5CBB4" w:rsidR="00A53B23" w:rsidRPr="008D431D" w:rsidRDefault="00A53B23" w:rsidP="00A53B23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  <w:r w:rsidRPr="008D431D">
        <w:rPr>
          <w:rFonts w:ascii="Arial" w:hAnsi="Arial" w:cs="Arial"/>
          <w:sz w:val="16"/>
          <w:szCs w:val="16"/>
        </w:rPr>
        <w:t xml:space="preserve">Soledad, </w:t>
      </w:r>
      <w:r w:rsidR="001A2D66">
        <w:rPr>
          <w:rFonts w:ascii="Arial" w:hAnsi="Arial" w:cs="Arial"/>
          <w:sz w:val="16"/>
          <w:szCs w:val="16"/>
        </w:rPr>
        <w:t>21 d</w:t>
      </w:r>
      <w:r w:rsidR="00484509" w:rsidRPr="008D431D">
        <w:rPr>
          <w:rFonts w:ascii="Arial" w:hAnsi="Arial" w:cs="Arial"/>
          <w:sz w:val="16"/>
          <w:szCs w:val="16"/>
        </w:rPr>
        <w:t xml:space="preserve">e </w:t>
      </w:r>
      <w:proofErr w:type="gramStart"/>
      <w:r w:rsidR="007B2C09">
        <w:rPr>
          <w:rFonts w:ascii="Arial" w:hAnsi="Arial" w:cs="Arial"/>
          <w:sz w:val="16"/>
          <w:szCs w:val="16"/>
        </w:rPr>
        <w:t>Octubre</w:t>
      </w:r>
      <w:proofErr w:type="gramEnd"/>
      <w:r w:rsidR="008D431D" w:rsidRPr="008D431D">
        <w:rPr>
          <w:rFonts w:ascii="Arial" w:hAnsi="Arial" w:cs="Arial"/>
          <w:sz w:val="16"/>
          <w:szCs w:val="16"/>
        </w:rPr>
        <w:t xml:space="preserve"> 2022</w:t>
      </w:r>
      <w:r w:rsidRPr="008D431D">
        <w:rPr>
          <w:rFonts w:ascii="Arial" w:hAnsi="Arial" w:cs="Arial"/>
          <w:sz w:val="16"/>
          <w:szCs w:val="16"/>
        </w:rPr>
        <w:t xml:space="preserve"> /</w:t>
      </w:r>
      <w:bookmarkStart w:id="0" w:name="_GoBack"/>
      <w:bookmarkEnd w:id="0"/>
      <w:r w:rsidRPr="008D431D">
        <w:rPr>
          <w:rFonts w:ascii="Arial" w:hAnsi="Arial" w:cs="Arial"/>
          <w:sz w:val="16"/>
          <w:szCs w:val="16"/>
        </w:rPr>
        <w:tab/>
        <w:t xml:space="preserve"> </w:t>
      </w:r>
    </w:p>
    <w:p w14:paraId="6077E301" w14:textId="43AA1692" w:rsidR="00A53B23" w:rsidRPr="008D431D" w:rsidRDefault="00A53B23" w:rsidP="00A53B23">
      <w:pPr>
        <w:pStyle w:val="NormalWeb"/>
        <w:rPr>
          <w:rFonts w:ascii="Arial" w:hAnsi="Arial" w:cs="Arial"/>
          <w:sz w:val="22"/>
          <w:szCs w:val="22"/>
        </w:rPr>
      </w:pPr>
      <w:r w:rsidRPr="008D431D">
        <w:rPr>
          <w:rFonts w:ascii="Arial" w:hAnsi="Arial" w:cs="Arial"/>
          <w:sz w:val="22"/>
          <w:szCs w:val="22"/>
        </w:rPr>
        <w:t>ACTA</w:t>
      </w:r>
      <w:r w:rsidR="00CA4618" w:rsidRPr="008D431D">
        <w:rPr>
          <w:rFonts w:ascii="Arial" w:hAnsi="Arial" w:cs="Arial"/>
          <w:sz w:val="22"/>
          <w:szCs w:val="22"/>
        </w:rPr>
        <w:t xml:space="preserve"> </w:t>
      </w:r>
      <w:r w:rsidR="002C28BC">
        <w:rPr>
          <w:rFonts w:ascii="Arial" w:hAnsi="Arial" w:cs="Arial"/>
          <w:sz w:val="22"/>
          <w:szCs w:val="22"/>
        </w:rPr>
        <w:t>039</w:t>
      </w:r>
      <w:r w:rsidR="008D431D" w:rsidRPr="008D431D">
        <w:rPr>
          <w:rFonts w:ascii="Arial" w:hAnsi="Arial" w:cs="Arial"/>
          <w:sz w:val="22"/>
          <w:szCs w:val="22"/>
        </w:rPr>
        <w:t xml:space="preserve"> DE</w:t>
      </w:r>
      <w:r w:rsidRPr="008D431D">
        <w:rPr>
          <w:rFonts w:ascii="Arial" w:hAnsi="Arial" w:cs="Arial"/>
          <w:sz w:val="22"/>
          <w:szCs w:val="22"/>
        </w:rPr>
        <w:t xml:space="preserve"> REP</w:t>
      </w:r>
      <w:r w:rsidR="00DF6798" w:rsidRPr="008D431D">
        <w:rPr>
          <w:rFonts w:ascii="Arial" w:hAnsi="Arial" w:cs="Arial"/>
          <w:sz w:val="22"/>
          <w:szCs w:val="22"/>
        </w:rPr>
        <w:t xml:space="preserve">ARTO </w:t>
      </w:r>
      <w:r w:rsidR="00484509" w:rsidRPr="008D431D">
        <w:rPr>
          <w:rFonts w:ascii="Arial" w:hAnsi="Arial" w:cs="Arial"/>
          <w:sz w:val="22"/>
          <w:szCs w:val="22"/>
        </w:rPr>
        <w:t xml:space="preserve">EXTRAORDINARIO DE TUTELAS S.I. SEGUNDA INSTANCIA </w:t>
      </w:r>
    </w:p>
    <w:p w14:paraId="1D9E1976" w14:textId="3CDA5572" w:rsidR="00CA4618" w:rsidRPr="008D431D" w:rsidRDefault="00A53B23" w:rsidP="008D431D">
      <w:pPr>
        <w:pStyle w:val="NormalWeb"/>
        <w:rPr>
          <w:rFonts w:ascii="Arial" w:hAnsi="Arial" w:cs="Arial"/>
          <w:sz w:val="16"/>
          <w:szCs w:val="16"/>
        </w:rPr>
      </w:pPr>
      <w:r w:rsidRPr="008D431D">
        <w:rPr>
          <w:rFonts w:ascii="Arial" w:hAnsi="Arial" w:cs="Arial"/>
          <w:sz w:val="16"/>
          <w:szCs w:val="16"/>
        </w:rPr>
        <w:t xml:space="preserve">Haciendo uso de las TICS, se reúnen en audiencia pública en line el Juez Primero Civil del Circuito de </w:t>
      </w:r>
      <w:r w:rsidR="008D431D" w:rsidRPr="008D431D">
        <w:rPr>
          <w:rFonts w:ascii="Arial" w:hAnsi="Arial" w:cs="Arial"/>
          <w:sz w:val="16"/>
          <w:szCs w:val="16"/>
        </w:rPr>
        <w:t>Soledad,</w:t>
      </w:r>
      <w:r w:rsidRPr="008D431D">
        <w:rPr>
          <w:rFonts w:ascii="Arial" w:hAnsi="Arial" w:cs="Arial"/>
          <w:sz w:val="16"/>
          <w:szCs w:val="16"/>
        </w:rPr>
        <w:t xml:space="preserve"> para elaborar el reparto de los siguientes </w:t>
      </w:r>
      <w:r w:rsidR="00484509" w:rsidRPr="008D431D">
        <w:rPr>
          <w:rFonts w:ascii="Arial" w:hAnsi="Arial" w:cs="Arial"/>
          <w:sz w:val="16"/>
          <w:szCs w:val="16"/>
        </w:rPr>
        <w:t xml:space="preserve">ACCIONES DE TUTELA </w:t>
      </w:r>
      <w:r w:rsidR="008D431D" w:rsidRPr="008D431D">
        <w:rPr>
          <w:rFonts w:ascii="Arial" w:hAnsi="Arial" w:cs="Arial"/>
          <w:sz w:val="16"/>
          <w:szCs w:val="16"/>
        </w:rPr>
        <w:t>DE SEGUNDA</w:t>
      </w:r>
      <w:r w:rsidR="00484509" w:rsidRPr="008D431D">
        <w:rPr>
          <w:rFonts w:ascii="Arial" w:hAnsi="Arial" w:cs="Arial"/>
          <w:sz w:val="16"/>
          <w:szCs w:val="16"/>
        </w:rPr>
        <w:t xml:space="preserve"> INSTANCIA </w:t>
      </w:r>
      <w:r w:rsidR="008D431D" w:rsidRPr="008D431D">
        <w:rPr>
          <w:rFonts w:ascii="Arial" w:hAnsi="Arial" w:cs="Arial"/>
          <w:sz w:val="16"/>
          <w:szCs w:val="16"/>
        </w:rPr>
        <w:t>recibidas en</w:t>
      </w:r>
      <w:r w:rsidRPr="008D431D">
        <w:rPr>
          <w:rFonts w:ascii="Arial" w:hAnsi="Arial" w:cs="Arial"/>
          <w:sz w:val="16"/>
          <w:szCs w:val="16"/>
        </w:rPr>
        <w:t xml:space="preserve"> la semana del</w:t>
      </w:r>
      <w:r w:rsidR="007B2C09">
        <w:rPr>
          <w:rFonts w:ascii="Arial" w:hAnsi="Arial" w:cs="Arial"/>
          <w:sz w:val="16"/>
          <w:szCs w:val="16"/>
        </w:rPr>
        <w:t xml:space="preserve"> 26 al 30 de </w:t>
      </w:r>
      <w:r w:rsidR="00484509" w:rsidRPr="008D431D">
        <w:rPr>
          <w:rFonts w:ascii="Arial" w:hAnsi="Arial" w:cs="Arial"/>
          <w:sz w:val="16"/>
          <w:szCs w:val="16"/>
        </w:rPr>
        <w:t xml:space="preserve">septiembre del </w:t>
      </w:r>
      <w:r w:rsidRPr="008D431D">
        <w:rPr>
          <w:rFonts w:ascii="Arial" w:hAnsi="Arial" w:cs="Arial"/>
          <w:sz w:val="16"/>
          <w:szCs w:val="16"/>
        </w:rPr>
        <w:t xml:space="preserve">2022.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552"/>
        <w:gridCol w:w="2693"/>
        <w:gridCol w:w="992"/>
        <w:gridCol w:w="709"/>
        <w:gridCol w:w="1701"/>
      </w:tblGrid>
      <w:tr w:rsidR="00CA4618" w:rsidRPr="008D431D" w14:paraId="6328867A" w14:textId="77777777" w:rsidTr="001A2D66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8F2B" w14:textId="77777777" w:rsidR="00CA4618" w:rsidRPr="008D431D" w:rsidRDefault="00CA4618" w:rsidP="001A2D6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 xml:space="preserve">Tutela 2ª S.I No.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5384" w14:textId="77777777" w:rsidR="00CA4618" w:rsidRPr="008D431D" w:rsidRDefault="00CA4618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>Derecho</w:t>
            </w:r>
          </w:p>
          <w:p w14:paraId="5508C233" w14:textId="77777777" w:rsidR="00CA4618" w:rsidRPr="008D431D" w:rsidRDefault="00CA4618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 xml:space="preserve">RADICADO ORIGEN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F0CC" w14:textId="77777777" w:rsidR="00CA4618" w:rsidRPr="008D431D" w:rsidRDefault="00CA4618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 xml:space="preserve">ACCIONANTE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ACE1" w14:textId="77777777" w:rsidR="00CA4618" w:rsidRPr="008D431D" w:rsidRDefault="00CA4618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>ACCIONADO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DB9" w14:textId="77777777" w:rsidR="00CA4618" w:rsidRPr="008D431D" w:rsidRDefault="00CA4618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ASIGNADAL JUG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5" w14:textId="77777777" w:rsidR="00CA4618" w:rsidRPr="008D431D" w:rsidRDefault="00CA4618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D2C" w14:textId="7C3BEBF3" w:rsidR="00CA4618" w:rsidRPr="008D431D" w:rsidRDefault="00CA4618" w:rsidP="00CA461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>ENVIA</w:t>
            </w:r>
            <w:r w:rsidR="009B6AF8">
              <w:rPr>
                <w:rFonts w:ascii="Arial" w:hAnsi="Arial" w:cs="Arial"/>
                <w:color w:val="000000"/>
                <w:sz w:val="16"/>
                <w:szCs w:val="16"/>
              </w:rPr>
              <w:t xml:space="preserve">DA AL </w:t>
            </w:r>
            <w:r w:rsidR="004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C.E. </w:t>
            </w:r>
            <w:r w:rsidRPr="008D431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1A2D66" w:rsidRPr="008D431D" w14:paraId="42EDC762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4B4" w14:textId="09260451" w:rsidR="001A2D66" w:rsidRPr="008D431D" w:rsidRDefault="00C42923" w:rsidP="001A2D6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CBE" w14:textId="47281891" w:rsidR="001A2D66" w:rsidRDefault="001A2D66" w:rsidP="001A2D6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2022-00224-00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637" w14:textId="56FFE581" w:rsidR="001A2D66" w:rsidRDefault="001A2D66" w:rsidP="001A2D6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ARNOLD EDUARDO </w:t>
            </w:r>
            <w:r w:rsidR="00C56BD9">
              <w:rPr>
                <w:rFonts w:ascii="Arial" w:hAnsi="Arial" w:cs="Arial"/>
                <w:sz w:val="16"/>
                <w:szCs w:val="16"/>
              </w:rPr>
              <w:t>DE ALBA NARVAEZ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082" w14:textId="402DD8BC" w:rsidR="001A2D66" w:rsidRDefault="00C56BD9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CONINSA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5D" w14:textId="3F9C345A" w:rsidR="001A2D66" w:rsidRPr="008D431D" w:rsidRDefault="00CF6900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B34" w14:textId="6D1AD28F" w:rsidR="001A2D66" w:rsidRDefault="00721AA6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3BA" w14:textId="77777777" w:rsidR="001A2D66" w:rsidRDefault="001A2D66" w:rsidP="001A2D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2D4AADFC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903" w14:textId="12805937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CD6" w14:textId="20F928E0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2022-0025600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1EE" w14:textId="59FDA284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ODALIS ANTONIO CABARCAS GUTIERREZ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62C" w14:textId="6DA5B0E5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COMISARIA FAMILIA DE SOLEDAD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776" w14:textId="6691270D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EEA" w14:textId="720C62AD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0B4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3C5B6EAF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929" w14:textId="60EB58E3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0DA" w14:textId="0A5632B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2022-00274-00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58F" w14:textId="3F90DB97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DOMINGO ANTONIO CABARCAS GUTIERREZ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B09" w14:textId="303A9092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UARIV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B2D" w14:textId="69940D10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E32" w14:textId="603270CC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DA1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6A9184C9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735" w14:textId="3FBDE85D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89B" w14:textId="213360B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2022-00287-00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FAC" w14:textId="435036B0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JAVIER ENRIQUE FONTALVO TORRES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967" w14:textId="45284F41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MPIO DE STO TOMAS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593" w14:textId="6FC61BDD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1DF" w14:textId="0A1E2CE3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E10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59D781E7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F4A" w14:textId="738800D6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5C7" w14:textId="145F3FC1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2022-00299-00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2B6" w14:textId="051FA62B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EMIRO MEJIA LOPEZ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DDB" w14:textId="0D42E005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 SALUD DPTAL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6F3" w14:textId="1E27F38F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18D" w14:textId="42ACADB9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FEE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4B671247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FF5" w14:textId="439515C4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33" w14:textId="051B39B4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2022-00300-00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982" w14:textId="0D1F1E68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KELLY DEL CARMEN ROA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CFF" w14:textId="57824226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NUEVA EPS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206" w14:textId="7DB77B9A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3A6" w14:textId="759160F4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756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2C707A8A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4EF" w14:textId="4970DC24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82E" w14:textId="21B233E5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102" w14:textId="30CFB11E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SAIDA DE LA ROSA URIETA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A77" w14:textId="11A4100C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EPS SURA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EAC" w14:textId="030DCE2B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559" w14:textId="65416D2B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181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0A651349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087" w14:textId="09BA260D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76C" w14:textId="08FD2C70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2022-00337-00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828" w14:textId="156B6441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DIAZ FIGUEROA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BE9" w14:textId="50626A54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DE SOLEDAD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17C" w14:textId="43AAE79E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E63" w14:textId="1A0606A1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E0B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75998DEC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196" w14:textId="45527373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EED" w14:textId="1063F9E8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878" w14:textId="14D67DCE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JEFERSON JIMENEZ ESLAIT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C80" w14:textId="74E1873F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ETB  TELECOMUNICACACIONES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A3A" w14:textId="0E846162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0BC" w14:textId="74391990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8F1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433A6718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7EA" w14:textId="05A84D04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52E" w14:textId="772F3488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FE4" w14:textId="393B182F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DERWIN MERCADO PEREZ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0EC" w14:textId="06474D11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FUNPROSO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86F" w14:textId="0798B3F0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6FB" w14:textId="4D96A9AA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7B0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317023CC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CCF" w14:textId="0AFD47A6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9EB" w14:textId="2ABD03C9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240" w14:textId="6D0634E8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MIGUEL PEREZ CHAJIN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55D" w14:textId="03450A8D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SOLEDAD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FC1" w14:textId="083BAEAB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966" w14:textId="27F7BE71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989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18B698F4" w14:textId="77777777" w:rsidTr="00C42923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995" w14:textId="22F94FAF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61E" w14:textId="402AA37B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056" w14:textId="4544454C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GUSTAVO ALEC PLATA CHACON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900" w14:textId="2A2517FD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DE SOLEDAD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2F6" w14:textId="74A89D9A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8AA" w14:textId="6651CD2A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EAB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446495E0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285" w14:textId="7B07E2B1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5E6" w14:textId="36CCF160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D3BD" w14:textId="0B25402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JAIRO ANTONIO ROCHA RODRIGUEZ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4D0" w14:textId="2AA59F74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DE SOLEDAD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086" w14:textId="03B301BA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9CD" w14:textId="6B38B579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55C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2B1CF508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8D7" w14:textId="5C200C93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178" w14:textId="2428E3B4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2022-00385-00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1FA" w14:textId="5F65DB1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ELEASYN CORTES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78C" w14:textId="3FAF262F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CFE" w14:textId="0555FBE3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549" w14:textId="7996CE6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27C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54D46CA7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069" w14:textId="1AF00E5D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115" w14:textId="07A00FA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2022-00452-00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A4C" w14:textId="71AB433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YADIRA HERNANDEZ CANO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43C" w14:textId="70507C03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DE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0F3" w14:textId="4EACF999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D8F" w14:textId="2979318B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446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7AA3D6A6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9CF" w14:textId="3D50B3C9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8F" w14:textId="11CB5BFD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2022-00467-00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508" w14:textId="19609C91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ALBERTO ANTONIO GUZMAN GOMEZ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294" w14:textId="62C91B98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DE MALAMBO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53" w14:textId="5CF03D05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921" w14:textId="296E592B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A1F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74577749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113" w14:textId="1E73FFBC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E59" w14:textId="57521942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2022-00644-00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47A" w14:textId="1C047A00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SHIRLEY ANDREA CERVANTES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7CE" w14:textId="6ED851DA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NUEVA EPS.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1B9" w14:textId="0761CBE0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1A8" w14:textId="095F9EE4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6DE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33CAE25B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4E8" w14:textId="5C8CBCE3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CBA" w14:textId="4603DB9E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2022-00655-00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A3E" w14:textId="04114556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ERICA ISABEL RUIZ CARRASCAL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216" w14:textId="7BA71B3C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COMPENSAR EPS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FAF" w14:textId="642D4966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050" w14:textId="345F4342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855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52CEE0DF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FDC" w14:textId="46A0B586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361" w14:textId="75FC1141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2022-00716-00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3BD" w14:textId="525AB909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KAREN CORREA MIRANDA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B1C" w14:textId="235FD37B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EPS SURA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5A9" w14:textId="4DD708CC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89E" w14:textId="45A3F7D1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664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2923" w:rsidRPr="008D431D" w14:paraId="4734E025" w14:textId="77777777" w:rsidTr="007B2C0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CFB" w14:textId="7DFB15D4" w:rsidR="00C42923" w:rsidRPr="008D431D" w:rsidRDefault="00C42923" w:rsidP="00C4292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E72" w14:textId="483AE0C3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2022-00735-00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85" w14:textId="66AE346D" w:rsidR="00C42923" w:rsidRDefault="00C42923" w:rsidP="00C4292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BALDOMERO SANCHEZ ATENCIO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E90" w14:textId="4DA69AE1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EPS SALUD 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4EF" w14:textId="4D794B55" w:rsidR="00C42923" w:rsidRPr="008D431D" w:rsidRDefault="00CF6900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9CD" w14:textId="3E66F9A6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74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110" w14:textId="77777777" w:rsidR="00C42923" w:rsidRDefault="00C42923" w:rsidP="00C429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770FCEF" w14:textId="12334237" w:rsidR="00CA4618" w:rsidRPr="008D431D" w:rsidRDefault="00CA4618" w:rsidP="00CA4618">
      <w:pPr>
        <w:rPr>
          <w:rFonts w:ascii="Arial" w:hAnsi="Arial" w:cs="Arial"/>
          <w:sz w:val="16"/>
          <w:szCs w:val="16"/>
        </w:rPr>
      </w:pPr>
      <w:r w:rsidRPr="008D431D">
        <w:rPr>
          <w:rFonts w:ascii="Arial" w:hAnsi="Arial" w:cs="Arial"/>
          <w:sz w:val="16"/>
          <w:szCs w:val="16"/>
        </w:rPr>
        <w:tab/>
        <w:t xml:space="preserve">Pedro pastor consuegra ortega </w:t>
      </w:r>
    </w:p>
    <w:p w14:paraId="54A43A42" w14:textId="1AD29790" w:rsidR="00CA4618" w:rsidRPr="008D431D" w:rsidRDefault="00CA4618" w:rsidP="00CA4618">
      <w:pPr>
        <w:rPr>
          <w:rFonts w:ascii="Arial" w:hAnsi="Arial" w:cs="Arial"/>
          <w:sz w:val="16"/>
          <w:szCs w:val="16"/>
        </w:rPr>
      </w:pPr>
      <w:r w:rsidRPr="008D431D">
        <w:rPr>
          <w:rFonts w:ascii="Arial" w:hAnsi="Arial" w:cs="Arial"/>
          <w:sz w:val="16"/>
          <w:szCs w:val="16"/>
        </w:rPr>
        <w:t xml:space="preserve">  </w:t>
      </w:r>
      <w:r w:rsidR="008D431D" w:rsidRPr="008D431D">
        <w:rPr>
          <w:rFonts w:ascii="Arial" w:hAnsi="Arial" w:cs="Arial"/>
          <w:sz w:val="16"/>
          <w:szCs w:val="16"/>
        </w:rPr>
        <w:t xml:space="preserve">             </w:t>
      </w:r>
      <w:r w:rsidRPr="008D431D">
        <w:rPr>
          <w:rFonts w:ascii="Arial" w:hAnsi="Arial" w:cs="Arial"/>
          <w:sz w:val="16"/>
          <w:szCs w:val="16"/>
        </w:rPr>
        <w:t>Secretario.</w:t>
      </w:r>
    </w:p>
    <w:sectPr w:rsidR="00CA4618" w:rsidRPr="008D4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23"/>
    <w:rsid w:val="00012294"/>
    <w:rsid w:val="00091CB2"/>
    <w:rsid w:val="000C0F62"/>
    <w:rsid w:val="000E44FE"/>
    <w:rsid w:val="000F3AEB"/>
    <w:rsid w:val="001A2D66"/>
    <w:rsid w:val="001B6FD1"/>
    <w:rsid w:val="002005BC"/>
    <w:rsid w:val="00231A03"/>
    <w:rsid w:val="002878F7"/>
    <w:rsid w:val="002C28BC"/>
    <w:rsid w:val="00312A4E"/>
    <w:rsid w:val="003D31D9"/>
    <w:rsid w:val="00427CFE"/>
    <w:rsid w:val="00462287"/>
    <w:rsid w:val="00484509"/>
    <w:rsid w:val="00510FDB"/>
    <w:rsid w:val="00542AB7"/>
    <w:rsid w:val="006A3DA4"/>
    <w:rsid w:val="006B7D73"/>
    <w:rsid w:val="00721AA6"/>
    <w:rsid w:val="0075581B"/>
    <w:rsid w:val="007B2C09"/>
    <w:rsid w:val="007C33CC"/>
    <w:rsid w:val="007C696A"/>
    <w:rsid w:val="00865D71"/>
    <w:rsid w:val="008C7418"/>
    <w:rsid w:val="008D431D"/>
    <w:rsid w:val="00985894"/>
    <w:rsid w:val="009B6AF8"/>
    <w:rsid w:val="009F42BF"/>
    <w:rsid w:val="00A53B23"/>
    <w:rsid w:val="00B06A10"/>
    <w:rsid w:val="00B25A40"/>
    <w:rsid w:val="00BA0904"/>
    <w:rsid w:val="00BD4AF7"/>
    <w:rsid w:val="00C367A7"/>
    <w:rsid w:val="00C42923"/>
    <w:rsid w:val="00C56BD9"/>
    <w:rsid w:val="00CA4618"/>
    <w:rsid w:val="00CF6900"/>
    <w:rsid w:val="00D023C2"/>
    <w:rsid w:val="00D86F28"/>
    <w:rsid w:val="00DC5007"/>
    <w:rsid w:val="00DC5A78"/>
    <w:rsid w:val="00DF6798"/>
    <w:rsid w:val="00E203FC"/>
    <w:rsid w:val="00E42921"/>
    <w:rsid w:val="00E93316"/>
    <w:rsid w:val="00E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54BC"/>
  <w15:chartTrackingRefBased/>
  <w15:docId w15:val="{6E4B5152-FA72-45E8-8D4B-2BD1636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3B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B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53B23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A53B2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HP</cp:lastModifiedBy>
  <cp:revision>2</cp:revision>
  <dcterms:created xsi:type="dcterms:W3CDTF">2022-12-01T02:21:00Z</dcterms:created>
  <dcterms:modified xsi:type="dcterms:W3CDTF">2022-12-01T02:21:00Z</dcterms:modified>
</cp:coreProperties>
</file>