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EC" w:rsidRPr="001C5DD1" w:rsidRDefault="001714EC" w:rsidP="001714EC">
      <w:pPr>
        <w:jc w:val="center"/>
        <w:rPr>
          <w:rFonts w:ascii="Courier New" w:hAnsi="Courier New" w:cs="Courier New"/>
          <w:sz w:val="26"/>
          <w:szCs w:val="26"/>
        </w:rPr>
      </w:pPr>
      <w:r w:rsidRPr="001C5DD1">
        <w:rPr>
          <w:rFonts w:ascii="Courier New" w:hAnsi="Courier New" w:cs="Courier New"/>
          <w:b/>
          <w:i/>
          <w:noProof/>
          <w:sz w:val="26"/>
          <w:szCs w:val="26"/>
          <w:lang w:eastAsia="es-CO"/>
        </w:rPr>
        <w:drawing>
          <wp:inline distT="0" distB="0" distL="0" distR="0" wp14:anchorId="58534F10" wp14:editId="0F0CEB16">
            <wp:extent cx="666115" cy="644525"/>
            <wp:effectExtent l="0" t="0" r="635" b="3175"/>
            <wp:docPr id="1" name="Imagen 1" descr="logo_rama_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_rama_judici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EC" w:rsidRPr="001C5DD1" w:rsidRDefault="001714EC" w:rsidP="001714EC">
      <w:pPr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</w:rPr>
      </w:pPr>
      <w:r w:rsidRPr="001C5DD1">
        <w:rPr>
          <w:rFonts w:ascii="Courier New" w:hAnsi="Courier New" w:cs="Courier New"/>
          <w:b/>
          <w:sz w:val="26"/>
          <w:szCs w:val="26"/>
        </w:rPr>
        <w:t>JUZGADO SEXTO CIVIL DEL CIRCUITO</w:t>
      </w:r>
    </w:p>
    <w:p w:rsidR="001714EC" w:rsidRPr="001C5DD1" w:rsidRDefault="001714EC" w:rsidP="001714EC">
      <w:pPr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</w:rPr>
      </w:pPr>
      <w:r w:rsidRPr="001C5DD1">
        <w:rPr>
          <w:rFonts w:ascii="Courier New" w:hAnsi="Courier New" w:cs="Courier New"/>
          <w:b/>
          <w:sz w:val="26"/>
          <w:szCs w:val="26"/>
        </w:rPr>
        <w:t>POPAYAN – CAUCA</w:t>
      </w:r>
    </w:p>
    <w:p w:rsidR="001714EC" w:rsidRDefault="001714EC" w:rsidP="001714EC">
      <w:pPr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</w:rPr>
      </w:pPr>
      <w:r w:rsidRPr="001C5DD1">
        <w:rPr>
          <w:rFonts w:ascii="Courier New" w:hAnsi="Courier New" w:cs="Courier New"/>
          <w:b/>
          <w:sz w:val="26"/>
          <w:szCs w:val="26"/>
        </w:rPr>
        <w:t>CODIGO: 190013103006</w:t>
      </w:r>
    </w:p>
    <w:p w:rsidR="001714EC" w:rsidRDefault="001714EC" w:rsidP="001714EC">
      <w:pPr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</w:rPr>
      </w:pPr>
    </w:p>
    <w:p w:rsidR="001714EC" w:rsidRDefault="001714EC" w:rsidP="001714EC">
      <w:pPr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SIETE (07) DE JULIO DE DOS MIL VEINTIDOS (2022)</w:t>
      </w:r>
    </w:p>
    <w:p w:rsidR="001714EC" w:rsidRDefault="001714EC" w:rsidP="001714EC">
      <w:pPr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</w:rPr>
      </w:pPr>
    </w:p>
    <w:p w:rsidR="001714EC" w:rsidRDefault="001714EC" w:rsidP="001714EC">
      <w:pPr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</w:rPr>
      </w:pPr>
    </w:p>
    <w:p w:rsidR="001714EC" w:rsidRDefault="001714EC" w:rsidP="001714EC">
      <w:pPr>
        <w:spacing w:after="0" w:line="240" w:lineRule="auto"/>
        <w:jc w:val="both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Proceso: DESLINDE Y AMOJONAMIENTO</w:t>
      </w:r>
    </w:p>
    <w:p w:rsidR="001714EC" w:rsidRDefault="001714EC" w:rsidP="001714EC">
      <w:pPr>
        <w:spacing w:after="0" w:line="240" w:lineRule="auto"/>
        <w:jc w:val="both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Demandante: GRANDES Y MODERNAS CONSTRUCCIONES – GRACOL</w:t>
      </w:r>
    </w:p>
    <w:p w:rsidR="001714EC" w:rsidRDefault="001714EC" w:rsidP="001714EC">
      <w:pPr>
        <w:spacing w:after="0" w:line="240" w:lineRule="auto"/>
        <w:jc w:val="both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Demandado: HEREDEROS DE MODESTO TORO Y OTROS</w:t>
      </w:r>
    </w:p>
    <w:p w:rsidR="001714EC" w:rsidRDefault="001714EC" w:rsidP="001714EC">
      <w:pPr>
        <w:spacing w:after="0" w:line="240" w:lineRule="auto"/>
        <w:jc w:val="both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Radicación: 190013103006-201900130-00</w:t>
      </w:r>
    </w:p>
    <w:p w:rsidR="001714EC" w:rsidRDefault="001714EC" w:rsidP="001714EC">
      <w:pPr>
        <w:spacing w:after="0" w:line="240" w:lineRule="auto"/>
        <w:jc w:val="both"/>
        <w:rPr>
          <w:rFonts w:ascii="Courier New" w:hAnsi="Courier New" w:cs="Courier New"/>
          <w:b/>
          <w:sz w:val="26"/>
          <w:szCs w:val="26"/>
        </w:rPr>
      </w:pPr>
    </w:p>
    <w:p w:rsidR="001714EC" w:rsidRDefault="001714EC" w:rsidP="001714EC">
      <w:pPr>
        <w:spacing w:after="0" w:line="240" w:lineRule="auto"/>
        <w:jc w:val="both"/>
        <w:rPr>
          <w:rFonts w:ascii="Courier New" w:hAnsi="Courier New" w:cs="Courier New"/>
          <w:b/>
          <w:sz w:val="26"/>
          <w:szCs w:val="26"/>
        </w:rPr>
      </w:pPr>
    </w:p>
    <w:p w:rsidR="001714EC" w:rsidRDefault="001714EC" w:rsidP="001714EC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Programada como se encuentra la diligencia de deslinde dentro del proceso en referencia para mañana 8 de los corrientes, se hace necesario su aplazamiento en razón a que a la titular del Despacho le fue otorgado permiso para dicha fecha, según resolución No. </w:t>
      </w:r>
      <w:r w:rsidR="00A201F5">
        <w:rPr>
          <w:rFonts w:ascii="Courier New" w:hAnsi="Courier New" w:cs="Courier New"/>
          <w:sz w:val="26"/>
          <w:szCs w:val="26"/>
        </w:rPr>
        <w:t>189 de la Presidencia del Tribunal Superior del Distrito Judicial de Popayán, calendada 6 de julio de 2022 y notificada hoy.</w:t>
      </w:r>
    </w:p>
    <w:p w:rsidR="00A201F5" w:rsidRDefault="00A201F5" w:rsidP="001714EC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:rsidR="00A201F5" w:rsidRDefault="00A201F5" w:rsidP="001714EC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Por lo expuesto, se</w:t>
      </w:r>
    </w:p>
    <w:p w:rsidR="00A201F5" w:rsidRDefault="00A201F5" w:rsidP="001714EC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:rsidR="00A201F5" w:rsidRPr="00A201F5" w:rsidRDefault="00A201F5" w:rsidP="00A201F5">
      <w:pPr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</w:rPr>
      </w:pPr>
      <w:r w:rsidRPr="00A201F5">
        <w:rPr>
          <w:rFonts w:ascii="Courier New" w:hAnsi="Courier New" w:cs="Courier New"/>
          <w:b/>
          <w:sz w:val="26"/>
          <w:szCs w:val="26"/>
        </w:rPr>
        <w:t>DISPONE:</w:t>
      </w:r>
    </w:p>
    <w:p w:rsidR="00A201F5" w:rsidRDefault="00A201F5" w:rsidP="00A201F5">
      <w:pPr>
        <w:spacing w:after="0" w:line="240" w:lineRule="auto"/>
        <w:jc w:val="center"/>
        <w:rPr>
          <w:rFonts w:ascii="Courier New" w:hAnsi="Courier New" w:cs="Courier New"/>
          <w:sz w:val="26"/>
          <w:szCs w:val="26"/>
        </w:rPr>
      </w:pPr>
    </w:p>
    <w:p w:rsidR="00A201F5" w:rsidRDefault="00A201F5" w:rsidP="00A201F5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 w:rsidRPr="00A201F5">
        <w:rPr>
          <w:rFonts w:ascii="Courier New" w:hAnsi="Courier New" w:cs="Courier New"/>
          <w:b/>
          <w:sz w:val="26"/>
          <w:szCs w:val="26"/>
        </w:rPr>
        <w:t>PRIMERO: APLAZAR</w:t>
      </w:r>
      <w:r>
        <w:rPr>
          <w:rFonts w:ascii="Courier New" w:hAnsi="Courier New" w:cs="Courier New"/>
          <w:sz w:val="26"/>
          <w:szCs w:val="26"/>
        </w:rPr>
        <w:t xml:space="preserve"> la audiencia programada para el 8 de julio de 2022 en el presente asunto, por la razón expuesta.</w:t>
      </w:r>
    </w:p>
    <w:p w:rsidR="00A201F5" w:rsidRDefault="00A201F5" w:rsidP="00A201F5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:rsidR="00A201F5" w:rsidRDefault="00A201F5" w:rsidP="00A201F5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  <w:r w:rsidRPr="00A201F5">
        <w:rPr>
          <w:rFonts w:ascii="Courier New" w:hAnsi="Courier New" w:cs="Courier New"/>
          <w:b/>
          <w:sz w:val="26"/>
          <w:szCs w:val="26"/>
        </w:rPr>
        <w:t>SEGUNDO: SEÑALAR el 28 de julio de 2022 a las 09:30</w:t>
      </w:r>
      <w:r>
        <w:rPr>
          <w:rFonts w:ascii="Courier New" w:hAnsi="Courier New" w:cs="Courier New"/>
          <w:sz w:val="26"/>
          <w:szCs w:val="26"/>
        </w:rPr>
        <w:t xml:space="preserve"> a.m., como nueva fecha y hora para llevar a cabo la diligencia de deslinde.</w:t>
      </w:r>
    </w:p>
    <w:p w:rsidR="00A201F5" w:rsidRDefault="00A201F5" w:rsidP="00A201F5">
      <w:pPr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:rsidR="00A201F5" w:rsidRDefault="00A201F5" w:rsidP="00A201F5">
      <w:pPr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NOTIFIQUESE</w:t>
      </w:r>
    </w:p>
    <w:p w:rsidR="00A201F5" w:rsidRDefault="00A201F5" w:rsidP="00A201F5">
      <w:pPr>
        <w:spacing w:after="0" w:line="240" w:lineRule="auto"/>
        <w:jc w:val="both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La Juez,</w:t>
      </w:r>
    </w:p>
    <w:p w:rsidR="00A201F5" w:rsidRDefault="00A201F5" w:rsidP="00A201F5">
      <w:pPr>
        <w:spacing w:after="0" w:line="240" w:lineRule="auto"/>
        <w:jc w:val="both"/>
        <w:rPr>
          <w:rFonts w:ascii="Courier New" w:hAnsi="Courier New" w:cs="Courier New"/>
          <w:b/>
          <w:sz w:val="26"/>
          <w:szCs w:val="26"/>
        </w:rPr>
      </w:pPr>
    </w:p>
    <w:p w:rsidR="00A201F5" w:rsidRDefault="00A201F5" w:rsidP="00A201F5">
      <w:pPr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</w:rPr>
      </w:pPr>
      <w:r w:rsidRPr="00A201F5">
        <w:rPr>
          <w:rFonts w:ascii="Courier New" w:hAnsi="Courier New" w:cs="Courier New"/>
          <w:b/>
          <w:noProof/>
          <w:sz w:val="26"/>
          <w:szCs w:val="26"/>
          <w:lang w:eastAsia="es-CO"/>
        </w:rPr>
        <w:drawing>
          <wp:inline distT="0" distB="0" distL="0" distR="0">
            <wp:extent cx="2421331" cy="887241"/>
            <wp:effectExtent l="0" t="0" r="0" b="8255"/>
            <wp:docPr id="2" name="Imagen 2" descr="D:\Downloads\FIRMA OK AM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FIRMA OK AMD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274" cy="90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1F5" w:rsidRPr="00A201F5" w:rsidRDefault="00A201F5" w:rsidP="00A201F5">
      <w:pPr>
        <w:spacing w:after="0" w:line="240" w:lineRule="auto"/>
        <w:jc w:val="center"/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ASTRID MARIA DIAGO URRUTIA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5"/>
      </w:tblGrid>
      <w:tr w:rsidR="00B44243" w:rsidRPr="00B44243" w:rsidTr="00B44243">
        <w:trPr>
          <w:trHeight w:val="1037"/>
        </w:trPr>
        <w:tc>
          <w:tcPr>
            <w:tcW w:w="4455" w:type="dxa"/>
          </w:tcPr>
          <w:p w:rsidR="00B44243" w:rsidRPr="00B44243" w:rsidRDefault="00B44243" w:rsidP="00B44243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44243"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NOTIFICACION</w:t>
            </w:r>
          </w:p>
          <w:p w:rsidR="00B44243" w:rsidRPr="00B44243" w:rsidRDefault="00B44243" w:rsidP="00B442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243">
              <w:rPr>
                <w:rFonts w:ascii="Courier New" w:hAnsi="Courier New" w:cs="Courier New"/>
                <w:sz w:val="18"/>
                <w:szCs w:val="18"/>
              </w:rPr>
              <w:t>La presente providencia se notifica por anotación en estado electrónico No. 096 hoy 8 de julio de 2022 a las 08:00 a.m.</w:t>
            </w:r>
          </w:p>
          <w:p w:rsidR="00B44243" w:rsidRPr="00B44243" w:rsidRDefault="00B44243" w:rsidP="00B442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44243" w:rsidRPr="00B44243" w:rsidRDefault="00B44243" w:rsidP="00B442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243">
              <w:rPr>
                <w:rFonts w:ascii="Courier New" w:hAnsi="Courier New" w:cs="Courier New"/>
                <w:sz w:val="18"/>
                <w:szCs w:val="18"/>
              </w:rPr>
              <w:t>ANA RAQUEL MARTINEZ DORADO</w:t>
            </w:r>
          </w:p>
          <w:p w:rsidR="00B44243" w:rsidRPr="00B44243" w:rsidRDefault="00B44243" w:rsidP="00B44243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243">
              <w:rPr>
                <w:rFonts w:ascii="Courier New" w:hAnsi="Courier New" w:cs="Courier New"/>
                <w:sz w:val="18"/>
                <w:szCs w:val="18"/>
              </w:rPr>
              <w:t>Secretaria</w:t>
            </w:r>
          </w:p>
        </w:tc>
        <w:bookmarkStart w:id="0" w:name="_GoBack"/>
        <w:bookmarkEnd w:id="0"/>
      </w:tr>
    </w:tbl>
    <w:p w:rsidR="001714EC" w:rsidRPr="00B44243" w:rsidRDefault="001714EC" w:rsidP="001714EC">
      <w:p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</w:p>
    <w:p w:rsidR="00290C15" w:rsidRDefault="00B44243" w:rsidP="001714EC">
      <w:pPr>
        <w:jc w:val="center"/>
      </w:pPr>
    </w:p>
    <w:sectPr w:rsidR="00290C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EC"/>
    <w:rsid w:val="001714EC"/>
    <w:rsid w:val="00A201F5"/>
    <w:rsid w:val="00B44243"/>
    <w:rsid w:val="00DA49CD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9BA7A9-678C-406E-8E37-E3892A7C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4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4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jcc6_escr2</dc:creator>
  <cp:keywords/>
  <dc:description/>
  <cp:lastModifiedBy>jcc6_escr2</cp:lastModifiedBy>
  <cp:revision>2</cp:revision>
  <cp:lastPrinted>2022-07-07T23:01:00Z</cp:lastPrinted>
  <dcterms:created xsi:type="dcterms:W3CDTF">2022-07-07T22:36:00Z</dcterms:created>
  <dcterms:modified xsi:type="dcterms:W3CDTF">2022-07-07T23:02:00Z</dcterms:modified>
</cp:coreProperties>
</file>