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7" w:rsidRDefault="003206F7" w:rsidP="003206F7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589"/>
        <w:gridCol w:w="3828"/>
        <w:gridCol w:w="1134"/>
        <w:gridCol w:w="2369"/>
      </w:tblGrid>
      <w:tr w:rsidR="003206F7" w:rsidTr="00B11421">
        <w:tc>
          <w:tcPr>
            <w:tcW w:w="2076" w:type="dxa"/>
          </w:tcPr>
          <w:p w:rsidR="003206F7" w:rsidRDefault="003206F7" w:rsidP="00B11421">
            <w:r>
              <w:t>proceso</w:t>
            </w:r>
          </w:p>
        </w:tc>
        <w:tc>
          <w:tcPr>
            <w:tcW w:w="3589" w:type="dxa"/>
          </w:tcPr>
          <w:p w:rsidR="003206F7" w:rsidRDefault="003206F7" w:rsidP="00B11421">
            <w:r>
              <w:t>Demandante</w:t>
            </w:r>
          </w:p>
        </w:tc>
        <w:tc>
          <w:tcPr>
            <w:tcW w:w="3828" w:type="dxa"/>
          </w:tcPr>
          <w:p w:rsidR="003206F7" w:rsidRDefault="003206F7" w:rsidP="00B11421">
            <w:r>
              <w:t>Demandado</w:t>
            </w:r>
          </w:p>
        </w:tc>
        <w:tc>
          <w:tcPr>
            <w:tcW w:w="1134" w:type="dxa"/>
          </w:tcPr>
          <w:p w:rsidR="003206F7" w:rsidRDefault="003206F7" w:rsidP="00B11421">
            <w:r>
              <w:t xml:space="preserve">Fecha auto </w:t>
            </w:r>
          </w:p>
        </w:tc>
        <w:tc>
          <w:tcPr>
            <w:tcW w:w="2369" w:type="dxa"/>
          </w:tcPr>
          <w:p w:rsidR="003206F7" w:rsidRDefault="003206F7" w:rsidP="00B11421">
            <w:r>
              <w:t>Radicado</w:t>
            </w:r>
          </w:p>
        </w:tc>
      </w:tr>
      <w:tr w:rsidR="003206F7" w:rsidTr="00B11421">
        <w:tc>
          <w:tcPr>
            <w:tcW w:w="2076" w:type="dxa"/>
          </w:tcPr>
          <w:p w:rsidR="003206F7" w:rsidRDefault="003206F7" w:rsidP="00B11421">
            <w:r>
              <w:t xml:space="preserve">Ordinario Laboral </w:t>
            </w:r>
          </w:p>
          <w:p w:rsidR="003206F7" w:rsidRDefault="003206F7" w:rsidP="00B11421">
            <w:r>
              <w:t xml:space="preserve">Verbal </w:t>
            </w:r>
          </w:p>
          <w:p w:rsidR="003206F7" w:rsidRDefault="003206F7" w:rsidP="00B11421">
            <w:r>
              <w:t xml:space="preserve">Ejecutivo </w:t>
            </w:r>
          </w:p>
          <w:p w:rsidR="003206F7" w:rsidRDefault="003206F7" w:rsidP="00B11421">
            <w:r>
              <w:t xml:space="preserve">   “     “</w:t>
            </w:r>
          </w:p>
          <w:p w:rsidR="003206F7" w:rsidRDefault="003206F7" w:rsidP="00B11421">
            <w:r>
              <w:t xml:space="preserve">  “      “ laboral </w:t>
            </w:r>
          </w:p>
          <w:p w:rsidR="003206F7" w:rsidRDefault="003206F7" w:rsidP="00B11421">
            <w:r>
              <w:t xml:space="preserve">  Ejecutivo </w:t>
            </w:r>
          </w:p>
          <w:p w:rsidR="003206F7" w:rsidRDefault="003206F7" w:rsidP="00B11421">
            <w:r>
              <w:t xml:space="preserve">Ejecutivo conexo </w:t>
            </w:r>
          </w:p>
          <w:p w:rsidR="003206F7" w:rsidRDefault="003206F7" w:rsidP="00B11421">
            <w:r>
              <w:t>Ordinario Laboral</w:t>
            </w:r>
          </w:p>
          <w:p w:rsidR="003206F7" w:rsidRDefault="003206F7" w:rsidP="00B11421">
            <w:r>
              <w:t xml:space="preserve">    “              “</w:t>
            </w:r>
          </w:p>
          <w:p w:rsidR="003206F7" w:rsidRDefault="003206F7" w:rsidP="00B11421"/>
        </w:tc>
        <w:tc>
          <w:tcPr>
            <w:tcW w:w="3589" w:type="dxa"/>
          </w:tcPr>
          <w:p w:rsidR="003206F7" w:rsidRDefault="003206F7" w:rsidP="00B11421">
            <w:r>
              <w:t>Mario F. Uribe Calderón</w:t>
            </w:r>
          </w:p>
          <w:p w:rsidR="003206F7" w:rsidRDefault="003206F7" w:rsidP="00B11421">
            <w:r>
              <w:t xml:space="preserve">Gerardo Crespo Orozco </w:t>
            </w:r>
          </w:p>
          <w:p w:rsidR="003206F7" w:rsidRDefault="003206F7" w:rsidP="00B11421">
            <w:r>
              <w:t xml:space="preserve">Banco BBVA </w:t>
            </w:r>
          </w:p>
          <w:p w:rsidR="003206F7" w:rsidRDefault="003206F7" w:rsidP="00B11421">
            <w:r>
              <w:t>Insofarmacos del Oriente ltda</w:t>
            </w:r>
          </w:p>
          <w:p w:rsidR="003206F7" w:rsidRDefault="003206F7" w:rsidP="00B11421">
            <w:r>
              <w:t xml:space="preserve">Cándido Reatiga  R. y Otros </w:t>
            </w:r>
          </w:p>
          <w:p w:rsidR="003206F7" w:rsidRDefault="003206F7" w:rsidP="00B11421">
            <w:r>
              <w:t xml:space="preserve">Oscar H. Tellez Santos </w:t>
            </w:r>
          </w:p>
          <w:p w:rsidR="003206F7" w:rsidRDefault="003206F7" w:rsidP="00B11421">
            <w:r>
              <w:t>Rosalía Carreño Gómez</w:t>
            </w:r>
          </w:p>
          <w:p w:rsidR="003206F7" w:rsidRDefault="003206F7" w:rsidP="00B11421">
            <w:r>
              <w:t xml:space="preserve">Disomira I. Pérez Bertel </w:t>
            </w:r>
          </w:p>
          <w:p w:rsidR="003206F7" w:rsidRDefault="003206F7" w:rsidP="00B11421">
            <w:r>
              <w:t xml:space="preserve">María Clemencia Martinez  </w:t>
            </w:r>
          </w:p>
          <w:p w:rsidR="003206F7" w:rsidRDefault="003206F7" w:rsidP="00B11421"/>
        </w:tc>
        <w:tc>
          <w:tcPr>
            <w:tcW w:w="3828" w:type="dxa"/>
          </w:tcPr>
          <w:p w:rsidR="003206F7" w:rsidRDefault="003206F7" w:rsidP="00B11421">
            <w:r>
              <w:t>Antonio O. Corzo Guevara</w:t>
            </w:r>
          </w:p>
          <w:p w:rsidR="003206F7" w:rsidRDefault="003206F7" w:rsidP="00B11421">
            <w:r>
              <w:t>…….</w:t>
            </w:r>
          </w:p>
          <w:p w:rsidR="003206F7" w:rsidRDefault="003206F7" w:rsidP="00B11421">
            <w:r>
              <w:t xml:space="preserve">Adisson Rueda Galvis </w:t>
            </w:r>
          </w:p>
          <w:p w:rsidR="003206F7" w:rsidRDefault="003206F7" w:rsidP="00B11421">
            <w:r>
              <w:t>……..</w:t>
            </w:r>
          </w:p>
          <w:p w:rsidR="003206F7" w:rsidRDefault="003206F7" w:rsidP="00B11421">
            <w:r>
              <w:t>Rimarco s.a.s</w:t>
            </w:r>
          </w:p>
          <w:p w:rsidR="003206F7" w:rsidRDefault="003206F7" w:rsidP="00B11421">
            <w:r>
              <w:t>Serviucis sas</w:t>
            </w:r>
          </w:p>
          <w:p w:rsidR="003206F7" w:rsidRDefault="003206F7" w:rsidP="00B11421">
            <w:r>
              <w:t xml:space="preserve">Horacio Enrique Bautista  </w:t>
            </w:r>
          </w:p>
          <w:p w:rsidR="003206F7" w:rsidRDefault="003206F7" w:rsidP="00B11421">
            <w:r>
              <w:t xml:space="preserve">Corporación MI IPS Santander </w:t>
            </w:r>
          </w:p>
          <w:p w:rsidR="003206F7" w:rsidRDefault="003206F7" w:rsidP="00B11421">
            <w:r>
              <w:t xml:space="preserve">Carlos Eduardo Valdivieso </w:t>
            </w:r>
          </w:p>
        </w:tc>
        <w:tc>
          <w:tcPr>
            <w:tcW w:w="1134" w:type="dxa"/>
          </w:tcPr>
          <w:p w:rsidR="003206F7" w:rsidRDefault="003206F7" w:rsidP="00B11421">
            <w:pPr>
              <w:jc w:val="center"/>
            </w:pPr>
            <w:r>
              <w:t>4-8-2020</w:t>
            </w:r>
          </w:p>
          <w:p w:rsidR="003206F7" w:rsidRDefault="003206F7" w:rsidP="00B11421">
            <w:pPr>
              <w:jc w:val="center"/>
            </w:pPr>
            <w:r>
              <w:t>5-8-2020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jc w:val="center"/>
            </w:pPr>
            <w:r>
              <w:t>“””</w:t>
            </w:r>
          </w:p>
          <w:p w:rsidR="003206F7" w:rsidRDefault="003206F7" w:rsidP="00B11421">
            <w:pPr>
              <w:spacing w:line="480" w:lineRule="auto"/>
              <w:jc w:val="center"/>
            </w:pPr>
          </w:p>
        </w:tc>
        <w:tc>
          <w:tcPr>
            <w:tcW w:w="2369" w:type="dxa"/>
          </w:tcPr>
          <w:p w:rsidR="003206F7" w:rsidRDefault="003206F7" w:rsidP="00B11421">
            <w:pPr>
              <w:jc w:val="center"/>
            </w:pPr>
            <w:r>
              <w:t>2019-00003-00</w:t>
            </w:r>
          </w:p>
          <w:p w:rsidR="003206F7" w:rsidRDefault="003206F7" w:rsidP="00B11421">
            <w:pPr>
              <w:jc w:val="center"/>
            </w:pPr>
            <w:r>
              <w:t>2020-00050-00</w:t>
            </w:r>
          </w:p>
          <w:p w:rsidR="003206F7" w:rsidRDefault="003206F7" w:rsidP="00B11421">
            <w:pPr>
              <w:jc w:val="center"/>
            </w:pPr>
            <w:r>
              <w:t>2019-00104-00</w:t>
            </w:r>
          </w:p>
          <w:p w:rsidR="003206F7" w:rsidRDefault="003206F7" w:rsidP="00B11421">
            <w:pPr>
              <w:jc w:val="center"/>
            </w:pPr>
            <w:r>
              <w:t>2020-00053-00(2 autos)</w:t>
            </w:r>
          </w:p>
          <w:p w:rsidR="003206F7" w:rsidRDefault="003206F7" w:rsidP="00B11421">
            <w:pPr>
              <w:jc w:val="center"/>
            </w:pPr>
            <w:r>
              <w:t>2014-000</w:t>
            </w:r>
            <w:r w:rsidR="009A59F6">
              <w:t>5</w:t>
            </w:r>
            <w:bookmarkStart w:id="0" w:name="_GoBack"/>
            <w:bookmarkEnd w:id="0"/>
            <w:r>
              <w:t>9-00</w:t>
            </w:r>
          </w:p>
          <w:p w:rsidR="003206F7" w:rsidRDefault="003206F7" w:rsidP="00B11421">
            <w:pPr>
              <w:jc w:val="center"/>
            </w:pPr>
            <w:r>
              <w:t>2020-00001-00</w:t>
            </w:r>
          </w:p>
          <w:p w:rsidR="003206F7" w:rsidRDefault="003206F7" w:rsidP="00B11421">
            <w:pPr>
              <w:jc w:val="center"/>
            </w:pPr>
            <w:r>
              <w:t>2019-00007-00</w:t>
            </w:r>
          </w:p>
          <w:p w:rsidR="003206F7" w:rsidRDefault="003206F7" w:rsidP="00B11421">
            <w:pPr>
              <w:jc w:val="center"/>
            </w:pPr>
            <w:r>
              <w:t>2010-00175-00</w:t>
            </w:r>
          </w:p>
          <w:p w:rsidR="003206F7" w:rsidRDefault="003206F7" w:rsidP="00B11421">
            <w:pPr>
              <w:jc w:val="center"/>
            </w:pPr>
            <w:r>
              <w:t>2020-00025-00</w:t>
            </w:r>
          </w:p>
          <w:p w:rsidR="003206F7" w:rsidRDefault="003206F7" w:rsidP="00B11421">
            <w:pPr>
              <w:jc w:val="center"/>
            </w:pPr>
          </w:p>
        </w:tc>
      </w:tr>
    </w:tbl>
    <w:p w:rsidR="003206F7" w:rsidRDefault="003206F7" w:rsidP="003206F7">
      <w:pPr>
        <w:jc w:val="center"/>
      </w:pPr>
      <w:r>
        <w:t>ESTADOS</w:t>
      </w:r>
    </w:p>
    <w:p w:rsidR="003206F7" w:rsidRDefault="003206F7" w:rsidP="003206F7">
      <w:r>
        <w:t xml:space="preserve"> </w:t>
      </w:r>
    </w:p>
    <w:p w:rsidR="003206F7" w:rsidRDefault="003206F7" w:rsidP="003206F7">
      <w:r>
        <w:t>El presente ESTADO se fija hoy seis   (6)  de agosto de dos mil veinte (2020),    siendo las 8 a,m.</w:t>
      </w:r>
    </w:p>
    <w:p w:rsidR="003206F7" w:rsidRDefault="003206F7" w:rsidP="003206F7">
      <w:r>
        <w:t xml:space="preserve"> </w:t>
      </w:r>
    </w:p>
    <w:p w:rsidR="003206F7" w:rsidRDefault="003206F7" w:rsidP="003206F7">
      <w:pPr>
        <w:jc w:val="center"/>
      </w:pPr>
    </w:p>
    <w:p w:rsidR="003206F7" w:rsidRDefault="003206F7" w:rsidP="003206F7">
      <w:pPr>
        <w:jc w:val="center"/>
      </w:pPr>
      <w:r>
        <w:t>CARLOS ARTURO SUAREZ TRASLAVIÑA</w:t>
      </w:r>
    </w:p>
    <w:p w:rsidR="003206F7" w:rsidRDefault="003206F7" w:rsidP="003206F7">
      <w:pPr>
        <w:jc w:val="center"/>
      </w:pPr>
      <w:r>
        <w:t>Secretario</w:t>
      </w:r>
    </w:p>
    <w:p w:rsidR="00403F68" w:rsidRDefault="00403F68"/>
    <w:sectPr w:rsidR="00403F68" w:rsidSect="003206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7"/>
    <w:rsid w:val="003206F7"/>
    <w:rsid w:val="00403F68"/>
    <w:rsid w:val="009A59F6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1B0B-B9D6-4BE8-A135-D81F1706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6F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2020-08-06T00:52:00Z</dcterms:created>
  <dcterms:modified xsi:type="dcterms:W3CDTF">2020-08-06T01:16:00Z</dcterms:modified>
</cp:coreProperties>
</file>