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735E2" w14:textId="77777777" w:rsidR="00665BB0" w:rsidRDefault="00665BB0" w:rsidP="00665BB0">
      <w:pPr>
        <w:pStyle w:val="Cuerpodeltexto0"/>
        <w:framePr w:wrap="none" w:vAnchor="page" w:hAnchor="page" w:x="1682" w:y="4454"/>
        <w:shd w:val="clear" w:color="auto" w:fill="auto"/>
        <w:spacing w:after="0" w:line="280" w:lineRule="exact"/>
        <w:ind w:left="20"/>
        <w:jc w:val="both"/>
      </w:pPr>
      <w:r>
        <w:rPr>
          <w:color w:val="000000"/>
        </w:rPr>
        <w:t>PROCESO: EJECUTIVO DE ALIMENTOS</w:t>
      </w:r>
    </w:p>
    <w:p w14:paraId="34AB0C33" w14:textId="05A8A6BC" w:rsidR="00665BB0" w:rsidRDefault="00665BB0" w:rsidP="00665BB0">
      <w:pPr>
        <w:pStyle w:val="Cuerpodeltexto0"/>
        <w:framePr w:wrap="none" w:vAnchor="page" w:hAnchor="page" w:x="1682" w:y="5729"/>
        <w:shd w:val="clear" w:color="auto" w:fill="auto"/>
        <w:spacing w:after="0" w:line="280" w:lineRule="exact"/>
        <w:ind w:left="20"/>
        <w:jc w:val="both"/>
      </w:pPr>
      <w:r>
        <w:rPr>
          <w:color w:val="000000"/>
        </w:rPr>
        <w:t xml:space="preserve">DEMANDANTE: </w:t>
      </w:r>
      <w:r w:rsidR="00156937">
        <w:rPr>
          <w:color w:val="000000"/>
        </w:rPr>
        <w:t>JOHANA ANDREA PARADA CARRILLO</w:t>
      </w:r>
    </w:p>
    <w:p w14:paraId="20FFC5FD" w14:textId="3D7CD8A6" w:rsidR="00665BB0" w:rsidRDefault="00665BB0" w:rsidP="00665BB0">
      <w:pPr>
        <w:pStyle w:val="Cuerpodeltexto0"/>
        <w:framePr w:wrap="none" w:vAnchor="page" w:hAnchor="page" w:x="1682" w:y="6772"/>
        <w:shd w:val="clear" w:color="auto" w:fill="auto"/>
        <w:spacing w:after="0" w:line="280" w:lineRule="exact"/>
        <w:ind w:left="20"/>
        <w:jc w:val="both"/>
      </w:pPr>
      <w:r>
        <w:rPr>
          <w:color w:val="000000"/>
        </w:rPr>
        <w:t xml:space="preserve">DEMANDADO: </w:t>
      </w:r>
      <w:r w:rsidR="00156937">
        <w:rPr>
          <w:color w:val="000000"/>
        </w:rPr>
        <w:t>CARLOS MAURIICO CADAVID GOMEZ</w:t>
      </w:r>
    </w:p>
    <w:p w14:paraId="0F5B3D00" w14:textId="5E044193" w:rsidR="00665BB0" w:rsidRPr="00FE044F" w:rsidRDefault="00665BB0" w:rsidP="00FE044F">
      <w:pPr>
        <w:pStyle w:val="Cuerpodeltexto0"/>
        <w:framePr w:wrap="none" w:vAnchor="page" w:hAnchor="page" w:x="1682" w:y="8119"/>
        <w:shd w:val="clear" w:color="auto" w:fill="auto"/>
        <w:spacing w:after="0" w:line="280" w:lineRule="exact"/>
        <w:ind w:left="20"/>
        <w:jc w:val="both"/>
        <w:rPr>
          <w:color w:val="000000"/>
        </w:rPr>
      </w:pPr>
      <w:r>
        <w:rPr>
          <w:color w:val="000000"/>
        </w:rPr>
        <w:t>RADICADO: 5440531</w:t>
      </w:r>
      <w:r w:rsidR="00A83489">
        <w:rPr>
          <w:color w:val="000000"/>
        </w:rPr>
        <w:t>10</w:t>
      </w:r>
      <w:r>
        <w:rPr>
          <w:color w:val="000000"/>
        </w:rPr>
        <w:t>001 20</w:t>
      </w:r>
      <w:r w:rsidR="0006606C">
        <w:rPr>
          <w:color w:val="000000"/>
        </w:rPr>
        <w:t>21-</w:t>
      </w:r>
      <w:r w:rsidR="00FE044F">
        <w:rPr>
          <w:color w:val="000000"/>
        </w:rPr>
        <w:t>00</w:t>
      </w:r>
      <w:r w:rsidR="00156937">
        <w:rPr>
          <w:color w:val="000000"/>
        </w:rPr>
        <w:t>278</w:t>
      </w:r>
      <w:r w:rsidR="00FE044F">
        <w:rPr>
          <w:color w:val="000000"/>
        </w:rPr>
        <w:t>-00</w:t>
      </w:r>
    </w:p>
    <w:p w14:paraId="3A3FE46B" w14:textId="2D5CF4C6" w:rsidR="00665BB0" w:rsidRDefault="00665BB0" w:rsidP="00665BB0">
      <w:pPr>
        <w:pStyle w:val="Cuerpodeltexto0"/>
        <w:framePr w:wrap="none" w:vAnchor="page" w:hAnchor="page" w:x="1682" w:y="9807"/>
        <w:shd w:val="clear" w:color="auto" w:fill="auto"/>
        <w:spacing w:after="0" w:line="280" w:lineRule="exact"/>
        <w:ind w:left="20"/>
        <w:jc w:val="both"/>
      </w:pPr>
      <w:r>
        <w:rPr>
          <w:color w:val="000000"/>
        </w:rPr>
        <w:t xml:space="preserve">MOTIVO: TRASLADO RECURSO DE </w:t>
      </w:r>
      <w:proofErr w:type="gramStart"/>
      <w:r w:rsidR="0006606C">
        <w:rPr>
          <w:color w:val="000000"/>
        </w:rPr>
        <w:t>REPOSCION  EN</w:t>
      </w:r>
      <w:proofErr w:type="gramEnd"/>
      <w:r w:rsidR="0006606C">
        <w:rPr>
          <w:color w:val="000000"/>
        </w:rPr>
        <w:t xml:space="preserve"> SUBSIDIO DE </w:t>
      </w:r>
      <w:r w:rsidR="00846F79">
        <w:rPr>
          <w:color w:val="000000"/>
        </w:rPr>
        <w:t>APELACION</w:t>
      </w:r>
      <w:r>
        <w:rPr>
          <w:color w:val="000000"/>
        </w:rPr>
        <w:t xml:space="preserve"> </w:t>
      </w:r>
      <w:r w:rsidR="00A53267">
        <w:rPr>
          <w:color w:val="000000"/>
        </w:rPr>
        <w:t xml:space="preserve">, CONTRA EL AUTO DE FECHA </w:t>
      </w:r>
      <w:r w:rsidR="00156937">
        <w:rPr>
          <w:color w:val="000000"/>
        </w:rPr>
        <w:t>25</w:t>
      </w:r>
      <w:r w:rsidR="00A53267">
        <w:rPr>
          <w:color w:val="000000"/>
        </w:rPr>
        <w:t xml:space="preserve"> DE</w:t>
      </w:r>
      <w:r w:rsidR="00156937">
        <w:rPr>
          <w:color w:val="000000"/>
        </w:rPr>
        <w:t xml:space="preserve"> OCTU</w:t>
      </w:r>
      <w:r w:rsidR="0006606C">
        <w:rPr>
          <w:color w:val="000000"/>
        </w:rPr>
        <w:t>BRE</w:t>
      </w:r>
      <w:r w:rsidR="00A53267">
        <w:rPr>
          <w:color w:val="000000"/>
        </w:rPr>
        <w:t xml:space="preserve"> DE 2021</w:t>
      </w:r>
    </w:p>
    <w:p w14:paraId="402AB849" w14:textId="75A6644D" w:rsidR="00665BB0" w:rsidRDefault="00665BB0" w:rsidP="00665BB0">
      <w:pPr>
        <w:pStyle w:val="Cuerpodeltexto0"/>
        <w:framePr w:w="8554" w:h="1763" w:hRule="exact" w:wrap="none" w:vAnchor="page" w:hAnchor="page" w:x="1682" w:y="11453"/>
        <w:shd w:val="clear" w:color="auto" w:fill="auto"/>
        <w:spacing w:after="0" w:line="342" w:lineRule="exact"/>
        <w:ind w:left="20"/>
        <w:jc w:val="both"/>
      </w:pPr>
      <w:r>
        <w:rPr>
          <w:color w:val="000000"/>
        </w:rPr>
        <w:t xml:space="preserve">Se fija en lugar público y visible de la Secretaría del Juzgado por el término de un día (1) día, hoy </w:t>
      </w:r>
      <w:r w:rsidR="00156937">
        <w:rPr>
          <w:color w:val="000000"/>
        </w:rPr>
        <w:t>CUATRO</w:t>
      </w:r>
      <w:r w:rsidR="0006606C">
        <w:rPr>
          <w:color w:val="000000"/>
        </w:rPr>
        <w:t xml:space="preserve"> </w:t>
      </w:r>
      <w:r>
        <w:rPr>
          <w:color w:val="000000"/>
        </w:rPr>
        <w:t>(</w:t>
      </w:r>
      <w:r w:rsidR="00156937">
        <w:rPr>
          <w:color w:val="000000"/>
        </w:rPr>
        <w:t>04</w:t>
      </w:r>
      <w:r>
        <w:rPr>
          <w:color w:val="000000"/>
        </w:rPr>
        <w:t xml:space="preserve">) de </w:t>
      </w:r>
      <w:r w:rsidR="00156937">
        <w:rPr>
          <w:color w:val="000000"/>
        </w:rPr>
        <w:t>NOV</w:t>
      </w:r>
      <w:r w:rsidR="0006606C">
        <w:rPr>
          <w:color w:val="000000"/>
        </w:rPr>
        <w:t>IEMBRE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dos mil veintiuno</w:t>
      </w:r>
      <w:proofErr w:type="gramEnd"/>
      <w:r>
        <w:rPr>
          <w:color w:val="000000"/>
        </w:rPr>
        <w:t xml:space="preserve"> (20</w:t>
      </w:r>
      <w:r w:rsidR="009C2ADA">
        <w:rPr>
          <w:color w:val="000000"/>
        </w:rPr>
        <w:t>21</w:t>
      </w:r>
      <w:r>
        <w:rPr>
          <w:color w:val="000000"/>
        </w:rPr>
        <w:t xml:space="preserve">). Conforme a lo señalado en el artículo 110 del C. G. </w:t>
      </w:r>
      <w:r w:rsidRPr="002F7469">
        <w:rPr>
          <w:color w:val="000000"/>
        </w:rPr>
        <w:t xml:space="preserve">del P., </w:t>
      </w:r>
      <w:r>
        <w:rPr>
          <w:color w:val="000000"/>
        </w:rPr>
        <w:t xml:space="preserve">el cual vence el </w:t>
      </w:r>
      <w:r w:rsidR="00156937">
        <w:rPr>
          <w:color w:val="000000"/>
        </w:rPr>
        <w:t>NUEVE</w:t>
      </w:r>
      <w:r w:rsidR="00846F79">
        <w:rPr>
          <w:color w:val="000000"/>
        </w:rPr>
        <w:t xml:space="preserve"> </w:t>
      </w:r>
      <w:r>
        <w:rPr>
          <w:color w:val="000000"/>
        </w:rPr>
        <w:t>(</w:t>
      </w:r>
      <w:r w:rsidR="00FE044F">
        <w:rPr>
          <w:color w:val="000000"/>
        </w:rPr>
        <w:t>0</w:t>
      </w:r>
      <w:r w:rsidR="00156937">
        <w:rPr>
          <w:color w:val="000000"/>
        </w:rPr>
        <w:t>9</w:t>
      </w:r>
      <w:r>
        <w:rPr>
          <w:color w:val="000000"/>
        </w:rPr>
        <w:t xml:space="preserve">) </w:t>
      </w:r>
      <w:proofErr w:type="gramStart"/>
      <w:r>
        <w:rPr>
          <w:color w:val="000000"/>
        </w:rPr>
        <w:t xml:space="preserve">de  </w:t>
      </w:r>
      <w:r w:rsidR="00FE044F">
        <w:rPr>
          <w:color w:val="000000"/>
        </w:rPr>
        <w:t>NOVIEMBRE</w:t>
      </w:r>
      <w:proofErr w:type="gramEnd"/>
      <w:r>
        <w:rPr>
          <w:color w:val="000000"/>
        </w:rPr>
        <w:t xml:space="preserve">, del año en cita, a las seis de la tarde (6 </w:t>
      </w:r>
      <w:r w:rsidRPr="002F7469">
        <w:rPr>
          <w:color w:val="000000"/>
        </w:rPr>
        <w:t>p.m.).</w:t>
      </w:r>
    </w:p>
    <w:p w14:paraId="10D031EE" w14:textId="77777777" w:rsidR="00665BB0" w:rsidRDefault="00665BB0" w:rsidP="00665BB0">
      <w:pPr>
        <w:jc w:val="both"/>
        <w:rPr>
          <w:rFonts w:ascii="Arial" w:hAnsi="Arial" w:cs="Arial"/>
        </w:rPr>
      </w:pPr>
    </w:p>
    <w:p w14:paraId="1E183761" w14:textId="77777777" w:rsidR="00665BB0" w:rsidRDefault="00665BB0" w:rsidP="00665BB0">
      <w:pPr>
        <w:jc w:val="both"/>
        <w:rPr>
          <w:rFonts w:ascii="Arial" w:hAnsi="Arial" w:cs="Arial"/>
        </w:rPr>
      </w:pPr>
    </w:p>
    <w:p w14:paraId="22113565" w14:textId="77777777" w:rsidR="00665BB0" w:rsidRDefault="00665BB0" w:rsidP="00665BB0">
      <w:pPr>
        <w:jc w:val="both"/>
        <w:rPr>
          <w:rFonts w:ascii="Arial" w:hAnsi="Arial" w:cs="Arial"/>
        </w:rPr>
      </w:pPr>
    </w:p>
    <w:p w14:paraId="093A1D2A" w14:textId="77777777" w:rsidR="00665BB0" w:rsidRDefault="00665BB0" w:rsidP="00665BB0">
      <w:pPr>
        <w:jc w:val="both"/>
        <w:rPr>
          <w:rFonts w:ascii="Arial" w:hAnsi="Arial" w:cs="Arial"/>
        </w:rPr>
      </w:pPr>
    </w:p>
    <w:p w14:paraId="157D93F3" w14:textId="77777777" w:rsidR="00665BB0" w:rsidRDefault="00665BB0" w:rsidP="00665BB0">
      <w:pPr>
        <w:jc w:val="both"/>
        <w:rPr>
          <w:rFonts w:ascii="Arial" w:hAnsi="Arial" w:cs="Arial"/>
        </w:rPr>
      </w:pPr>
    </w:p>
    <w:p w14:paraId="0DA193E4" w14:textId="77777777" w:rsidR="00665BB0" w:rsidRDefault="00665BB0" w:rsidP="00665BB0">
      <w:pPr>
        <w:jc w:val="both"/>
        <w:rPr>
          <w:rFonts w:ascii="Arial" w:hAnsi="Arial" w:cs="Arial"/>
        </w:rPr>
      </w:pPr>
    </w:p>
    <w:p w14:paraId="0AB357AA" w14:textId="77777777" w:rsidR="00665BB0" w:rsidRDefault="00665BB0" w:rsidP="00665BB0">
      <w:pPr>
        <w:jc w:val="both"/>
        <w:rPr>
          <w:rFonts w:ascii="Arial" w:hAnsi="Arial" w:cs="Arial"/>
        </w:rPr>
      </w:pPr>
    </w:p>
    <w:p w14:paraId="1D36D353" w14:textId="77777777" w:rsidR="00665BB0" w:rsidRDefault="00665BB0" w:rsidP="00665BB0">
      <w:pPr>
        <w:jc w:val="both"/>
        <w:rPr>
          <w:rFonts w:ascii="Arial" w:hAnsi="Arial" w:cs="Arial"/>
        </w:rPr>
      </w:pPr>
    </w:p>
    <w:p w14:paraId="5B55E454" w14:textId="77777777" w:rsidR="00665BB0" w:rsidRDefault="00665BB0" w:rsidP="00665BB0">
      <w:pPr>
        <w:jc w:val="both"/>
        <w:rPr>
          <w:rFonts w:ascii="Arial" w:hAnsi="Arial" w:cs="Arial"/>
        </w:rPr>
      </w:pPr>
    </w:p>
    <w:p w14:paraId="092547CE" w14:textId="77777777" w:rsidR="00665BB0" w:rsidRDefault="00665BB0" w:rsidP="00665BB0">
      <w:pPr>
        <w:jc w:val="both"/>
        <w:rPr>
          <w:rFonts w:ascii="Arial" w:hAnsi="Arial" w:cs="Arial"/>
        </w:rPr>
      </w:pPr>
    </w:p>
    <w:p w14:paraId="764062C7" w14:textId="77777777" w:rsidR="00665BB0" w:rsidRDefault="00665BB0" w:rsidP="00665BB0">
      <w:pPr>
        <w:jc w:val="both"/>
        <w:rPr>
          <w:rFonts w:ascii="Arial" w:hAnsi="Arial" w:cs="Arial"/>
        </w:rPr>
      </w:pPr>
    </w:p>
    <w:p w14:paraId="1F1A6E4C" w14:textId="77777777" w:rsidR="00665BB0" w:rsidRPr="00171EBB" w:rsidRDefault="00665BB0" w:rsidP="00665BB0">
      <w:pPr>
        <w:jc w:val="both"/>
        <w:rPr>
          <w:rFonts w:ascii="Arial" w:eastAsia="Batang" w:hAnsi="Arial" w:cs="Arial"/>
        </w:rPr>
      </w:pPr>
    </w:p>
    <w:p w14:paraId="540612C7" w14:textId="77777777" w:rsidR="00665BB0" w:rsidRPr="00171EBB" w:rsidRDefault="00665BB0" w:rsidP="00665BB0">
      <w:pPr>
        <w:spacing w:line="300" w:lineRule="exact"/>
        <w:rPr>
          <w:rFonts w:ascii="Arial" w:hAnsi="Arial" w:cs="Arial"/>
          <w:b/>
        </w:rPr>
      </w:pPr>
    </w:p>
    <w:p w14:paraId="080B4CD7" w14:textId="77777777" w:rsidR="00665BB0" w:rsidRPr="00171EBB" w:rsidRDefault="00665BB0" w:rsidP="00665BB0">
      <w:pPr>
        <w:spacing w:line="300" w:lineRule="exact"/>
        <w:rPr>
          <w:rFonts w:ascii="Arial" w:hAnsi="Arial" w:cs="Arial"/>
          <w:b/>
        </w:rPr>
      </w:pPr>
    </w:p>
    <w:p w14:paraId="348F80D7" w14:textId="77777777" w:rsidR="00665BB0" w:rsidRPr="00171EBB" w:rsidRDefault="00665BB0" w:rsidP="00665BB0">
      <w:pPr>
        <w:spacing w:line="300" w:lineRule="exact"/>
        <w:rPr>
          <w:rFonts w:ascii="Arial" w:hAnsi="Arial" w:cs="Arial"/>
          <w:b/>
        </w:rPr>
      </w:pPr>
    </w:p>
    <w:p w14:paraId="004E7C72" w14:textId="77777777" w:rsidR="00665BB0" w:rsidRDefault="00665BB0" w:rsidP="00665BB0">
      <w:pPr>
        <w:pStyle w:val="Cuerpodeltexto0"/>
        <w:framePr w:w="8554" w:h="749" w:hRule="exact" w:wrap="none" w:vAnchor="page" w:hAnchor="page" w:x="2071" w:y="15451"/>
        <w:shd w:val="clear" w:color="auto" w:fill="auto"/>
        <w:spacing w:after="0" w:line="338" w:lineRule="exact"/>
        <w:ind w:right="20"/>
        <w:rPr>
          <w:color w:val="000000"/>
        </w:rPr>
      </w:pPr>
      <w:r>
        <w:rPr>
          <w:color w:val="000000"/>
        </w:rPr>
        <w:t>JESSICA E. ANGARITA RIOS</w:t>
      </w:r>
    </w:p>
    <w:p w14:paraId="5E08C7B3" w14:textId="77777777" w:rsidR="00665BB0" w:rsidRDefault="00665BB0" w:rsidP="00665BB0">
      <w:pPr>
        <w:pStyle w:val="Cuerpodeltexto0"/>
        <w:framePr w:w="8554" w:h="749" w:hRule="exact" w:wrap="none" w:vAnchor="page" w:hAnchor="page" w:x="2071" w:y="15451"/>
        <w:shd w:val="clear" w:color="auto" w:fill="auto"/>
        <w:spacing w:after="0" w:line="338" w:lineRule="exact"/>
        <w:ind w:right="20"/>
        <w:rPr>
          <w:color w:val="000000"/>
        </w:rPr>
      </w:pPr>
      <w:r>
        <w:rPr>
          <w:color w:val="000000"/>
        </w:rPr>
        <w:t xml:space="preserve">Secretaria </w:t>
      </w:r>
      <w:r w:rsidRPr="002F7469">
        <w:rPr>
          <w:color w:val="000000"/>
        </w:rPr>
        <w:t>Ad hoc</w:t>
      </w:r>
    </w:p>
    <w:p w14:paraId="11E21744" w14:textId="77777777" w:rsidR="00665BB0" w:rsidRDefault="00665BB0" w:rsidP="00665BB0">
      <w:pPr>
        <w:pStyle w:val="Cuerpodeltexto0"/>
        <w:framePr w:w="8554" w:h="749" w:hRule="exact" w:wrap="none" w:vAnchor="page" w:hAnchor="page" w:x="2071" w:y="15451"/>
        <w:shd w:val="clear" w:color="auto" w:fill="auto"/>
        <w:spacing w:after="0" w:line="338" w:lineRule="exact"/>
        <w:ind w:right="20"/>
      </w:pPr>
    </w:p>
    <w:p w14:paraId="29A34985" w14:textId="77777777" w:rsidR="00665BB0" w:rsidRDefault="00665BB0" w:rsidP="00665BB0">
      <w:pPr>
        <w:jc w:val="both"/>
        <w:rPr>
          <w:rFonts w:ascii="Arial" w:hAnsi="Arial" w:cs="Arial"/>
          <w:lang w:val="es-MX"/>
        </w:rPr>
      </w:pPr>
    </w:p>
    <w:p w14:paraId="78484788" w14:textId="77777777" w:rsidR="00665BB0" w:rsidRDefault="00665BB0" w:rsidP="00665BB0">
      <w:pPr>
        <w:jc w:val="both"/>
        <w:rPr>
          <w:rFonts w:ascii="Arial" w:hAnsi="Arial" w:cs="Arial"/>
          <w:lang w:val="es-MX"/>
        </w:rPr>
      </w:pPr>
    </w:p>
    <w:p w14:paraId="07ED32E8" w14:textId="77777777" w:rsidR="00665BB0" w:rsidRDefault="00665BB0" w:rsidP="00665BB0">
      <w:pPr>
        <w:jc w:val="both"/>
        <w:rPr>
          <w:rFonts w:ascii="Arial" w:hAnsi="Arial" w:cs="Arial"/>
          <w:lang w:val="es-MX"/>
        </w:rPr>
      </w:pPr>
    </w:p>
    <w:p w14:paraId="31C6A38E" w14:textId="77777777" w:rsidR="00665BB0" w:rsidRDefault="00665BB0" w:rsidP="00665BB0">
      <w:pPr>
        <w:jc w:val="both"/>
        <w:rPr>
          <w:rFonts w:ascii="Arial" w:hAnsi="Arial" w:cs="Arial"/>
          <w:lang w:val="es-MX"/>
        </w:rPr>
      </w:pPr>
    </w:p>
    <w:p w14:paraId="2C7D5E0C" w14:textId="77777777" w:rsidR="00665BB0" w:rsidRDefault="00665BB0" w:rsidP="00665BB0">
      <w:pPr>
        <w:jc w:val="both"/>
        <w:rPr>
          <w:rFonts w:ascii="Arial" w:hAnsi="Arial" w:cs="Arial"/>
          <w:lang w:val="es-MX"/>
        </w:rPr>
      </w:pPr>
    </w:p>
    <w:p w14:paraId="608DB592" w14:textId="7B6D116A" w:rsidR="009F5CBB" w:rsidRDefault="009F5CBB" w:rsidP="00665BB0"/>
    <w:p w14:paraId="224211BC" w14:textId="5BAF2772" w:rsidR="0006606C" w:rsidRPr="0006606C" w:rsidRDefault="0006606C" w:rsidP="0006606C"/>
    <w:p w14:paraId="69892B8F" w14:textId="4E590369" w:rsidR="0006606C" w:rsidRPr="0006606C" w:rsidRDefault="0006606C" w:rsidP="0006606C"/>
    <w:p w14:paraId="47E4B3A7" w14:textId="2BCCE5B6" w:rsidR="0006606C" w:rsidRPr="0006606C" w:rsidRDefault="0006606C" w:rsidP="0006606C"/>
    <w:p w14:paraId="6E953B00" w14:textId="6E055E91" w:rsidR="0006606C" w:rsidRPr="0006606C" w:rsidRDefault="0006606C" w:rsidP="0006606C"/>
    <w:p w14:paraId="5F09CC59" w14:textId="15F14CEC" w:rsidR="0006606C" w:rsidRPr="0006606C" w:rsidRDefault="0006606C" w:rsidP="0006606C"/>
    <w:p w14:paraId="6520C45C" w14:textId="3519FA54" w:rsidR="0006606C" w:rsidRPr="0006606C" w:rsidRDefault="0006606C" w:rsidP="0006606C"/>
    <w:p w14:paraId="40A53A7D" w14:textId="1DC19C50" w:rsidR="0006606C" w:rsidRPr="0006606C" w:rsidRDefault="0006606C" w:rsidP="0006606C"/>
    <w:p w14:paraId="279666CE" w14:textId="4FF2BA16" w:rsidR="0006606C" w:rsidRPr="0006606C" w:rsidRDefault="0006606C" w:rsidP="0006606C"/>
    <w:p w14:paraId="2DD9C23F" w14:textId="15FDC614" w:rsidR="0006606C" w:rsidRPr="0006606C" w:rsidRDefault="0006606C" w:rsidP="0006606C"/>
    <w:p w14:paraId="43A4A2EA" w14:textId="1E0AC6F2" w:rsidR="0006606C" w:rsidRPr="0006606C" w:rsidRDefault="0006606C" w:rsidP="0006606C"/>
    <w:p w14:paraId="1E7F06E3" w14:textId="0A37E532" w:rsidR="0006606C" w:rsidRPr="0006606C" w:rsidRDefault="0006606C" w:rsidP="0006606C"/>
    <w:p w14:paraId="1D606185" w14:textId="1589E131" w:rsidR="0006606C" w:rsidRPr="0006606C" w:rsidRDefault="0006606C" w:rsidP="0006606C"/>
    <w:p w14:paraId="7D8044CF" w14:textId="62248B1E" w:rsidR="00FE044F" w:rsidRPr="00FE044F" w:rsidRDefault="00FE044F" w:rsidP="005C4861">
      <w:pPr>
        <w:tabs>
          <w:tab w:val="left" w:pos="3240"/>
        </w:tabs>
      </w:pPr>
      <w:bookmarkStart w:id="0" w:name="_GoBack"/>
      <w:bookmarkEnd w:id="0"/>
    </w:p>
    <w:sectPr w:rsidR="00FE044F" w:rsidRPr="00FE044F" w:rsidSect="00F65DD5">
      <w:headerReference w:type="default" r:id="rId7"/>
      <w:footerReference w:type="default" r:id="rId8"/>
      <w:pgSz w:w="12240" w:h="20160" w:code="5"/>
      <w:pgMar w:top="1417" w:right="1701" w:bottom="1417" w:left="1701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59975" w14:textId="77777777" w:rsidR="00C77117" w:rsidRDefault="00C77117" w:rsidP="00F22368">
      <w:r>
        <w:separator/>
      </w:r>
    </w:p>
  </w:endnote>
  <w:endnote w:type="continuationSeparator" w:id="0">
    <w:p w14:paraId="1890F185" w14:textId="77777777" w:rsidR="00C77117" w:rsidRDefault="00C77117" w:rsidP="00F2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79EFA" w14:textId="77777777" w:rsidR="00F22368" w:rsidRPr="00F22368" w:rsidRDefault="00F22368">
    <w:pPr>
      <w:pStyle w:val="Piedepgina"/>
      <w:rPr>
        <w:rFonts w:ascii="Curlz MT" w:hAnsi="Curlz MT"/>
        <w:sz w:val="14"/>
        <w:szCs w:val="16"/>
        <w:lang w:val="es-CO"/>
      </w:rPr>
    </w:pPr>
    <w:proofErr w:type="spellStart"/>
    <w:r w:rsidRPr="00F22368">
      <w:rPr>
        <w:rFonts w:ascii="Curlz MT" w:hAnsi="Curlz MT"/>
        <w:sz w:val="14"/>
        <w:szCs w:val="16"/>
        <w:lang w:val="es-CO"/>
      </w:rPr>
      <w:t>Yolisa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5F29B" w14:textId="77777777" w:rsidR="00C77117" w:rsidRDefault="00C77117" w:rsidP="00F22368">
      <w:r>
        <w:separator/>
      </w:r>
    </w:p>
  </w:footnote>
  <w:footnote w:type="continuationSeparator" w:id="0">
    <w:p w14:paraId="16327ABC" w14:textId="77777777" w:rsidR="00C77117" w:rsidRDefault="00C77117" w:rsidP="00F22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F1A00" w14:textId="77777777" w:rsidR="00F22368" w:rsidRPr="00217F30" w:rsidRDefault="00F22368" w:rsidP="00F22368">
    <w:pPr>
      <w:pStyle w:val="Textopredeterminado"/>
      <w:jc w:val="center"/>
      <w:rPr>
        <w:rFonts w:ascii="Arial" w:hAnsi="Arial"/>
        <w:i/>
        <w:lang w:val="es-ES"/>
      </w:rPr>
    </w:pPr>
    <w:r w:rsidRPr="00217F30">
      <w:rPr>
        <w:rFonts w:ascii="Arial" w:hAnsi="Arial"/>
        <w:lang w:val="es-ES"/>
      </w:rPr>
      <w:t>REPÚBLICA DE COLOMBIA</w:t>
    </w:r>
  </w:p>
  <w:p w14:paraId="045574E7" w14:textId="77777777" w:rsidR="00F22368" w:rsidRPr="00217F30" w:rsidRDefault="00F22368" w:rsidP="00F22368">
    <w:pPr>
      <w:pStyle w:val="Textopredeterminado"/>
      <w:jc w:val="center"/>
      <w:rPr>
        <w:rFonts w:ascii="Arial" w:hAnsi="Arial"/>
        <w:i/>
        <w:sz w:val="22"/>
        <w:lang w:val="es-ES"/>
      </w:rPr>
    </w:pPr>
    <w:r w:rsidRPr="00217F30">
      <w:rPr>
        <w:noProof/>
        <w:sz w:val="22"/>
        <w:lang w:val="es-CO" w:eastAsia="es-CO"/>
      </w:rPr>
      <w:drawing>
        <wp:inline distT="0" distB="0" distL="0" distR="0" wp14:anchorId="164DC125" wp14:editId="3FF756AC">
          <wp:extent cx="523875" cy="457200"/>
          <wp:effectExtent l="0" t="0" r="9525" b="0"/>
          <wp:docPr id="3" name="Imagen 3" descr="https://procesojudicial.ramajudicial.gov.co/Justicia/Imagenes/png/logo_escudora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cesojudicial.ramajudicial.gov.co/Justicia/Imagenes/png/logo_escudoram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348" r="68023" b="-1"/>
                  <a:stretch/>
                </pic:blipFill>
                <pic:spPr bwMode="auto">
                  <a:xfrm>
                    <a:off x="0" y="0"/>
                    <a:ext cx="5238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17F30">
      <w:rPr>
        <w:rFonts w:ascii="Arial" w:hAnsi="Arial"/>
        <w:i/>
        <w:sz w:val="22"/>
        <w:lang w:val="es-ES"/>
      </w:rPr>
      <w:t xml:space="preserve"> </w:t>
    </w:r>
  </w:p>
  <w:p w14:paraId="5D7281FB" w14:textId="77777777" w:rsidR="00F22368" w:rsidRPr="00217F30" w:rsidRDefault="00F22368" w:rsidP="00F22368">
    <w:pPr>
      <w:pStyle w:val="Textopredeterminado"/>
      <w:jc w:val="center"/>
      <w:rPr>
        <w:rFonts w:ascii="Arial" w:hAnsi="Arial"/>
        <w:i/>
        <w:sz w:val="22"/>
        <w:lang w:val="es-ES"/>
      </w:rPr>
    </w:pPr>
    <w:r w:rsidRPr="00217F30">
      <w:rPr>
        <w:rFonts w:ascii="Arial" w:hAnsi="Arial"/>
        <w:sz w:val="22"/>
        <w:lang w:val="es-ES"/>
      </w:rPr>
      <w:t>Departamento Norte de Santander</w:t>
    </w:r>
  </w:p>
  <w:p w14:paraId="0CF15FA4" w14:textId="77777777" w:rsidR="00F22368" w:rsidRPr="00217F30" w:rsidRDefault="00F22368" w:rsidP="00F22368">
    <w:pPr>
      <w:pStyle w:val="Textopredeterminado"/>
      <w:jc w:val="center"/>
      <w:rPr>
        <w:rFonts w:ascii="Arial" w:hAnsi="Arial"/>
        <w:sz w:val="22"/>
        <w:lang w:val="es-ES"/>
      </w:rPr>
    </w:pPr>
    <w:r w:rsidRPr="00217F30">
      <w:rPr>
        <w:rFonts w:ascii="Arial" w:hAnsi="Arial"/>
        <w:sz w:val="22"/>
        <w:lang w:val="es-ES"/>
      </w:rPr>
      <w:t>Juzgado de Familia Los Patios</w:t>
    </w:r>
  </w:p>
  <w:p w14:paraId="22EEC7CF" w14:textId="77777777" w:rsidR="00F22368" w:rsidRPr="00217F30" w:rsidRDefault="00F22368" w:rsidP="00F22368">
    <w:pPr>
      <w:pStyle w:val="Textopredeterminado"/>
      <w:jc w:val="center"/>
      <w:rPr>
        <w:rFonts w:ascii="Arial" w:hAnsi="Arial"/>
        <w:i/>
        <w:sz w:val="22"/>
        <w:lang w:val="es-ES"/>
      </w:rPr>
    </w:pPr>
    <w:r w:rsidRPr="00217F30">
      <w:rPr>
        <w:rFonts w:ascii="Arial" w:hAnsi="Arial"/>
        <w:sz w:val="22"/>
        <w:lang w:val="es-ES"/>
      </w:rPr>
      <w:t>Email:j01prfalospat@cendoj.ramajudicial.gov.co</w:t>
    </w:r>
  </w:p>
  <w:p w14:paraId="3D7410A3" w14:textId="77777777" w:rsidR="00F22368" w:rsidRPr="00217F30" w:rsidRDefault="00D45F41" w:rsidP="00F22368">
    <w:pPr>
      <w:pStyle w:val="Encabezado"/>
      <w:jc w:val="center"/>
      <w:rPr>
        <w:rFonts w:ascii="Arial" w:hAnsi="Arial" w:cs="Arial"/>
        <w:szCs w:val="20"/>
      </w:rPr>
    </w:pPr>
    <w:r>
      <w:rPr>
        <w:rFonts w:ascii="Arial" w:hAnsi="Arial" w:cs="Arial"/>
        <w:szCs w:val="20"/>
        <w:lang w:val="es-ES_tradnl"/>
      </w:rPr>
      <w:t xml:space="preserve">Avenida 10 Nº 11-12 </w:t>
    </w:r>
    <w:proofErr w:type="spellStart"/>
    <w:r>
      <w:rPr>
        <w:rFonts w:ascii="Arial" w:hAnsi="Arial" w:cs="Arial"/>
        <w:szCs w:val="20"/>
        <w:lang w:val="es-ES_tradnl"/>
      </w:rPr>
      <w:t>Videlso</w:t>
    </w:r>
    <w:proofErr w:type="spellEnd"/>
    <w:r>
      <w:rPr>
        <w:rFonts w:ascii="Arial" w:hAnsi="Arial" w:cs="Arial"/>
        <w:szCs w:val="20"/>
        <w:lang w:val="es-ES_tradnl"/>
      </w:rPr>
      <w:t xml:space="preserve"> -</w:t>
    </w:r>
    <w:r w:rsidR="00F22368" w:rsidRPr="00217F30">
      <w:rPr>
        <w:rFonts w:ascii="Arial" w:hAnsi="Arial" w:cs="Arial"/>
        <w:szCs w:val="20"/>
        <w:lang w:val="es-ES_tradnl"/>
      </w:rPr>
      <w:t xml:space="preserve"> </w:t>
    </w:r>
    <w:r w:rsidR="00F22368" w:rsidRPr="00217F30">
      <w:rPr>
        <w:rFonts w:ascii="Arial" w:hAnsi="Arial" w:cs="Arial"/>
        <w:szCs w:val="20"/>
      </w:rPr>
      <w:t>Telefax 5800841</w:t>
    </w:r>
  </w:p>
  <w:p w14:paraId="28AF1F26" w14:textId="77777777" w:rsidR="00F22368" w:rsidRPr="00217F30" w:rsidRDefault="00F22368" w:rsidP="00F22368">
    <w:pPr>
      <w:pStyle w:val="Encabezado"/>
      <w:rPr>
        <w:rFonts w:ascii="Aharoni" w:hAnsi="Aharoni" w:cs="Aharoni"/>
        <w:b/>
        <w:color w:val="595959" w:themeColor="text1" w:themeTint="A6"/>
      </w:rPr>
    </w:pPr>
  </w:p>
  <w:p w14:paraId="0A79A910" w14:textId="77777777" w:rsidR="00F22368" w:rsidRDefault="00F223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126D8"/>
    <w:multiLevelType w:val="hybridMultilevel"/>
    <w:tmpl w:val="ECA65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D3086"/>
    <w:multiLevelType w:val="hybridMultilevel"/>
    <w:tmpl w:val="79D443D0"/>
    <w:lvl w:ilvl="0" w:tplc="0C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68"/>
    <w:rsid w:val="000103A8"/>
    <w:rsid w:val="00015854"/>
    <w:rsid w:val="00062517"/>
    <w:rsid w:val="0006606C"/>
    <w:rsid w:val="00096C06"/>
    <w:rsid w:val="000A3732"/>
    <w:rsid w:val="000A7CF2"/>
    <w:rsid w:val="000C4635"/>
    <w:rsid w:val="000D1DBF"/>
    <w:rsid w:val="0010467F"/>
    <w:rsid w:val="001157F8"/>
    <w:rsid w:val="00146CAA"/>
    <w:rsid w:val="00156937"/>
    <w:rsid w:val="00194265"/>
    <w:rsid w:val="001A2DBC"/>
    <w:rsid w:val="001A3317"/>
    <w:rsid w:val="001A5685"/>
    <w:rsid w:val="001B65B0"/>
    <w:rsid w:val="001F75FE"/>
    <w:rsid w:val="00205F8F"/>
    <w:rsid w:val="002060C2"/>
    <w:rsid w:val="002124AA"/>
    <w:rsid w:val="00215E86"/>
    <w:rsid w:val="002427B6"/>
    <w:rsid w:val="002864C1"/>
    <w:rsid w:val="002B2F67"/>
    <w:rsid w:val="002B3DAC"/>
    <w:rsid w:val="00303DEC"/>
    <w:rsid w:val="00304E26"/>
    <w:rsid w:val="00312EDF"/>
    <w:rsid w:val="00337AF9"/>
    <w:rsid w:val="00370D36"/>
    <w:rsid w:val="003B339C"/>
    <w:rsid w:val="003C0A04"/>
    <w:rsid w:val="003C16F5"/>
    <w:rsid w:val="003D32F7"/>
    <w:rsid w:val="00427CC1"/>
    <w:rsid w:val="0044505A"/>
    <w:rsid w:val="00472AE6"/>
    <w:rsid w:val="0049045C"/>
    <w:rsid w:val="004D4B15"/>
    <w:rsid w:val="004E6676"/>
    <w:rsid w:val="0054694A"/>
    <w:rsid w:val="0056364C"/>
    <w:rsid w:val="005739FB"/>
    <w:rsid w:val="005A2B57"/>
    <w:rsid w:val="005A6EF0"/>
    <w:rsid w:val="005B1CA6"/>
    <w:rsid w:val="005B1F36"/>
    <w:rsid w:val="005C4861"/>
    <w:rsid w:val="005D7FA2"/>
    <w:rsid w:val="00622DDA"/>
    <w:rsid w:val="00642C32"/>
    <w:rsid w:val="00660F7C"/>
    <w:rsid w:val="00665BB0"/>
    <w:rsid w:val="006840D1"/>
    <w:rsid w:val="00693B8E"/>
    <w:rsid w:val="00725E15"/>
    <w:rsid w:val="007274D2"/>
    <w:rsid w:val="00777BB3"/>
    <w:rsid w:val="00793DC4"/>
    <w:rsid w:val="007B72AE"/>
    <w:rsid w:val="007D45F8"/>
    <w:rsid w:val="00800C59"/>
    <w:rsid w:val="00801D89"/>
    <w:rsid w:val="00811EF1"/>
    <w:rsid w:val="008259E7"/>
    <w:rsid w:val="00846F79"/>
    <w:rsid w:val="00867F64"/>
    <w:rsid w:val="008C0DF8"/>
    <w:rsid w:val="008C16FD"/>
    <w:rsid w:val="008C7289"/>
    <w:rsid w:val="008F3BAC"/>
    <w:rsid w:val="009233DF"/>
    <w:rsid w:val="0095478F"/>
    <w:rsid w:val="00965373"/>
    <w:rsid w:val="00973AA0"/>
    <w:rsid w:val="009C2ADA"/>
    <w:rsid w:val="009F5CBB"/>
    <w:rsid w:val="00A10E77"/>
    <w:rsid w:val="00A2132C"/>
    <w:rsid w:val="00A3731F"/>
    <w:rsid w:val="00A53267"/>
    <w:rsid w:val="00A82DB0"/>
    <w:rsid w:val="00A83489"/>
    <w:rsid w:val="00A942F6"/>
    <w:rsid w:val="00A94947"/>
    <w:rsid w:val="00AA5980"/>
    <w:rsid w:val="00AC7423"/>
    <w:rsid w:val="00AD2A30"/>
    <w:rsid w:val="00AD3A6E"/>
    <w:rsid w:val="00AF0924"/>
    <w:rsid w:val="00AF0BBC"/>
    <w:rsid w:val="00B24DD2"/>
    <w:rsid w:val="00B34E7F"/>
    <w:rsid w:val="00B46A50"/>
    <w:rsid w:val="00B76CF2"/>
    <w:rsid w:val="00B924E4"/>
    <w:rsid w:val="00BA6A1E"/>
    <w:rsid w:val="00BE4FD6"/>
    <w:rsid w:val="00C1390D"/>
    <w:rsid w:val="00C223A3"/>
    <w:rsid w:val="00C42A07"/>
    <w:rsid w:val="00C45153"/>
    <w:rsid w:val="00C47D21"/>
    <w:rsid w:val="00C571D4"/>
    <w:rsid w:val="00C77117"/>
    <w:rsid w:val="00C86064"/>
    <w:rsid w:val="00CC4D45"/>
    <w:rsid w:val="00D24967"/>
    <w:rsid w:val="00D270ED"/>
    <w:rsid w:val="00D45F41"/>
    <w:rsid w:val="00D71DB6"/>
    <w:rsid w:val="00D842BE"/>
    <w:rsid w:val="00DB70CC"/>
    <w:rsid w:val="00E219E5"/>
    <w:rsid w:val="00E36357"/>
    <w:rsid w:val="00E404FE"/>
    <w:rsid w:val="00E64BD8"/>
    <w:rsid w:val="00E657E4"/>
    <w:rsid w:val="00EB595E"/>
    <w:rsid w:val="00EB65A8"/>
    <w:rsid w:val="00EB6C59"/>
    <w:rsid w:val="00EC24DB"/>
    <w:rsid w:val="00EC5106"/>
    <w:rsid w:val="00ED49BE"/>
    <w:rsid w:val="00EE2350"/>
    <w:rsid w:val="00F216A8"/>
    <w:rsid w:val="00F22368"/>
    <w:rsid w:val="00F267D7"/>
    <w:rsid w:val="00F65DD5"/>
    <w:rsid w:val="00F718A4"/>
    <w:rsid w:val="00F77590"/>
    <w:rsid w:val="00FD507D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430A"/>
  <w15:chartTrackingRefBased/>
  <w15:docId w15:val="{2206CE1D-EB24-497D-B069-DDB42CD2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046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22368"/>
    <w:pPr>
      <w:keepNext/>
      <w:jc w:val="center"/>
      <w:outlineLvl w:val="1"/>
    </w:pPr>
    <w:rPr>
      <w:b/>
      <w:i/>
      <w:sz w:val="28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23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2368"/>
  </w:style>
  <w:style w:type="paragraph" w:styleId="Piedepgina">
    <w:name w:val="footer"/>
    <w:basedOn w:val="Normal"/>
    <w:link w:val="PiedepginaCar"/>
    <w:uiPriority w:val="99"/>
    <w:unhideWhenUsed/>
    <w:rsid w:val="00F223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368"/>
  </w:style>
  <w:style w:type="paragraph" w:customStyle="1" w:styleId="Textopredeterminado">
    <w:name w:val="Texto predeterminado"/>
    <w:basedOn w:val="Normal"/>
    <w:rsid w:val="00F22368"/>
    <w:pPr>
      <w:tabs>
        <w:tab w:val="left" w:pos="0"/>
      </w:tabs>
    </w:pPr>
    <w:rPr>
      <w:rFonts w:ascii="Roman PS" w:hAnsi="Roman PS"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rsid w:val="00F22368"/>
    <w:rPr>
      <w:rFonts w:ascii="Times New Roman" w:eastAsia="Times New Roman" w:hAnsi="Times New Roman" w:cs="Times New Roman"/>
      <w:b/>
      <w:i/>
      <w:sz w:val="28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F2236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A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AF9"/>
    <w:rPr>
      <w:rFonts w:ascii="Segoe UI" w:eastAsia="Times New Roman" w:hAnsi="Segoe UI" w:cs="Segoe UI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rsid w:val="00811E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11EF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8C0DF8"/>
    <w:pPr>
      <w:spacing w:before="100" w:beforeAutospacing="1" w:after="100" w:afterAutospacing="1"/>
    </w:pPr>
  </w:style>
  <w:style w:type="paragraph" w:customStyle="1" w:styleId="Default">
    <w:name w:val="Default"/>
    <w:rsid w:val="00AC74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7B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1046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Cuerpodeltexto">
    <w:name w:val="Cuerpo del texto_"/>
    <w:basedOn w:val="Fuentedeprrafopredeter"/>
    <w:link w:val="Cuerpodeltexto0"/>
    <w:rsid w:val="00665BB0"/>
    <w:rPr>
      <w:rFonts w:ascii="Tahoma" w:eastAsia="Tahoma" w:hAnsi="Tahoma" w:cs="Tahoma"/>
      <w:spacing w:val="-10"/>
      <w:sz w:val="28"/>
      <w:szCs w:val="28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65BB0"/>
    <w:pPr>
      <w:widowControl w:val="0"/>
      <w:shd w:val="clear" w:color="auto" w:fill="FFFFFF"/>
      <w:spacing w:after="960" w:line="324" w:lineRule="exact"/>
      <w:jc w:val="center"/>
    </w:pPr>
    <w:rPr>
      <w:rFonts w:ascii="Tahoma" w:eastAsia="Tahoma" w:hAnsi="Tahoma" w:cs="Tahoma"/>
      <w:spacing w:val="-1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Yomar Liliana Santos Villamizar</dc:creator>
  <cp:keywords/>
  <dc:description/>
  <cp:lastModifiedBy>Edgar Andres</cp:lastModifiedBy>
  <cp:revision>2</cp:revision>
  <cp:lastPrinted>2020-10-09T15:45:00Z</cp:lastPrinted>
  <dcterms:created xsi:type="dcterms:W3CDTF">2021-11-04T13:32:00Z</dcterms:created>
  <dcterms:modified xsi:type="dcterms:W3CDTF">2021-11-04T13:32:00Z</dcterms:modified>
</cp:coreProperties>
</file>