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F01815" w:rsidRPr="0020286A" w:rsidRDefault="00F01815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47E27" w:rsidRPr="00C13141" w:rsidRDefault="00A74964" w:rsidP="00F01815">
      <w:pPr>
        <w:spacing w:line="252" w:lineRule="auto"/>
        <w:jc w:val="center"/>
        <w:rPr>
          <w:rFonts w:ascii="Bookman Old Style" w:hAnsi="Bookman Old Style" w:cs="Times New Roman"/>
          <w:b/>
          <w:szCs w:val="24"/>
          <w:lang w:val="es-CO"/>
        </w:rPr>
      </w:pPr>
      <w:r>
        <w:rPr>
          <w:rFonts w:ascii="Bookman Old Style" w:hAnsi="Bookman Old Style" w:cs="Times New Roman"/>
          <w:b/>
          <w:sz w:val="24"/>
          <w:szCs w:val="24"/>
          <w:lang w:val="es-CO"/>
        </w:rPr>
        <w:t>ESTADO ELECTRONICO No. 01</w:t>
      </w:r>
      <w:r w:rsidR="00736037">
        <w:rPr>
          <w:rFonts w:ascii="Bookman Old Style" w:hAnsi="Bookman Old Style" w:cs="Times New Roman"/>
          <w:b/>
          <w:sz w:val="24"/>
          <w:szCs w:val="24"/>
          <w:lang w:val="es-CO"/>
        </w:rPr>
        <w:t>8</w:t>
      </w:r>
      <w:r w:rsidR="00047E27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PROVIDENCIAS QUE SE NOTIFICAN POR ESTADO HOY </w:t>
      </w:r>
      <w:r w:rsidR="00736037">
        <w:rPr>
          <w:rFonts w:ascii="Bookman Old Style" w:hAnsi="Bookman Old Style" w:cs="Times New Roman"/>
          <w:b/>
          <w:sz w:val="24"/>
          <w:szCs w:val="24"/>
          <w:lang w:val="es-CO"/>
        </w:rPr>
        <w:t>21</w:t>
      </w:r>
      <w:r w:rsidR="00B22B0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</w:t>
      </w:r>
      <w:r w:rsidR="005813C6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AGOSTO </w:t>
      </w:r>
      <w:r w:rsidR="00B22B0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DE 2020 </w:t>
      </w:r>
      <w:r w:rsidR="00B22B0A" w:rsidRPr="00C13141">
        <w:rPr>
          <w:rFonts w:ascii="Bookman Old Style" w:hAnsi="Bookman Old Style" w:cs="Times New Roman"/>
          <w:b/>
          <w:szCs w:val="24"/>
          <w:lang w:val="es-CO"/>
        </w:rPr>
        <w:t>SIENDO LAS 07</w:t>
      </w:r>
      <w:r w:rsidR="00047E27" w:rsidRPr="00C13141">
        <w:rPr>
          <w:rFonts w:ascii="Bookman Old Style" w:hAnsi="Bookman Old Style" w:cs="Times New Roman"/>
          <w:b/>
          <w:szCs w:val="24"/>
          <w:lang w:val="es-CO"/>
        </w:rPr>
        <w:t>:00 AM.</w:t>
      </w:r>
    </w:p>
    <w:tbl>
      <w:tblPr>
        <w:tblStyle w:val="Tablaconcuadrcula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88"/>
        <w:gridCol w:w="2982"/>
        <w:gridCol w:w="3260"/>
        <w:gridCol w:w="1701"/>
        <w:gridCol w:w="1559"/>
        <w:gridCol w:w="1559"/>
      </w:tblGrid>
      <w:tr w:rsidR="001F190F" w:rsidRPr="00C13141" w:rsidTr="00A7496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C1265A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ACTUACIÓN</w:t>
            </w:r>
          </w:p>
        </w:tc>
      </w:tr>
      <w:tr w:rsidR="00C618D9" w:rsidRPr="00C13141" w:rsidTr="00A7496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D9" w:rsidRPr="001F190F" w:rsidRDefault="00736037" w:rsidP="00C618D9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D9" w:rsidRPr="00862990" w:rsidRDefault="00C618D9" w:rsidP="00C618D9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862990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D9" w:rsidRPr="00862990" w:rsidRDefault="00264DDA" w:rsidP="00C618D9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ANGELA ALVAREZ CARRILLO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D9" w:rsidRPr="00862990" w:rsidRDefault="00C618D9" w:rsidP="00C618D9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862990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DOROTEA SANTILLANA FALCONES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D9" w:rsidRPr="001F190F" w:rsidRDefault="00C618D9" w:rsidP="00C618D9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F33A67"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>
              <w:rPr>
                <w:rFonts w:ascii="Bookman Old Style" w:hAnsi="Bookman Old Style" w:cs="Times New Roman"/>
                <w:b/>
                <w:lang w:val="es-CO"/>
              </w:rPr>
              <w:t>08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b/>
                <w:lang w:val="es-CO"/>
              </w:rPr>
              <w:t>360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D9" w:rsidRPr="00862990" w:rsidRDefault="00975AEA" w:rsidP="00C618D9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19</w:t>
            </w:r>
            <w:r w:rsidR="00C618D9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/08</w:t>
            </w:r>
            <w:r w:rsidR="00C618D9" w:rsidRPr="00862990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D9" w:rsidRPr="00862990" w:rsidRDefault="00C618D9" w:rsidP="00C618D9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862990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D9" w:rsidRPr="00862990" w:rsidRDefault="00975AEA" w:rsidP="00C618D9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20"/>
                <w:lang w:val="es-CO"/>
              </w:rPr>
              <w:t>NO TENER EN CUENTA</w:t>
            </w:r>
          </w:p>
        </w:tc>
      </w:tr>
    </w:tbl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04330" w:rsidRDefault="00F04330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47E27" w:rsidRPr="00213642" w:rsidRDefault="00047E27" w:rsidP="00047E27">
      <w:bookmarkStart w:id="0" w:name="_GoBack"/>
      <w:bookmarkEnd w:id="0"/>
    </w:p>
    <w:p w:rsidR="00236C6D" w:rsidRDefault="00236C6D" w:rsidP="00BD740B">
      <w:pPr>
        <w:jc w:val="right"/>
      </w:pPr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BD" w:rsidRDefault="00B679BD" w:rsidP="00F01815">
      <w:pPr>
        <w:spacing w:after="0" w:line="240" w:lineRule="auto"/>
      </w:pPr>
      <w:r>
        <w:separator/>
      </w:r>
    </w:p>
  </w:endnote>
  <w:endnote w:type="continuationSeparator" w:id="0">
    <w:p w:rsidR="00B679BD" w:rsidRDefault="00B679BD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BD" w:rsidRDefault="00B679BD" w:rsidP="00F01815">
      <w:pPr>
        <w:spacing w:after="0" w:line="240" w:lineRule="auto"/>
      </w:pPr>
      <w:r>
        <w:separator/>
      </w:r>
    </w:p>
  </w:footnote>
  <w:footnote w:type="continuationSeparator" w:id="0">
    <w:p w:rsidR="00B679BD" w:rsidRDefault="00B679BD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15" w:rsidRDefault="00F01815" w:rsidP="00F01815">
    <w:pPr>
      <w:pStyle w:val="Encabezado"/>
      <w:jc w:val="right"/>
    </w:pPr>
    <w:r>
      <w:rPr>
        <w:noProof/>
        <w:lang w:val="en-US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0877B0"/>
    <w:rsid w:val="00161EA6"/>
    <w:rsid w:val="001E02D7"/>
    <w:rsid w:val="001F190F"/>
    <w:rsid w:val="002342C1"/>
    <w:rsid w:val="00236C6D"/>
    <w:rsid w:val="00264DDA"/>
    <w:rsid w:val="002776C4"/>
    <w:rsid w:val="00295D7C"/>
    <w:rsid w:val="002C35E6"/>
    <w:rsid w:val="0030456D"/>
    <w:rsid w:val="00362BA8"/>
    <w:rsid w:val="003F045F"/>
    <w:rsid w:val="00420980"/>
    <w:rsid w:val="00435D25"/>
    <w:rsid w:val="004C1DC2"/>
    <w:rsid w:val="004D383E"/>
    <w:rsid w:val="00502F41"/>
    <w:rsid w:val="00552B7F"/>
    <w:rsid w:val="005539D8"/>
    <w:rsid w:val="005813C6"/>
    <w:rsid w:val="005C5168"/>
    <w:rsid w:val="006032F3"/>
    <w:rsid w:val="00654133"/>
    <w:rsid w:val="006C6218"/>
    <w:rsid w:val="00736037"/>
    <w:rsid w:val="00791893"/>
    <w:rsid w:val="007A6153"/>
    <w:rsid w:val="007F1770"/>
    <w:rsid w:val="008242DD"/>
    <w:rsid w:val="008410EA"/>
    <w:rsid w:val="00862990"/>
    <w:rsid w:val="00873BA2"/>
    <w:rsid w:val="008C48C3"/>
    <w:rsid w:val="009434A3"/>
    <w:rsid w:val="00945DDF"/>
    <w:rsid w:val="00946A81"/>
    <w:rsid w:val="00975AEA"/>
    <w:rsid w:val="009E4D26"/>
    <w:rsid w:val="009F62F8"/>
    <w:rsid w:val="00A55F25"/>
    <w:rsid w:val="00A74964"/>
    <w:rsid w:val="00AB6FDA"/>
    <w:rsid w:val="00B22B0A"/>
    <w:rsid w:val="00B679BD"/>
    <w:rsid w:val="00B872ED"/>
    <w:rsid w:val="00B87936"/>
    <w:rsid w:val="00BD740B"/>
    <w:rsid w:val="00C1265A"/>
    <w:rsid w:val="00C13141"/>
    <w:rsid w:val="00C618D9"/>
    <w:rsid w:val="00C66575"/>
    <w:rsid w:val="00C82C25"/>
    <w:rsid w:val="00C85372"/>
    <w:rsid w:val="00CE7D36"/>
    <w:rsid w:val="00D007DC"/>
    <w:rsid w:val="00D34BF4"/>
    <w:rsid w:val="00D7227B"/>
    <w:rsid w:val="00DD3172"/>
    <w:rsid w:val="00E031BD"/>
    <w:rsid w:val="00E46A31"/>
    <w:rsid w:val="00E677D5"/>
    <w:rsid w:val="00EB2DC4"/>
    <w:rsid w:val="00F01815"/>
    <w:rsid w:val="00F04330"/>
    <w:rsid w:val="00F33A67"/>
    <w:rsid w:val="00F900CA"/>
    <w:rsid w:val="00F921CD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3E290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  <w:style w:type="paragraph" w:customStyle="1" w:styleId="Default">
    <w:name w:val="Default"/>
    <w:rsid w:val="00A55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Usuario</cp:lastModifiedBy>
  <cp:revision>3</cp:revision>
  <dcterms:created xsi:type="dcterms:W3CDTF">2020-08-20T19:02:00Z</dcterms:created>
  <dcterms:modified xsi:type="dcterms:W3CDTF">2020-08-20T19:03:00Z</dcterms:modified>
</cp:coreProperties>
</file>