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E44AF" w14:textId="77777777" w:rsidR="00515D3A" w:rsidRPr="00515D3A" w:rsidRDefault="00076A88">
      <w:pPr>
        <w:rPr>
          <w:rFonts w:ascii="Candara" w:hAnsi="Candara"/>
        </w:rPr>
      </w:pPr>
      <w:r w:rsidRPr="00515D3A">
        <w:rPr>
          <w:rFonts w:ascii="Candara" w:hAnsi="Candara"/>
        </w:rPr>
        <w:tab/>
      </w:r>
    </w:p>
    <w:tbl>
      <w:tblPr>
        <w:tblStyle w:val="Tablaconcuadrcula"/>
        <w:tblpPr w:leftFromText="141" w:rightFromText="141" w:horzAnchor="margin" w:tblpXSpec="center" w:tblpY="2168"/>
        <w:tblW w:w="19274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1"/>
        <w:gridCol w:w="3118"/>
        <w:gridCol w:w="1734"/>
        <w:gridCol w:w="1537"/>
        <w:gridCol w:w="2966"/>
      </w:tblGrid>
      <w:tr w:rsidR="00417256" w:rsidRPr="00515D3A" w14:paraId="7BCE1F76" w14:textId="77777777" w:rsidTr="004859D7">
        <w:tc>
          <w:tcPr>
            <w:tcW w:w="19274" w:type="dxa"/>
            <w:gridSpan w:val="7"/>
          </w:tcPr>
          <w:p w14:paraId="60DDC2FE" w14:textId="77777777"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JUZGADO CUARTO CIVIL MUNICIPAL </w:t>
            </w:r>
          </w:p>
          <w:p w14:paraId="368E66D0" w14:textId="77777777"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MANIZALES, CALDAS </w:t>
            </w:r>
          </w:p>
          <w:p w14:paraId="100AF98E" w14:textId="1C905930" w:rsidR="00417256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>ESTADO ELECTRÓNICO No. 0</w:t>
            </w:r>
            <w:r w:rsidR="00457942">
              <w:rPr>
                <w:rFonts w:ascii="Candara" w:hAnsi="Candara"/>
                <w:b/>
                <w:sz w:val="28"/>
                <w:szCs w:val="28"/>
              </w:rPr>
              <w:t>3</w:t>
            </w:r>
          </w:p>
          <w:p w14:paraId="101474B6" w14:textId="41EF82DA" w:rsidR="00417256" w:rsidRDefault="00457942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="00417256">
              <w:rPr>
                <w:rFonts w:ascii="Candara" w:hAnsi="Candara"/>
                <w:b/>
                <w:sz w:val="28"/>
                <w:szCs w:val="28"/>
              </w:rPr>
              <w:t xml:space="preserve"> DE JUNIO DE 2020</w:t>
            </w:r>
          </w:p>
        </w:tc>
      </w:tr>
      <w:tr w:rsidR="00515D3A" w:rsidRPr="00515D3A" w14:paraId="1E63ACB5" w14:textId="77777777" w:rsidTr="00515D3A">
        <w:tc>
          <w:tcPr>
            <w:tcW w:w="3397" w:type="dxa"/>
          </w:tcPr>
          <w:p w14:paraId="2D99FEA9" w14:textId="77777777"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RADICADO</w:t>
            </w:r>
          </w:p>
          <w:p w14:paraId="07CB5890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261" w:type="dxa"/>
          </w:tcPr>
          <w:p w14:paraId="1F114483" w14:textId="77777777"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PROCESO</w:t>
            </w:r>
          </w:p>
        </w:tc>
        <w:tc>
          <w:tcPr>
            <w:tcW w:w="3261" w:type="dxa"/>
          </w:tcPr>
          <w:p w14:paraId="747E11E7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DEMANDANTE</w:t>
            </w:r>
          </w:p>
        </w:tc>
        <w:tc>
          <w:tcPr>
            <w:tcW w:w="3118" w:type="dxa"/>
          </w:tcPr>
          <w:p w14:paraId="2381D397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DEMANDADO</w:t>
            </w:r>
          </w:p>
        </w:tc>
        <w:tc>
          <w:tcPr>
            <w:tcW w:w="1734" w:type="dxa"/>
          </w:tcPr>
          <w:p w14:paraId="469F0752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ACTUACIÓN</w:t>
            </w:r>
          </w:p>
        </w:tc>
        <w:tc>
          <w:tcPr>
            <w:tcW w:w="1537" w:type="dxa"/>
          </w:tcPr>
          <w:p w14:paraId="5DE8A8DB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DE LA ACTUACIÓN</w:t>
            </w:r>
          </w:p>
        </w:tc>
        <w:tc>
          <w:tcPr>
            <w:tcW w:w="2966" w:type="dxa"/>
          </w:tcPr>
          <w:p w14:paraId="41A2D21E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NOTIFICA POR ESTADO LA ACTUACIÓN</w:t>
            </w:r>
          </w:p>
        </w:tc>
      </w:tr>
      <w:tr w:rsidR="00515D3A" w:rsidRPr="00515D3A" w14:paraId="339A5702" w14:textId="77777777" w:rsidTr="00515D3A">
        <w:tc>
          <w:tcPr>
            <w:tcW w:w="3397" w:type="dxa"/>
          </w:tcPr>
          <w:p w14:paraId="70E54D21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27CCDFBA" w14:textId="77777777"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 w:rsidR="00516437">
              <w:rPr>
                <w:rFonts w:ascii="Candara" w:hAnsi="Candara"/>
                <w:b/>
                <w:sz w:val="28"/>
              </w:rPr>
              <w:t>839</w:t>
            </w:r>
            <w:r>
              <w:rPr>
                <w:rFonts w:ascii="Candara" w:hAnsi="Candara"/>
              </w:rPr>
              <w:t>00</w:t>
            </w:r>
          </w:p>
          <w:p w14:paraId="79AFBC68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65DBD9D0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3E400077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385EB165" w14:textId="77777777" w:rsidR="00515D3A" w:rsidRPr="00515D3A" w:rsidRDefault="00515D3A" w:rsidP="00515D3A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14:paraId="23C83334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52611E9E" w14:textId="77777777"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14:paraId="72E06D3C" w14:textId="77777777" w:rsidR="00417256" w:rsidRDefault="00417256" w:rsidP="00515D3A">
            <w:pPr>
              <w:rPr>
                <w:rFonts w:ascii="Candara" w:hAnsi="Candara"/>
              </w:rPr>
            </w:pPr>
          </w:p>
          <w:p w14:paraId="26CB8ED5" w14:textId="77777777" w:rsidR="00516437" w:rsidRPr="00515D3A" w:rsidRDefault="00516437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COOPRODEFAM</w:t>
            </w:r>
          </w:p>
        </w:tc>
        <w:tc>
          <w:tcPr>
            <w:tcW w:w="3118" w:type="dxa"/>
          </w:tcPr>
          <w:p w14:paraId="6A335AEA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4F33C588" w14:textId="77777777" w:rsidR="00417256" w:rsidRPr="00515D3A" w:rsidRDefault="00516437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JULIÁN ESTEBAN ARBELÁEZ BETANCURTH</w:t>
            </w:r>
          </w:p>
        </w:tc>
        <w:tc>
          <w:tcPr>
            <w:tcW w:w="1734" w:type="dxa"/>
          </w:tcPr>
          <w:p w14:paraId="4A6882E2" w14:textId="411E817C" w:rsidR="00417256" w:rsidRDefault="00417256" w:rsidP="00515D3A">
            <w:pPr>
              <w:rPr>
                <w:rFonts w:ascii="Candara" w:hAnsi="Candara"/>
              </w:rPr>
            </w:pPr>
          </w:p>
          <w:p w14:paraId="4A5A545B" w14:textId="03C70A5B" w:rsidR="00457942" w:rsidRDefault="00457942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TERMINA PROCESO POR PAGO</w:t>
            </w:r>
          </w:p>
          <w:p w14:paraId="2671F1F1" w14:textId="77777777" w:rsidR="00417256" w:rsidRPr="00515D3A" w:rsidRDefault="00417256" w:rsidP="00515D3A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14:paraId="7C5B7C38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5CB97018" w14:textId="3AE8FF69" w:rsidR="00417256" w:rsidRPr="00515D3A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0</w:t>
            </w:r>
            <w:r w:rsidR="00457942">
              <w:rPr>
                <w:rFonts w:ascii="Candara" w:hAnsi="Candara"/>
              </w:rPr>
              <w:t>9</w:t>
            </w:r>
            <w:r>
              <w:rPr>
                <w:rFonts w:ascii="Candara" w:hAnsi="Candara"/>
              </w:rPr>
              <w:t>/06/2020</w:t>
            </w:r>
          </w:p>
        </w:tc>
        <w:tc>
          <w:tcPr>
            <w:tcW w:w="2966" w:type="dxa"/>
          </w:tcPr>
          <w:p w14:paraId="510E3D62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2A55AB53" w14:textId="720779B1" w:rsidR="00417256" w:rsidRPr="00515D3A" w:rsidRDefault="00457942" w:rsidP="004579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  <w:r w:rsidR="00417256">
              <w:rPr>
                <w:rFonts w:ascii="Candara" w:hAnsi="Candara"/>
              </w:rPr>
              <w:t>/06/2020</w:t>
            </w:r>
          </w:p>
        </w:tc>
      </w:tr>
      <w:tr w:rsidR="00457942" w:rsidRPr="00515D3A" w14:paraId="62BA7530" w14:textId="77777777" w:rsidTr="00515D3A">
        <w:tc>
          <w:tcPr>
            <w:tcW w:w="3397" w:type="dxa"/>
          </w:tcPr>
          <w:p w14:paraId="12ACF015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0F831F37" w14:textId="719001FD" w:rsidR="00457942" w:rsidRPr="00515D3A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>
              <w:rPr>
                <w:rFonts w:ascii="Candara" w:hAnsi="Candara"/>
                <w:b/>
                <w:sz w:val="28"/>
              </w:rPr>
              <w:t>68</w:t>
            </w:r>
            <w:r>
              <w:rPr>
                <w:rFonts w:ascii="Candara" w:hAnsi="Candara"/>
                <w:b/>
                <w:sz w:val="28"/>
              </w:rPr>
              <w:t>9</w:t>
            </w:r>
            <w:r>
              <w:rPr>
                <w:rFonts w:ascii="Candara" w:hAnsi="Candara"/>
              </w:rPr>
              <w:t>00</w:t>
            </w:r>
          </w:p>
          <w:p w14:paraId="34512AB3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28DFD706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2E48BD80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524135C9" w14:textId="77777777" w:rsidR="00457942" w:rsidRDefault="00457942" w:rsidP="00457942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14:paraId="379A9372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2AB93D15" w14:textId="40173BE1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14:paraId="4A81E673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1F691909" w14:textId="74729AFF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UNIVERSIDAD DE MANIZALES</w:t>
            </w:r>
          </w:p>
        </w:tc>
        <w:tc>
          <w:tcPr>
            <w:tcW w:w="3118" w:type="dxa"/>
          </w:tcPr>
          <w:p w14:paraId="05E31895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1DF22FE9" w14:textId="7432B650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SANDRA MÓNICA BOTERO BUITRAGO</w:t>
            </w:r>
          </w:p>
        </w:tc>
        <w:tc>
          <w:tcPr>
            <w:tcW w:w="1734" w:type="dxa"/>
          </w:tcPr>
          <w:p w14:paraId="6AE08C30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36EEE18" w14:textId="77777777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TERMINA PROCESO POR PAGO</w:t>
            </w:r>
          </w:p>
          <w:p w14:paraId="6F24B59D" w14:textId="77777777" w:rsidR="00457942" w:rsidRDefault="00457942" w:rsidP="00457942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14:paraId="11B0F4D9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6E583C2C" w14:textId="4CADF269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09/06/2020</w:t>
            </w:r>
          </w:p>
        </w:tc>
        <w:tc>
          <w:tcPr>
            <w:tcW w:w="2966" w:type="dxa"/>
          </w:tcPr>
          <w:p w14:paraId="48398E38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A0952CE" w14:textId="6311DFA5" w:rsidR="00457942" w:rsidRDefault="00457942" w:rsidP="004579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10/06/2020</w:t>
            </w:r>
          </w:p>
        </w:tc>
      </w:tr>
      <w:tr w:rsidR="00457942" w:rsidRPr="00515D3A" w14:paraId="69B2A91D" w14:textId="77777777" w:rsidTr="00515D3A">
        <w:tc>
          <w:tcPr>
            <w:tcW w:w="3397" w:type="dxa"/>
          </w:tcPr>
          <w:p w14:paraId="7CA84407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5E46BC8C" w14:textId="55B896AB" w:rsidR="00457942" w:rsidRPr="00515D3A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>
              <w:rPr>
                <w:rFonts w:ascii="Candara" w:hAnsi="Candara"/>
                <w:b/>
                <w:sz w:val="28"/>
              </w:rPr>
              <w:t>670</w:t>
            </w:r>
            <w:r>
              <w:rPr>
                <w:rFonts w:ascii="Candara" w:hAnsi="Candara"/>
              </w:rPr>
              <w:t>00</w:t>
            </w:r>
          </w:p>
          <w:p w14:paraId="5ABC3860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01CB9BD6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7B2615DD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C25350D" w14:textId="77777777" w:rsidR="00457942" w:rsidRDefault="00457942" w:rsidP="00457942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14:paraId="7F21B72B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A710C5D" w14:textId="4B7CF584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14:paraId="13E39D66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6DF4210D" w14:textId="40B93DFF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BANCO AV VILLAS S.A.</w:t>
            </w:r>
          </w:p>
        </w:tc>
        <w:tc>
          <w:tcPr>
            <w:tcW w:w="3118" w:type="dxa"/>
          </w:tcPr>
          <w:p w14:paraId="758F9FC1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9A4E4AF" w14:textId="6947763B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LUIS HERNANDO ARBOLEDA NARANJO</w:t>
            </w:r>
          </w:p>
        </w:tc>
        <w:tc>
          <w:tcPr>
            <w:tcW w:w="1734" w:type="dxa"/>
          </w:tcPr>
          <w:p w14:paraId="5D4F50DC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6DDEDAD" w14:textId="77777777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TERMINA PROCESO POR PAGO</w:t>
            </w:r>
          </w:p>
          <w:p w14:paraId="55E5FC3E" w14:textId="77777777" w:rsidR="00457942" w:rsidRDefault="00457942" w:rsidP="00457942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14:paraId="4AF3D2F3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730ABB39" w14:textId="06F08A99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09/06/2020</w:t>
            </w:r>
          </w:p>
        </w:tc>
        <w:tc>
          <w:tcPr>
            <w:tcW w:w="2966" w:type="dxa"/>
          </w:tcPr>
          <w:p w14:paraId="5501CCA6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7DBD7EB4" w14:textId="4114D791" w:rsidR="00457942" w:rsidRDefault="00457942" w:rsidP="004579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10/06/2020</w:t>
            </w:r>
          </w:p>
        </w:tc>
      </w:tr>
    </w:tbl>
    <w:p w14:paraId="4308C8FC" w14:textId="77777777" w:rsidR="00515D3A" w:rsidRDefault="00515D3A">
      <w:pPr>
        <w:rPr>
          <w:rFonts w:ascii="Candara" w:hAnsi="Candara"/>
        </w:rPr>
      </w:pPr>
    </w:p>
    <w:p w14:paraId="43133C8B" w14:textId="77777777" w:rsidR="00516437" w:rsidRPr="00515D3A" w:rsidRDefault="00516437">
      <w:pPr>
        <w:rPr>
          <w:rFonts w:ascii="Candara" w:hAnsi="Candara"/>
        </w:rPr>
      </w:pPr>
    </w:p>
    <w:sectPr w:rsidR="00516437" w:rsidRPr="00515D3A" w:rsidSect="0041725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88"/>
    <w:rsid w:val="00076A88"/>
    <w:rsid w:val="002F01A5"/>
    <w:rsid w:val="00417256"/>
    <w:rsid w:val="00457942"/>
    <w:rsid w:val="00515D3A"/>
    <w:rsid w:val="00516437"/>
    <w:rsid w:val="006135AC"/>
    <w:rsid w:val="0077125F"/>
    <w:rsid w:val="008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4F82"/>
  <w15:chartTrackingRefBased/>
  <w15:docId w15:val="{E6E432B9-98D0-40B4-9BB0-0677A53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USUARIO</cp:lastModifiedBy>
  <cp:revision>2</cp:revision>
  <dcterms:created xsi:type="dcterms:W3CDTF">2020-06-10T12:27:00Z</dcterms:created>
  <dcterms:modified xsi:type="dcterms:W3CDTF">2020-06-10T12:27:00Z</dcterms:modified>
</cp:coreProperties>
</file>