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63028" w14:textId="12B034FF" w:rsidR="002D3CD2" w:rsidRPr="002D3CD2" w:rsidRDefault="002D3CD2" w:rsidP="008C40C2">
      <w:pPr>
        <w:jc w:val="both"/>
        <w:rPr>
          <w:rFonts w:ascii="Arial" w:hAnsi="Arial" w:cs="Arial"/>
          <w:color w:val="4472C4" w:themeColor="accent1"/>
          <w:sz w:val="24"/>
          <w:szCs w:val="24"/>
        </w:rPr>
      </w:pPr>
      <w:bookmarkStart w:id="0" w:name="_GoBack"/>
      <w:bookmarkEnd w:id="0"/>
      <w:r w:rsidRPr="002D3CD2">
        <w:rPr>
          <w:rFonts w:ascii="Arial" w:hAnsi="Arial" w:cs="Arial"/>
          <w:color w:val="4472C4" w:themeColor="accent1"/>
          <w:sz w:val="24"/>
          <w:szCs w:val="24"/>
        </w:rPr>
        <w:t>__________________________________________________________________</w:t>
      </w:r>
    </w:p>
    <w:p w14:paraId="31E98036" w14:textId="6E723A5B" w:rsidR="008C40C2" w:rsidRPr="008C40C2" w:rsidRDefault="008C40C2" w:rsidP="008C40C2">
      <w:pPr>
        <w:jc w:val="both"/>
        <w:rPr>
          <w:rFonts w:ascii="Arial" w:hAnsi="Arial" w:cs="Arial"/>
          <w:sz w:val="24"/>
          <w:szCs w:val="24"/>
        </w:rPr>
      </w:pPr>
      <w:r w:rsidRPr="008C40C2">
        <w:rPr>
          <w:rFonts w:ascii="Arial" w:hAnsi="Arial" w:cs="Arial"/>
          <w:sz w:val="24"/>
          <w:szCs w:val="24"/>
        </w:rPr>
        <w:t xml:space="preserve">Popayán, Cauca, </w:t>
      </w:r>
      <w:r>
        <w:rPr>
          <w:rFonts w:ascii="Arial" w:hAnsi="Arial" w:cs="Arial"/>
          <w:sz w:val="24"/>
          <w:szCs w:val="24"/>
        </w:rPr>
        <w:t>agosto 04 de 2020</w:t>
      </w:r>
      <w:r w:rsidRPr="008C40C2">
        <w:rPr>
          <w:rFonts w:ascii="Arial" w:hAnsi="Arial" w:cs="Arial"/>
          <w:sz w:val="24"/>
          <w:szCs w:val="24"/>
        </w:rPr>
        <w:t xml:space="preserve">. </w:t>
      </w:r>
    </w:p>
    <w:p w14:paraId="65E86ADC" w14:textId="77777777" w:rsidR="008C40C2" w:rsidRPr="008C40C2" w:rsidRDefault="008C40C2" w:rsidP="008C40C2">
      <w:pPr>
        <w:spacing w:after="0"/>
        <w:jc w:val="both"/>
        <w:rPr>
          <w:rFonts w:ascii="Arial" w:hAnsi="Arial" w:cs="Arial"/>
          <w:b/>
          <w:bCs/>
          <w:sz w:val="24"/>
          <w:szCs w:val="24"/>
        </w:rPr>
      </w:pPr>
      <w:r w:rsidRPr="008C40C2">
        <w:rPr>
          <w:rFonts w:ascii="Arial" w:hAnsi="Arial" w:cs="Arial"/>
          <w:b/>
          <w:bCs/>
          <w:sz w:val="24"/>
          <w:szCs w:val="24"/>
        </w:rPr>
        <w:t>Señor(a)</w:t>
      </w:r>
    </w:p>
    <w:p w14:paraId="2058728F" w14:textId="77777777" w:rsidR="008C40C2" w:rsidRPr="008C40C2" w:rsidRDefault="008C40C2" w:rsidP="008C40C2">
      <w:pPr>
        <w:spacing w:after="0"/>
        <w:jc w:val="both"/>
        <w:rPr>
          <w:rFonts w:ascii="Arial" w:hAnsi="Arial" w:cs="Arial"/>
          <w:b/>
          <w:bCs/>
          <w:sz w:val="24"/>
          <w:szCs w:val="24"/>
        </w:rPr>
      </w:pPr>
      <w:r w:rsidRPr="008C40C2">
        <w:rPr>
          <w:rFonts w:ascii="Arial" w:hAnsi="Arial" w:cs="Arial"/>
          <w:b/>
          <w:bCs/>
          <w:sz w:val="24"/>
          <w:szCs w:val="24"/>
        </w:rPr>
        <w:t>Doctora:</w:t>
      </w:r>
    </w:p>
    <w:p w14:paraId="7C2F9C5B" w14:textId="77777777" w:rsidR="008C40C2" w:rsidRPr="008C40C2" w:rsidRDefault="008C40C2" w:rsidP="008C40C2">
      <w:pPr>
        <w:spacing w:after="0"/>
        <w:jc w:val="both"/>
        <w:rPr>
          <w:rFonts w:ascii="Arial" w:hAnsi="Arial" w:cs="Arial"/>
          <w:b/>
          <w:bCs/>
          <w:sz w:val="24"/>
          <w:szCs w:val="24"/>
        </w:rPr>
      </w:pPr>
      <w:r>
        <w:rPr>
          <w:rFonts w:ascii="Arial" w:hAnsi="Arial" w:cs="Arial"/>
          <w:b/>
          <w:bCs/>
          <w:sz w:val="24"/>
          <w:szCs w:val="24"/>
        </w:rPr>
        <w:t>DIANA PATRICIA TRUJILLO SOLARTE</w:t>
      </w:r>
      <w:r w:rsidRPr="008C40C2">
        <w:rPr>
          <w:rFonts w:ascii="Arial" w:hAnsi="Arial" w:cs="Arial"/>
          <w:b/>
          <w:bCs/>
          <w:sz w:val="24"/>
          <w:szCs w:val="24"/>
        </w:rPr>
        <w:t>.</w:t>
      </w:r>
    </w:p>
    <w:p w14:paraId="498E490B" w14:textId="77777777" w:rsidR="00B146C5" w:rsidRDefault="00B146C5" w:rsidP="008C40C2">
      <w:pPr>
        <w:spacing w:after="0"/>
        <w:jc w:val="both"/>
        <w:rPr>
          <w:rFonts w:ascii="Arial" w:hAnsi="Arial" w:cs="Arial"/>
          <w:b/>
          <w:bCs/>
          <w:sz w:val="24"/>
          <w:szCs w:val="24"/>
        </w:rPr>
      </w:pPr>
      <w:r>
        <w:rPr>
          <w:rFonts w:ascii="Arial" w:hAnsi="Arial" w:cs="Arial"/>
          <w:b/>
          <w:bCs/>
          <w:sz w:val="24"/>
          <w:szCs w:val="24"/>
        </w:rPr>
        <w:t>J</w:t>
      </w:r>
      <w:r w:rsidR="008C40C2" w:rsidRPr="008C40C2">
        <w:rPr>
          <w:rFonts w:ascii="Arial" w:hAnsi="Arial" w:cs="Arial"/>
          <w:b/>
          <w:bCs/>
          <w:sz w:val="24"/>
          <w:szCs w:val="24"/>
        </w:rPr>
        <w:t xml:space="preserve">UEZ(A) </w:t>
      </w:r>
      <w:r>
        <w:rPr>
          <w:rFonts w:ascii="Arial" w:hAnsi="Arial" w:cs="Arial"/>
          <w:b/>
          <w:bCs/>
          <w:sz w:val="24"/>
          <w:szCs w:val="24"/>
        </w:rPr>
        <w:t>TERCERO CIVIL MUNICIPAL MIXTO.</w:t>
      </w:r>
    </w:p>
    <w:p w14:paraId="7294F9BE" w14:textId="77777777" w:rsidR="008C40C2" w:rsidRPr="008C40C2" w:rsidRDefault="008C40C2" w:rsidP="008C40C2">
      <w:pPr>
        <w:spacing w:after="0"/>
        <w:jc w:val="both"/>
        <w:rPr>
          <w:rFonts w:ascii="Arial" w:hAnsi="Arial" w:cs="Arial"/>
          <w:b/>
          <w:bCs/>
          <w:sz w:val="24"/>
          <w:szCs w:val="24"/>
        </w:rPr>
      </w:pPr>
      <w:r w:rsidRPr="008C40C2">
        <w:rPr>
          <w:rFonts w:ascii="Arial" w:hAnsi="Arial" w:cs="Arial"/>
          <w:b/>
          <w:bCs/>
          <w:sz w:val="24"/>
          <w:szCs w:val="24"/>
        </w:rPr>
        <w:t>POPAY</w:t>
      </w:r>
      <w:r w:rsidR="003341E8">
        <w:rPr>
          <w:rFonts w:ascii="Arial" w:hAnsi="Arial" w:cs="Arial"/>
          <w:b/>
          <w:bCs/>
          <w:sz w:val="24"/>
          <w:szCs w:val="24"/>
        </w:rPr>
        <w:t>Á</w:t>
      </w:r>
      <w:r w:rsidRPr="008C40C2">
        <w:rPr>
          <w:rFonts w:ascii="Arial" w:hAnsi="Arial" w:cs="Arial"/>
          <w:b/>
          <w:bCs/>
          <w:sz w:val="24"/>
          <w:szCs w:val="24"/>
        </w:rPr>
        <w:t xml:space="preserve">N – CAUCA. </w:t>
      </w:r>
    </w:p>
    <w:p w14:paraId="583DEA8E" w14:textId="77777777" w:rsidR="008C40C2" w:rsidRPr="008C40C2" w:rsidRDefault="008C40C2" w:rsidP="008C40C2">
      <w:pPr>
        <w:spacing w:after="0"/>
        <w:jc w:val="both"/>
        <w:rPr>
          <w:rFonts w:ascii="Arial" w:hAnsi="Arial" w:cs="Arial"/>
          <w:b/>
          <w:bCs/>
          <w:sz w:val="24"/>
          <w:szCs w:val="24"/>
        </w:rPr>
      </w:pPr>
      <w:r w:rsidRPr="008C40C2">
        <w:rPr>
          <w:rFonts w:ascii="Arial" w:hAnsi="Arial" w:cs="Arial"/>
          <w:b/>
          <w:bCs/>
          <w:sz w:val="24"/>
          <w:szCs w:val="24"/>
        </w:rPr>
        <w:t>E.     S.      D.</w:t>
      </w:r>
    </w:p>
    <w:p w14:paraId="5A5C1F3A" w14:textId="77777777" w:rsidR="00B146C5" w:rsidRDefault="00B146C5" w:rsidP="00B146C5">
      <w:pPr>
        <w:spacing w:after="0"/>
        <w:jc w:val="both"/>
        <w:rPr>
          <w:rFonts w:ascii="Arial" w:hAnsi="Arial" w:cs="Arial"/>
          <w:sz w:val="24"/>
          <w:szCs w:val="24"/>
        </w:rPr>
      </w:pPr>
    </w:p>
    <w:p w14:paraId="1B26E584" w14:textId="77777777" w:rsidR="008C40C2" w:rsidRPr="008C40C2" w:rsidRDefault="008C40C2" w:rsidP="00B146C5">
      <w:pPr>
        <w:spacing w:after="0"/>
        <w:jc w:val="both"/>
        <w:rPr>
          <w:rFonts w:ascii="Arial" w:hAnsi="Arial" w:cs="Arial"/>
          <w:sz w:val="24"/>
          <w:szCs w:val="24"/>
        </w:rPr>
      </w:pPr>
      <w:r w:rsidRPr="008C40C2">
        <w:rPr>
          <w:rFonts w:ascii="Arial" w:hAnsi="Arial" w:cs="Arial"/>
          <w:sz w:val="24"/>
          <w:szCs w:val="24"/>
        </w:rPr>
        <w:t xml:space="preserve">Referencia: </w:t>
      </w:r>
      <w:r w:rsidR="00D60FFE" w:rsidRPr="008C40C2">
        <w:rPr>
          <w:rFonts w:ascii="Arial" w:hAnsi="Arial" w:cs="Arial"/>
          <w:sz w:val="24"/>
          <w:szCs w:val="24"/>
        </w:rPr>
        <w:t>C</w:t>
      </w:r>
      <w:r w:rsidR="00D60FFE">
        <w:rPr>
          <w:rFonts w:ascii="Arial" w:hAnsi="Arial" w:cs="Arial"/>
          <w:sz w:val="24"/>
          <w:szCs w:val="24"/>
        </w:rPr>
        <w:t>ontestación de Excepciones de fondo o de Merito.</w:t>
      </w:r>
    </w:p>
    <w:p w14:paraId="3E3FAC94" w14:textId="77777777" w:rsidR="008C40C2" w:rsidRPr="008C40C2" w:rsidRDefault="008C40C2" w:rsidP="00B146C5">
      <w:pPr>
        <w:spacing w:after="0"/>
        <w:jc w:val="both"/>
        <w:rPr>
          <w:rFonts w:ascii="Arial" w:hAnsi="Arial" w:cs="Arial"/>
          <w:sz w:val="24"/>
          <w:szCs w:val="24"/>
        </w:rPr>
      </w:pPr>
      <w:r w:rsidRPr="008C40C2">
        <w:rPr>
          <w:rFonts w:ascii="Arial" w:hAnsi="Arial" w:cs="Arial"/>
          <w:sz w:val="24"/>
          <w:szCs w:val="24"/>
        </w:rPr>
        <w:t>Tipo de Proceso: V</w:t>
      </w:r>
      <w:r w:rsidR="00D60FFE">
        <w:rPr>
          <w:rFonts w:ascii="Arial" w:hAnsi="Arial" w:cs="Arial"/>
          <w:sz w:val="24"/>
          <w:szCs w:val="24"/>
        </w:rPr>
        <w:t>erbal</w:t>
      </w:r>
      <w:r w:rsidRPr="008C40C2">
        <w:rPr>
          <w:rFonts w:ascii="Arial" w:hAnsi="Arial" w:cs="Arial"/>
          <w:sz w:val="24"/>
          <w:szCs w:val="24"/>
        </w:rPr>
        <w:t xml:space="preserve"> – </w:t>
      </w:r>
      <w:r w:rsidR="0077477B">
        <w:rPr>
          <w:rFonts w:ascii="Arial" w:hAnsi="Arial" w:cs="Arial"/>
          <w:sz w:val="24"/>
          <w:szCs w:val="24"/>
        </w:rPr>
        <w:t>Declarativo de</w:t>
      </w:r>
      <w:r w:rsidRPr="008C40C2">
        <w:rPr>
          <w:rFonts w:ascii="Arial" w:hAnsi="Arial" w:cs="Arial"/>
          <w:sz w:val="24"/>
          <w:szCs w:val="24"/>
        </w:rPr>
        <w:t xml:space="preserve"> R</w:t>
      </w:r>
      <w:r w:rsidR="00D60FFE">
        <w:rPr>
          <w:rFonts w:ascii="Arial" w:hAnsi="Arial" w:cs="Arial"/>
          <w:sz w:val="24"/>
          <w:szCs w:val="24"/>
        </w:rPr>
        <w:t xml:space="preserve">esponsabilidad </w:t>
      </w:r>
      <w:r w:rsidR="00B146C5">
        <w:rPr>
          <w:rFonts w:ascii="Arial" w:hAnsi="Arial" w:cs="Arial"/>
          <w:sz w:val="24"/>
          <w:szCs w:val="24"/>
        </w:rPr>
        <w:t>C</w:t>
      </w:r>
      <w:r w:rsidR="00D60FFE">
        <w:rPr>
          <w:rFonts w:ascii="Arial" w:hAnsi="Arial" w:cs="Arial"/>
          <w:sz w:val="24"/>
          <w:szCs w:val="24"/>
        </w:rPr>
        <w:t>ivil</w:t>
      </w:r>
      <w:r w:rsidR="00B146C5">
        <w:rPr>
          <w:rFonts w:ascii="Arial" w:hAnsi="Arial" w:cs="Arial"/>
          <w:sz w:val="24"/>
          <w:szCs w:val="24"/>
        </w:rPr>
        <w:t xml:space="preserve"> E</w:t>
      </w:r>
      <w:r w:rsidR="00D60FFE">
        <w:rPr>
          <w:rFonts w:ascii="Arial" w:hAnsi="Arial" w:cs="Arial"/>
          <w:sz w:val="24"/>
          <w:szCs w:val="24"/>
        </w:rPr>
        <w:t>xtracontractual</w:t>
      </w:r>
      <w:r w:rsidRPr="008C40C2">
        <w:rPr>
          <w:rFonts w:ascii="Arial" w:hAnsi="Arial" w:cs="Arial"/>
          <w:sz w:val="24"/>
          <w:szCs w:val="24"/>
        </w:rPr>
        <w:t>.</w:t>
      </w:r>
    </w:p>
    <w:p w14:paraId="2BCC8960" w14:textId="77777777" w:rsidR="008C40C2" w:rsidRPr="008C40C2" w:rsidRDefault="008C40C2" w:rsidP="00B146C5">
      <w:pPr>
        <w:spacing w:after="0"/>
        <w:jc w:val="both"/>
        <w:rPr>
          <w:rFonts w:ascii="Arial" w:hAnsi="Arial" w:cs="Arial"/>
          <w:sz w:val="24"/>
          <w:szCs w:val="24"/>
        </w:rPr>
      </w:pPr>
      <w:r w:rsidRPr="008C40C2">
        <w:rPr>
          <w:rFonts w:ascii="Arial" w:hAnsi="Arial" w:cs="Arial"/>
          <w:sz w:val="24"/>
          <w:szCs w:val="24"/>
        </w:rPr>
        <w:t xml:space="preserve">Demandante: </w:t>
      </w:r>
      <w:proofErr w:type="spellStart"/>
      <w:r w:rsidR="0077477B">
        <w:rPr>
          <w:rFonts w:ascii="Arial" w:hAnsi="Arial" w:cs="Arial"/>
          <w:sz w:val="24"/>
          <w:szCs w:val="24"/>
        </w:rPr>
        <w:t>Fabian</w:t>
      </w:r>
      <w:proofErr w:type="spellEnd"/>
      <w:r w:rsidR="0077477B">
        <w:rPr>
          <w:rFonts w:ascii="Arial" w:hAnsi="Arial" w:cs="Arial"/>
          <w:sz w:val="24"/>
          <w:szCs w:val="24"/>
        </w:rPr>
        <w:t xml:space="preserve"> Andrés </w:t>
      </w:r>
      <w:proofErr w:type="spellStart"/>
      <w:r w:rsidR="0077477B">
        <w:rPr>
          <w:rFonts w:ascii="Arial" w:hAnsi="Arial" w:cs="Arial"/>
          <w:sz w:val="24"/>
          <w:szCs w:val="24"/>
        </w:rPr>
        <w:t>Anacona</w:t>
      </w:r>
      <w:proofErr w:type="spellEnd"/>
      <w:r w:rsidR="0077477B">
        <w:rPr>
          <w:rFonts w:ascii="Arial" w:hAnsi="Arial" w:cs="Arial"/>
          <w:sz w:val="24"/>
          <w:szCs w:val="24"/>
        </w:rPr>
        <w:t xml:space="preserve"> </w:t>
      </w:r>
      <w:proofErr w:type="spellStart"/>
      <w:r w:rsidR="0077477B">
        <w:rPr>
          <w:rFonts w:ascii="Arial" w:hAnsi="Arial" w:cs="Arial"/>
          <w:sz w:val="24"/>
          <w:szCs w:val="24"/>
        </w:rPr>
        <w:t>Anacona</w:t>
      </w:r>
      <w:proofErr w:type="spellEnd"/>
      <w:r w:rsidR="0077477B">
        <w:rPr>
          <w:rFonts w:ascii="Arial" w:hAnsi="Arial" w:cs="Arial"/>
          <w:sz w:val="24"/>
          <w:szCs w:val="24"/>
        </w:rPr>
        <w:t>.</w:t>
      </w:r>
    </w:p>
    <w:p w14:paraId="60BEF905" w14:textId="77777777" w:rsidR="008C40C2" w:rsidRPr="008C40C2" w:rsidRDefault="008C40C2" w:rsidP="00B146C5">
      <w:pPr>
        <w:spacing w:after="0"/>
        <w:jc w:val="both"/>
        <w:rPr>
          <w:rFonts w:ascii="Arial" w:hAnsi="Arial" w:cs="Arial"/>
          <w:sz w:val="24"/>
          <w:szCs w:val="24"/>
        </w:rPr>
      </w:pPr>
      <w:r w:rsidRPr="008C40C2">
        <w:rPr>
          <w:rFonts w:ascii="Arial" w:hAnsi="Arial" w:cs="Arial"/>
          <w:sz w:val="24"/>
          <w:szCs w:val="24"/>
        </w:rPr>
        <w:t xml:space="preserve">Demandado: </w:t>
      </w:r>
      <w:r w:rsidR="0077477B">
        <w:rPr>
          <w:rFonts w:ascii="Arial" w:hAnsi="Arial" w:cs="Arial"/>
          <w:sz w:val="24"/>
          <w:szCs w:val="24"/>
        </w:rPr>
        <w:t>Caja de Compensación Familiar del Cauca - (Comfacauca).</w:t>
      </w:r>
    </w:p>
    <w:p w14:paraId="19642A28" w14:textId="77777777" w:rsidR="008C40C2" w:rsidRPr="008C40C2" w:rsidRDefault="008C40C2" w:rsidP="00B146C5">
      <w:pPr>
        <w:spacing w:after="0"/>
        <w:jc w:val="both"/>
        <w:rPr>
          <w:rFonts w:ascii="Arial" w:hAnsi="Arial" w:cs="Arial"/>
          <w:sz w:val="24"/>
          <w:szCs w:val="24"/>
        </w:rPr>
      </w:pPr>
      <w:r w:rsidRPr="008C40C2">
        <w:rPr>
          <w:rFonts w:ascii="Arial" w:hAnsi="Arial" w:cs="Arial"/>
          <w:sz w:val="24"/>
          <w:szCs w:val="24"/>
        </w:rPr>
        <w:t>Radicado:    19-001-</w:t>
      </w:r>
      <w:r w:rsidR="0077477B">
        <w:rPr>
          <w:rFonts w:ascii="Arial" w:hAnsi="Arial" w:cs="Arial"/>
          <w:sz w:val="24"/>
          <w:szCs w:val="24"/>
        </w:rPr>
        <w:t>400</w:t>
      </w:r>
      <w:r w:rsidRPr="008C40C2">
        <w:rPr>
          <w:rFonts w:ascii="Arial" w:hAnsi="Arial" w:cs="Arial"/>
          <w:sz w:val="24"/>
          <w:szCs w:val="24"/>
        </w:rPr>
        <w:t>-</w:t>
      </w:r>
      <w:r w:rsidR="0077477B">
        <w:rPr>
          <w:rFonts w:ascii="Arial" w:hAnsi="Arial" w:cs="Arial"/>
          <w:sz w:val="24"/>
          <w:szCs w:val="24"/>
        </w:rPr>
        <w:t>3003</w:t>
      </w:r>
      <w:r w:rsidRPr="008C40C2">
        <w:rPr>
          <w:rFonts w:ascii="Arial" w:hAnsi="Arial" w:cs="Arial"/>
          <w:sz w:val="24"/>
          <w:szCs w:val="24"/>
        </w:rPr>
        <w:t>-20</w:t>
      </w:r>
      <w:r w:rsidR="0077477B">
        <w:rPr>
          <w:rFonts w:ascii="Arial" w:hAnsi="Arial" w:cs="Arial"/>
          <w:sz w:val="24"/>
          <w:szCs w:val="24"/>
        </w:rPr>
        <w:t>20</w:t>
      </w:r>
      <w:r w:rsidRPr="008C40C2">
        <w:rPr>
          <w:rFonts w:ascii="Arial" w:hAnsi="Arial" w:cs="Arial"/>
          <w:sz w:val="24"/>
          <w:szCs w:val="24"/>
        </w:rPr>
        <w:t>-00</w:t>
      </w:r>
      <w:r w:rsidR="0077477B">
        <w:rPr>
          <w:rFonts w:ascii="Arial" w:hAnsi="Arial" w:cs="Arial"/>
          <w:sz w:val="24"/>
          <w:szCs w:val="24"/>
        </w:rPr>
        <w:t>019</w:t>
      </w:r>
      <w:r w:rsidRPr="008C40C2">
        <w:rPr>
          <w:rFonts w:ascii="Arial" w:hAnsi="Arial" w:cs="Arial"/>
          <w:sz w:val="24"/>
          <w:szCs w:val="24"/>
        </w:rPr>
        <w:t xml:space="preserve">-00. </w:t>
      </w:r>
    </w:p>
    <w:p w14:paraId="32B2053E" w14:textId="77777777" w:rsidR="008C40C2" w:rsidRPr="008C40C2" w:rsidRDefault="008C40C2" w:rsidP="00B146C5">
      <w:pPr>
        <w:spacing w:after="0"/>
        <w:jc w:val="both"/>
        <w:rPr>
          <w:rFonts w:ascii="Arial" w:hAnsi="Arial" w:cs="Arial"/>
          <w:sz w:val="24"/>
          <w:szCs w:val="24"/>
        </w:rPr>
      </w:pPr>
    </w:p>
    <w:p w14:paraId="727FE4A7" w14:textId="7408D580" w:rsidR="008C40C2" w:rsidRPr="008C40C2" w:rsidRDefault="008C40C2" w:rsidP="008C40C2">
      <w:pPr>
        <w:jc w:val="both"/>
        <w:rPr>
          <w:rFonts w:ascii="Arial" w:hAnsi="Arial" w:cs="Arial"/>
          <w:sz w:val="24"/>
          <w:szCs w:val="24"/>
        </w:rPr>
      </w:pPr>
      <w:r w:rsidRPr="0077477B">
        <w:rPr>
          <w:rFonts w:ascii="Arial" w:hAnsi="Arial" w:cs="Arial"/>
          <w:b/>
          <w:bCs/>
          <w:sz w:val="24"/>
          <w:szCs w:val="24"/>
        </w:rPr>
        <w:t>WILBER EDINSON GARZ</w:t>
      </w:r>
      <w:r w:rsidR="0077477B">
        <w:rPr>
          <w:rFonts w:ascii="Arial" w:hAnsi="Arial" w:cs="Arial"/>
          <w:b/>
          <w:bCs/>
          <w:sz w:val="24"/>
          <w:szCs w:val="24"/>
        </w:rPr>
        <w:t>Ó</w:t>
      </w:r>
      <w:r w:rsidRPr="0077477B">
        <w:rPr>
          <w:rFonts w:ascii="Arial" w:hAnsi="Arial" w:cs="Arial"/>
          <w:b/>
          <w:bCs/>
          <w:sz w:val="24"/>
          <w:szCs w:val="24"/>
        </w:rPr>
        <w:t>N MART</w:t>
      </w:r>
      <w:r w:rsidR="0077477B">
        <w:rPr>
          <w:rFonts w:ascii="Arial" w:hAnsi="Arial" w:cs="Arial"/>
          <w:b/>
          <w:bCs/>
          <w:sz w:val="24"/>
          <w:szCs w:val="24"/>
        </w:rPr>
        <w:t>Í</w:t>
      </w:r>
      <w:r w:rsidRPr="0077477B">
        <w:rPr>
          <w:rFonts w:ascii="Arial" w:hAnsi="Arial" w:cs="Arial"/>
          <w:b/>
          <w:bCs/>
          <w:sz w:val="24"/>
          <w:szCs w:val="24"/>
        </w:rPr>
        <w:t>NEZ</w:t>
      </w:r>
      <w:r w:rsidRPr="008C40C2">
        <w:rPr>
          <w:rFonts w:ascii="Arial" w:hAnsi="Arial" w:cs="Arial"/>
          <w:sz w:val="24"/>
          <w:szCs w:val="24"/>
        </w:rPr>
        <w:t>, mayor de edad domiciliado en la ciudad de Popayán - Cauca, identificado con cédula de ciudadanía No. 76.327.230 de Popayán, abogado titulado y en ejercicio, portador de la tarjeta profesional No. 294.672 expedida por el Consejo Superior de la Judicatura, obrando en calidad de apoderado judicial de</w:t>
      </w:r>
      <w:r w:rsidR="0077477B">
        <w:rPr>
          <w:rFonts w:ascii="Arial" w:hAnsi="Arial" w:cs="Arial"/>
          <w:sz w:val="24"/>
          <w:szCs w:val="24"/>
        </w:rPr>
        <w:t>l</w:t>
      </w:r>
      <w:r w:rsidRPr="008C40C2">
        <w:rPr>
          <w:rFonts w:ascii="Arial" w:hAnsi="Arial" w:cs="Arial"/>
          <w:sz w:val="24"/>
          <w:szCs w:val="24"/>
        </w:rPr>
        <w:t xml:space="preserve"> señor</w:t>
      </w:r>
      <w:r w:rsidR="0077477B">
        <w:rPr>
          <w:rFonts w:ascii="Arial" w:hAnsi="Arial" w:cs="Arial"/>
          <w:sz w:val="24"/>
          <w:szCs w:val="24"/>
        </w:rPr>
        <w:t>:</w:t>
      </w:r>
      <w:r w:rsidRPr="008C40C2">
        <w:rPr>
          <w:rFonts w:ascii="Arial" w:hAnsi="Arial" w:cs="Arial"/>
          <w:sz w:val="24"/>
          <w:szCs w:val="24"/>
        </w:rPr>
        <w:t xml:space="preserve"> </w:t>
      </w:r>
      <w:r w:rsidR="0077477B" w:rsidRPr="0077477B">
        <w:rPr>
          <w:rFonts w:ascii="Arial" w:hAnsi="Arial" w:cs="Arial"/>
          <w:b/>
          <w:bCs/>
          <w:sz w:val="24"/>
          <w:szCs w:val="24"/>
        </w:rPr>
        <w:t xml:space="preserve">FABIAN ANDRES ANACONA </w:t>
      </w:r>
      <w:proofErr w:type="spellStart"/>
      <w:r w:rsidR="0077477B" w:rsidRPr="0077477B">
        <w:rPr>
          <w:rFonts w:ascii="Arial" w:hAnsi="Arial" w:cs="Arial"/>
          <w:b/>
          <w:bCs/>
          <w:sz w:val="24"/>
          <w:szCs w:val="24"/>
        </w:rPr>
        <w:t>ANACONA</w:t>
      </w:r>
      <w:proofErr w:type="spellEnd"/>
      <w:r w:rsidRPr="0077477B">
        <w:rPr>
          <w:rFonts w:ascii="Arial" w:hAnsi="Arial" w:cs="Arial"/>
          <w:b/>
          <w:bCs/>
          <w:sz w:val="24"/>
          <w:szCs w:val="24"/>
        </w:rPr>
        <w:t>,</w:t>
      </w:r>
      <w:r w:rsidRPr="008C40C2">
        <w:rPr>
          <w:rFonts w:ascii="Arial" w:hAnsi="Arial" w:cs="Arial"/>
          <w:sz w:val="24"/>
          <w:szCs w:val="24"/>
        </w:rPr>
        <w:t xml:space="preserve"> igualmente mayor de edad, domiciliad</w:t>
      </w:r>
      <w:r w:rsidR="0077477B">
        <w:rPr>
          <w:rFonts w:ascii="Arial" w:hAnsi="Arial" w:cs="Arial"/>
          <w:sz w:val="24"/>
          <w:szCs w:val="24"/>
        </w:rPr>
        <w:t>o</w:t>
      </w:r>
      <w:r w:rsidRPr="008C40C2">
        <w:rPr>
          <w:rFonts w:ascii="Arial" w:hAnsi="Arial" w:cs="Arial"/>
          <w:sz w:val="24"/>
          <w:szCs w:val="24"/>
        </w:rPr>
        <w:t xml:space="preserve"> en la ciudad de </w:t>
      </w:r>
      <w:r w:rsidR="0077477B">
        <w:rPr>
          <w:rFonts w:ascii="Arial" w:hAnsi="Arial" w:cs="Arial"/>
          <w:sz w:val="24"/>
          <w:szCs w:val="24"/>
        </w:rPr>
        <w:t>Popayán</w:t>
      </w:r>
      <w:r w:rsidRPr="008C40C2">
        <w:rPr>
          <w:rFonts w:ascii="Arial" w:hAnsi="Arial" w:cs="Arial"/>
          <w:sz w:val="24"/>
          <w:szCs w:val="24"/>
        </w:rPr>
        <w:t xml:space="preserve"> – </w:t>
      </w:r>
      <w:r w:rsidR="0077477B">
        <w:rPr>
          <w:rFonts w:ascii="Arial" w:hAnsi="Arial" w:cs="Arial"/>
          <w:sz w:val="24"/>
          <w:szCs w:val="24"/>
        </w:rPr>
        <w:t>Cauca</w:t>
      </w:r>
      <w:r w:rsidRPr="008C40C2">
        <w:rPr>
          <w:rFonts w:ascii="Arial" w:hAnsi="Arial" w:cs="Arial"/>
          <w:sz w:val="24"/>
          <w:szCs w:val="24"/>
        </w:rPr>
        <w:t>, dentro del término legal y oportuno procedo a descorrer traslado de las excepciones propuestas por el demandado y/o de la contestación de la demanda, por parte de la apoderad</w:t>
      </w:r>
      <w:r w:rsidR="00291995">
        <w:rPr>
          <w:rFonts w:ascii="Arial" w:hAnsi="Arial" w:cs="Arial"/>
          <w:sz w:val="24"/>
          <w:szCs w:val="24"/>
        </w:rPr>
        <w:t>o</w:t>
      </w:r>
      <w:r w:rsidRPr="008C40C2">
        <w:rPr>
          <w:rFonts w:ascii="Arial" w:hAnsi="Arial" w:cs="Arial"/>
          <w:sz w:val="24"/>
          <w:szCs w:val="24"/>
        </w:rPr>
        <w:t xml:space="preserve"> del demandado</w:t>
      </w:r>
      <w:r w:rsidR="002D3CD2">
        <w:rPr>
          <w:rFonts w:ascii="Arial" w:hAnsi="Arial" w:cs="Arial"/>
          <w:sz w:val="24"/>
          <w:szCs w:val="24"/>
        </w:rPr>
        <w:t xml:space="preserve"> de la</w:t>
      </w:r>
      <w:r w:rsidR="00291995">
        <w:rPr>
          <w:rFonts w:ascii="Arial" w:hAnsi="Arial" w:cs="Arial"/>
          <w:sz w:val="24"/>
          <w:szCs w:val="24"/>
        </w:rPr>
        <w:t xml:space="preserve"> Caja de Compensación Familiar del Cauca – ( Comfacauca),</w:t>
      </w:r>
      <w:r w:rsidRPr="008C40C2">
        <w:rPr>
          <w:rFonts w:ascii="Arial" w:hAnsi="Arial" w:cs="Arial"/>
          <w:sz w:val="24"/>
          <w:szCs w:val="24"/>
        </w:rPr>
        <w:t xml:space="preserve"> oponiéndome a los hechos y pretensiones que la fundamentan, de la siguiente manera:</w:t>
      </w:r>
    </w:p>
    <w:p w14:paraId="2F73BF4C" w14:textId="77777777" w:rsidR="008C40C2" w:rsidRPr="00291995" w:rsidRDefault="008C40C2" w:rsidP="00291995">
      <w:pPr>
        <w:jc w:val="center"/>
        <w:rPr>
          <w:rFonts w:ascii="Arial" w:hAnsi="Arial" w:cs="Arial"/>
          <w:b/>
          <w:bCs/>
          <w:sz w:val="24"/>
          <w:szCs w:val="24"/>
        </w:rPr>
      </w:pPr>
      <w:r w:rsidRPr="00291995">
        <w:rPr>
          <w:rFonts w:ascii="Arial" w:hAnsi="Arial" w:cs="Arial"/>
          <w:b/>
          <w:bCs/>
          <w:sz w:val="24"/>
          <w:szCs w:val="24"/>
        </w:rPr>
        <w:t>FRENTE A LOS HECHOS:</w:t>
      </w:r>
    </w:p>
    <w:p w14:paraId="067E9E5B" w14:textId="77777777" w:rsidR="008C40C2" w:rsidRPr="008C40C2" w:rsidRDefault="008C40C2" w:rsidP="008C40C2">
      <w:pPr>
        <w:jc w:val="both"/>
        <w:rPr>
          <w:rFonts w:ascii="Arial" w:hAnsi="Arial" w:cs="Arial"/>
          <w:sz w:val="24"/>
          <w:szCs w:val="24"/>
        </w:rPr>
      </w:pPr>
      <w:r w:rsidRPr="008C40C2">
        <w:rPr>
          <w:rFonts w:ascii="Arial" w:hAnsi="Arial" w:cs="Arial"/>
          <w:sz w:val="24"/>
          <w:szCs w:val="24"/>
        </w:rPr>
        <w:t>Frente a los hechos no controvertidos en la contestación de la demanda, me permito pronunciar oponiéndome a su refutación de la siguiente manera:</w:t>
      </w:r>
    </w:p>
    <w:p w14:paraId="1D2B3FAF" w14:textId="61121CD2" w:rsidR="005434E4" w:rsidRPr="005434E4" w:rsidRDefault="008C40C2" w:rsidP="005434E4">
      <w:pPr>
        <w:jc w:val="both"/>
        <w:rPr>
          <w:rFonts w:ascii="Arial" w:hAnsi="Arial" w:cs="Arial"/>
          <w:sz w:val="24"/>
          <w:szCs w:val="24"/>
        </w:rPr>
      </w:pPr>
      <w:r w:rsidRPr="008C40C2">
        <w:rPr>
          <w:rFonts w:ascii="Arial" w:hAnsi="Arial" w:cs="Arial"/>
          <w:sz w:val="24"/>
          <w:szCs w:val="24"/>
        </w:rPr>
        <w:t>Me opongo a</w:t>
      </w:r>
      <w:r w:rsidR="0000603A">
        <w:rPr>
          <w:rFonts w:ascii="Arial" w:hAnsi="Arial" w:cs="Arial"/>
          <w:sz w:val="24"/>
          <w:szCs w:val="24"/>
        </w:rPr>
        <w:t xml:space="preserve"> los</w:t>
      </w:r>
      <w:r w:rsidRPr="008C40C2">
        <w:rPr>
          <w:rFonts w:ascii="Arial" w:hAnsi="Arial" w:cs="Arial"/>
          <w:sz w:val="24"/>
          <w:szCs w:val="24"/>
        </w:rPr>
        <w:t xml:space="preserve"> hecho</w:t>
      </w:r>
      <w:r w:rsidR="0000603A">
        <w:rPr>
          <w:rFonts w:ascii="Arial" w:hAnsi="Arial" w:cs="Arial"/>
          <w:sz w:val="24"/>
          <w:szCs w:val="24"/>
        </w:rPr>
        <w:t>s</w:t>
      </w:r>
      <w:r w:rsidRPr="008C40C2">
        <w:rPr>
          <w:rFonts w:ascii="Arial" w:hAnsi="Arial" w:cs="Arial"/>
          <w:sz w:val="24"/>
          <w:szCs w:val="24"/>
        </w:rPr>
        <w:t xml:space="preserve"> narrado</w:t>
      </w:r>
      <w:r w:rsidR="0000603A">
        <w:rPr>
          <w:rFonts w:ascii="Arial" w:hAnsi="Arial" w:cs="Arial"/>
          <w:sz w:val="24"/>
          <w:szCs w:val="24"/>
        </w:rPr>
        <w:t>s</w:t>
      </w:r>
      <w:r w:rsidRPr="008C40C2">
        <w:rPr>
          <w:rFonts w:ascii="Arial" w:hAnsi="Arial" w:cs="Arial"/>
          <w:sz w:val="24"/>
          <w:szCs w:val="24"/>
        </w:rPr>
        <w:t xml:space="preserve"> por el </w:t>
      </w:r>
      <w:r w:rsidR="0000603A">
        <w:rPr>
          <w:rFonts w:ascii="Arial" w:hAnsi="Arial" w:cs="Arial"/>
          <w:sz w:val="24"/>
          <w:szCs w:val="24"/>
        </w:rPr>
        <w:t xml:space="preserve">apoderado judicial del </w:t>
      </w:r>
      <w:r w:rsidRPr="008C40C2">
        <w:rPr>
          <w:rFonts w:ascii="Arial" w:hAnsi="Arial" w:cs="Arial"/>
          <w:sz w:val="24"/>
          <w:szCs w:val="24"/>
        </w:rPr>
        <w:t>demandado, atinente</w:t>
      </w:r>
      <w:r w:rsidR="005434E4">
        <w:rPr>
          <w:rFonts w:ascii="Arial" w:hAnsi="Arial" w:cs="Arial"/>
          <w:sz w:val="24"/>
          <w:szCs w:val="24"/>
        </w:rPr>
        <w:t xml:space="preserve"> a que el demandado</w:t>
      </w:r>
      <w:r w:rsidR="005434E4" w:rsidRPr="005434E4">
        <w:rPr>
          <w:rFonts w:ascii="Arial" w:hAnsi="Arial" w:cs="Arial"/>
          <w:sz w:val="24"/>
          <w:szCs w:val="24"/>
        </w:rPr>
        <w:t xml:space="preserve"> acept</w:t>
      </w:r>
      <w:r w:rsidR="005434E4">
        <w:rPr>
          <w:rFonts w:ascii="Arial" w:hAnsi="Arial" w:cs="Arial"/>
          <w:sz w:val="24"/>
          <w:szCs w:val="24"/>
        </w:rPr>
        <w:t>ó, admitió</w:t>
      </w:r>
      <w:r w:rsidR="005434E4" w:rsidRPr="005434E4">
        <w:rPr>
          <w:rFonts w:ascii="Arial" w:hAnsi="Arial" w:cs="Arial"/>
          <w:sz w:val="24"/>
          <w:szCs w:val="24"/>
        </w:rPr>
        <w:t xml:space="preserve"> que Fabián Andrés </w:t>
      </w:r>
      <w:proofErr w:type="spellStart"/>
      <w:r w:rsidR="005434E4" w:rsidRPr="005434E4">
        <w:rPr>
          <w:rFonts w:ascii="Arial" w:hAnsi="Arial" w:cs="Arial"/>
          <w:sz w:val="24"/>
          <w:szCs w:val="24"/>
        </w:rPr>
        <w:t>Anacona</w:t>
      </w:r>
      <w:proofErr w:type="spellEnd"/>
      <w:r w:rsidR="005434E4" w:rsidRPr="005434E4">
        <w:rPr>
          <w:rFonts w:ascii="Arial" w:hAnsi="Arial" w:cs="Arial"/>
          <w:sz w:val="24"/>
          <w:szCs w:val="24"/>
        </w:rPr>
        <w:t xml:space="preserve"> </w:t>
      </w:r>
      <w:proofErr w:type="spellStart"/>
      <w:r w:rsidR="005434E4" w:rsidRPr="005434E4">
        <w:rPr>
          <w:rFonts w:ascii="Arial" w:hAnsi="Arial" w:cs="Arial"/>
          <w:sz w:val="24"/>
          <w:szCs w:val="24"/>
        </w:rPr>
        <w:t>Anacona</w:t>
      </w:r>
      <w:proofErr w:type="spellEnd"/>
      <w:r w:rsidR="005434E4" w:rsidRPr="005434E4">
        <w:rPr>
          <w:rFonts w:ascii="Arial" w:hAnsi="Arial" w:cs="Arial"/>
          <w:sz w:val="24"/>
          <w:szCs w:val="24"/>
        </w:rPr>
        <w:t xml:space="preserve"> estuvo dentro de las instalaciones del Centro Recreativo Pisojé – Comfacauca, el día 7 de agosto del año 2019 y que </w:t>
      </w:r>
      <w:r w:rsidR="00517629">
        <w:rPr>
          <w:rFonts w:ascii="Arial" w:hAnsi="Arial" w:cs="Arial"/>
          <w:sz w:val="24"/>
          <w:szCs w:val="24"/>
        </w:rPr>
        <w:t>sufrió</w:t>
      </w:r>
      <w:r w:rsidR="005434E4" w:rsidRPr="005434E4">
        <w:rPr>
          <w:rFonts w:ascii="Arial" w:hAnsi="Arial" w:cs="Arial"/>
          <w:sz w:val="24"/>
          <w:szCs w:val="24"/>
        </w:rPr>
        <w:t xml:space="preserve"> un accidente en los toboganes en horas de la tarde,</w:t>
      </w:r>
      <w:r w:rsidR="00517629">
        <w:rPr>
          <w:rFonts w:ascii="Arial" w:hAnsi="Arial" w:cs="Arial"/>
          <w:sz w:val="24"/>
          <w:szCs w:val="24"/>
        </w:rPr>
        <w:t xml:space="preserve"> lo</w:t>
      </w:r>
      <w:r w:rsidR="005434E4" w:rsidRPr="005434E4">
        <w:rPr>
          <w:rFonts w:ascii="Arial" w:hAnsi="Arial" w:cs="Arial"/>
          <w:sz w:val="24"/>
          <w:szCs w:val="24"/>
        </w:rPr>
        <w:t xml:space="preserve"> </w:t>
      </w:r>
      <w:r w:rsidR="009F403B">
        <w:rPr>
          <w:rFonts w:ascii="Arial" w:hAnsi="Arial" w:cs="Arial"/>
          <w:sz w:val="24"/>
          <w:szCs w:val="24"/>
        </w:rPr>
        <w:t xml:space="preserve">que </w:t>
      </w:r>
      <w:r w:rsidR="005434E4" w:rsidRPr="005434E4">
        <w:rPr>
          <w:rFonts w:ascii="Arial" w:hAnsi="Arial" w:cs="Arial"/>
          <w:sz w:val="24"/>
          <w:szCs w:val="24"/>
        </w:rPr>
        <w:t xml:space="preserve">se evidencia en el documento “PODER Y ATENCIÓN PRIMARIA” el documento </w:t>
      </w:r>
      <w:r w:rsidR="00FF1496">
        <w:rPr>
          <w:rFonts w:ascii="Arial" w:hAnsi="Arial" w:cs="Arial"/>
          <w:sz w:val="24"/>
          <w:szCs w:val="24"/>
        </w:rPr>
        <w:t xml:space="preserve">el cual </w:t>
      </w:r>
      <w:r w:rsidR="00517629" w:rsidRPr="005434E4">
        <w:rPr>
          <w:rFonts w:ascii="Arial" w:hAnsi="Arial" w:cs="Arial"/>
          <w:sz w:val="24"/>
          <w:szCs w:val="24"/>
        </w:rPr>
        <w:t>está</w:t>
      </w:r>
      <w:r w:rsidR="00517629">
        <w:rPr>
          <w:rFonts w:ascii="Arial" w:hAnsi="Arial" w:cs="Arial"/>
          <w:sz w:val="24"/>
          <w:szCs w:val="24"/>
        </w:rPr>
        <w:t xml:space="preserve"> </w:t>
      </w:r>
      <w:r w:rsidR="005434E4" w:rsidRPr="005434E4">
        <w:rPr>
          <w:rFonts w:ascii="Arial" w:hAnsi="Arial" w:cs="Arial"/>
          <w:sz w:val="24"/>
          <w:szCs w:val="24"/>
        </w:rPr>
        <w:t>firmado por mí</w:t>
      </w:r>
      <w:r w:rsidR="00FF1496">
        <w:rPr>
          <w:rFonts w:ascii="Arial" w:hAnsi="Arial" w:cs="Arial"/>
          <w:sz w:val="24"/>
          <w:szCs w:val="24"/>
        </w:rPr>
        <w:t xml:space="preserve"> representado</w:t>
      </w:r>
      <w:r w:rsidR="005434E4" w:rsidRPr="005434E4">
        <w:rPr>
          <w:rFonts w:ascii="Arial" w:hAnsi="Arial" w:cs="Arial"/>
          <w:sz w:val="24"/>
          <w:szCs w:val="24"/>
        </w:rPr>
        <w:t xml:space="preserve">, </w:t>
      </w:r>
      <w:r w:rsidR="00517629">
        <w:rPr>
          <w:rFonts w:ascii="Arial" w:hAnsi="Arial" w:cs="Arial"/>
          <w:sz w:val="24"/>
          <w:szCs w:val="24"/>
        </w:rPr>
        <w:t>documento que mi prohijado</w:t>
      </w:r>
      <w:r w:rsidR="005434E4" w:rsidRPr="005434E4">
        <w:rPr>
          <w:rFonts w:ascii="Arial" w:hAnsi="Arial" w:cs="Arial"/>
          <w:sz w:val="24"/>
          <w:szCs w:val="24"/>
        </w:rPr>
        <w:t xml:space="preserve"> firm</w:t>
      </w:r>
      <w:r w:rsidR="00FF1496">
        <w:rPr>
          <w:rFonts w:ascii="Arial" w:hAnsi="Arial" w:cs="Arial"/>
          <w:sz w:val="24"/>
          <w:szCs w:val="24"/>
        </w:rPr>
        <w:t>ó</w:t>
      </w:r>
      <w:r w:rsidR="005434E4" w:rsidRPr="005434E4">
        <w:rPr>
          <w:rFonts w:ascii="Arial" w:hAnsi="Arial" w:cs="Arial"/>
          <w:sz w:val="24"/>
          <w:szCs w:val="24"/>
        </w:rPr>
        <w:t xml:space="preserve"> sin</w:t>
      </w:r>
      <w:r w:rsidR="00C67D71">
        <w:rPr>
          <w:rFonts w:ascii="Arial" w:hAnsi="Arial" w:cs="Arial"/>
          <w:sz w:val="24"/>
          <w:szCs w:val="24"/>
        </w:rPr>
        <w:t xml:space="preserve"> haberlo leído previamente</w:t>
      </w:r>
      <w:r w:rsidR="005434E4" w:rsidRPr="005434E4">
        <w:rPr>
          <w:rFonts w:ascii="Arial" w:hAnsi="Arial" w:cs="Arial"/>
          <w:sz w:val="24"/>
          <w:szCs w:val="24"/>
        </w:rPr>
        <w:t xml:space="preserve"> porque no estaba en condiciones</w:t>
      </w:r>
      <w:r w:rsidR="00517629">
        <w:rPr>
          <w:rFonts w:ascii="Arial" w:hAnsi="Arial" w:cs="Arial"/>
          <w:sz w:val="24"/>
          <w:szCs w:val="24"/>
        </w:rPr>
        <w:t xml:space="preserve"> físicas y de salud</w:t>
      </w:r>
      <w:r w:rsidR="005434E4" w:rsidRPr="005434E4">
        <w:rPr>
          <w:rFonts w:ascii="Arial" w:hAnsi="Arial" w:cs="Arial"/>
          <w:sz w:val="24"/>
          <w:szCs w:val="24"/>
        </w:rPr>
        <w:t xml:space="preserve"> de hacerlo</w:t>
      </w:r>
      <w:r w:rsidR="00517629">
        <w:rPr>
          <w:rFonts w:ascii="Arial" w:hAnsi="Arial" w:cs="Arial"/>
          <w:sz w:val="24"/>
          <w:szCs w:val="24"/>
        </w:rPr>
        <w:t xml:space="preserve"> dadas las circunstancias del momento</w:t>
      </w:r>
      <w:r w:rsidR="005434E4" w:rsidRPr="005434E4">
        <w:rPr>
          <w:rFonts w:ascii="Arial" w:hAnsi="Arial" w:cs="Arial"/>
          <w:sz w:val="24"/>
          <w:szCs w:val="24"/>
        </w:rPr>
        <w:t xml:space="preserve">. </w:t>
      </w:r>
    </w:p>
    <w:p w14:paraId="1F36E28F" w14:textId="23B0C8EC"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 xml:space="preserve">Por otra parte, en cuanto a la pasantía que se </w:t>
      </w:r>
      <w:r w:rsidR="009F403B">
        <w:rPr>
          <w:rFonts w:ascii="Arial" w:hAnsi="Arial" w:cs="Arial"/>
          <w:sz w:val="24"/>
          <w:szCs w:val="24"/>
        </w:rPr>
        <w:t xml:space="preserve">llevó a cabo </w:t>
      </w:r>
      <w:r w:rsidRPr="005434E4">
        <w:rPr>
          <w:rFonts w:ascii="Arial" w:hAnsi="Arial" w:cs="Arial"/>
          <w:sz w:val="24"/>
          <w:szCs w:val="24"/>
        </w:rPr>
        <w:t xml:space="preserve">en </w:t>
      </w:r>
      <w:r w:rsidR="009F403B">
        <w:rPr>
          <w:rFonts w:ascii="Arial" w:hAnsi="Arial" w:cs="Arial"/>
          <w:sz w:val="24"/>
          <w:szCs w:val="24"/>
        </w:rPr>
        <w:t xml:space="preserve">la </w:t>
      </w:r>
      <w:r w:rsidRPr="005434E4">
        <w:rPr>
          <w:rFonts w:ascii="Arial" w:hAnsi="Arial" w:cs="Arial"/>
          <w:sz w:val="24"/>
          <w:szCs w:val="24"/>
        </w:rPr>
        <w:t xml:space="preserve">Universidad de Córdoba, entre </w:t>
      </w:r>
      <w:r w:rsidR="009F403B">
        <w:rPr>
          <w:rFonts w:ascii="Arial" w:hAnsi="Arial" w:cs="Arial"/>
          <w:sz w:val="24"/>
          <w:szCs w:val="24"/>
        </w:rPr>
        <w:t>los días</w:t>
      </w:r>
      <w:r w:rsidRPr="005434E4">
        <w:rPr>
          <w:rFonts w:ascii="Arial" w:hAnsi="Arial" w:cs="Arial"/>
          <w:sz w:val="24"/>
          <w:szCs w:val="24"/>
        </w:rPr>
        <w:t xml:space="preserve"> 9 de septiembre y el 9 de octubre del año 2019, </w:t>
      </w:r>
      <w:r w:rsidR="009F403B">
        <w:rPr>
          <w:rFonts w:ascii="Arial" w:hAnsi="Arial" w:cs="Arial"/>
          <w:sz w:val="24"/>
          <w:szCs w:val="24"/>
        </w:rPr>
        <w:t xml:space="preserve">pasantía que mi representado </w:t>
      </w:r>
      <w:r w:rsidRPr="005434E4">
        <w:rPr>
          <w:rFonts w:ascii="Arial" w:hAnsi="Arial" w:cs="Arial"/>
          <w:sz w:val="24"/>
          <w:szCs w:val="24"/>
        </w:rPr>
        <w:t xml:space="preserve">realizó, pero no en óptimas condiciones de salud, </w:t>
      </w:r>
      <w:r w:rsidR="008F2125">
        <w:rPr>
          <w:rFonts w:ascii="Arial" w:hAnsi="Arial" w:cs="Arial"/>
          <w:sz w:val="24"/>
          <w:szCs w:val="24"/>
        </w:rPr>
        <w:t>asistiendo</w:t>
      </w:r>
      <w:r w:rsidR="008F2125" w:rsidRPr="005434E4">
        <w:rPr>
          <w:rFonts w:ascii="Arial" w:hAnsi="Arial" w:cs="Arial"/>
          <w:sz w:val="24"/>
          <w:szCs w:val="24"/>
        </w:rPr>
        <w:t xml:space="preserve"> enfermo</w:t>
      </w:r>
      <w:r w:rsidR="009F403B">
        <w:rPr>
          <w:rFonts w:ascii="Arial" w:hAnsi="Arial" w:cs="Arial"/>
          <w:sz w:val="24"/>
          <w:szCs w:val="24"/>
        </w:rPr>
        <w:t xml:space="preserve">, </w:t>
      </w:r>
      <w:r w:rsidR="008F2125">
        <w:rPr>
          <w:rFonts w:ascii="Arial" w:hAnsi="Arial" w:cs="Arial"/>
          <w:sz w:val="24"/>
          <w:szCs w:val="24"/>
        </w:rPr>
        <w:t>aún</w:t>
      </w:r>
      <w:r w:rsidR="009F403B">
        <w:rPr>
          <w:rFonts w:ascii="Arial" w:hAnsi="Arial" w:cs="Arial"/>
          <w:sz w:val="24"/>
          <w:szCs w:val="24"/>
        </w:rPr>
        <w:t xml:space="preserve"> convaleciente</w:t>
      </w:r>
      <w:r w:rsidRPr="005434E4">
        <w:rPr>
          <w:rFonts w:ascii="Arial" w:hAnsi="Arial" w:cs="Arial"/>
          <w:sz w:val="24"/>
          <w:szCs w:val="24"/>
        </w:rPr>
        <w:t xml:space="preserve"> porque no podía </w:t>
      </w:r>
      <w:r w:rsidR="009F403B">
        <w:rPr>
          <w:rFonts w:ascii="Arial" w:hAnsi="Arial" w:cs="Arial"/>
          <w:sz w:val="24"/>
          <w:szCs w:val="24"/>
        </w:rPr>
        <w:t>perder</w:t>
      </w:r>
      <w:r w:rsidRPr="005434E4">
        <w:rPr>
          <w:rFonts w:ascii="Arial" w:hAnsi="Arial" w:cs="Arial"/>
          <w:sz w:val="24"/>
          <w:szCs w:val="24"/>
        </w:rPr>
        <w:t xml:space="preserve"> todo el esfuerzo académico, económico</w:t>
      </w:r>
      <w:r w:rsidR="00A61298">
        <w:rPr>
          <w:rFonts w:ascii="Arial" w:hAnsi="Arial" w:cs="Arial"/>
          <w:sz w:val="24"/>
          <w:szCs w:val="24"/>
        </w:rPr>
        <w:t xml:space="preserve"> logrado hasta el momento </w:t>
      </w:r>
      <w:r w:rsidRPr="005434E4">
        <w:rPr>
          <w:rFonts w:ascii="Arial" w:hAnsi="Arial" w:cs="Arial"/>
          <w:sz w:val="24"/>
          <w:szCs w:val="24"/>
        </w:rPr>
        <w:t>entre otros</w:t>
      </w:r>
      <w:r w:rsidR="000A5709">
        <w:rPr>
          <w:rFonts w:ascii="Arial" w:hAnsi="Arial" w:cs="Arial"/>
          <w:sz w:val="24"/>
          <w:szCs w:val="24"/>
        </w:rPr>
        <w:t xml:space="preserve"> realizados </w:t>
      </w:r>
      <w:r w:rsidRPr="005434E4">
        <w:rPr>
          <w:rFonts w:ascii="Arial" w:hAnsi="Arial" w:cs="Arial"/>
          <w:sz w:val="24"/>
          <w:szCs w:val="24"/>
        </w:rPr>
        <w:t>para alcanzar este título.</w:t>
      </w:r>
    </w:p>
    <w:p w14:paraId="34C837F0" w14:textId="4B91FB98" w:rsidR="005434E4" w:rsidRPr="005434E4" w:rsidRDefault="005434E4" w:rsidP="005434E4">
      <w:pPr>
        <w:jc w:val="both"/>
        <w:rPr>
          <w:rFonts w:ascii="Arial" w:hAnsi="Arial" w:cs="Arial"/>
          <w:sz w:val="24"/>
          <w:szCs w:val="24"/>
        </w:rPr>
      </w:pPr>
      <w:r w:rsidRPr="005434E4">
        <w:rPr>
          <w:rFonts w:ascii="Arial" w:hAnsi="Arial" w:cs="Arial"/>
          <w:sz w:val="24"/>
          <w:szCs w:val="24"/>
        </w:rPr>
        <w:t>Historias Clínicas</w:t>
      </w:r>
    </w:p>
    <w:p w14:paraId="0336D5E5" w14:textId="6820E895" w:rsidR="005434E4" w:rsidRPr="005434E4" w:rsidRDefault="005434E4" w:rsidP="005434E4">
      <w:pPr>
        <w:jc w:val="both"/>
        <w:rPr>
          <w:rFonts w:ascii="Arial" w:hAnsi="Arial" w:cs="Arial"/>
          <w:sz w:val="24"/>
          <w:szCs w:val="24"/>
        </w:rPr>
      </w:pPr>
      <w:r w:rsidRPr="005434E4">
        <w:rPr>
          <w:rFonts w:ascii="Arial" w:hAnsi="Arial" w:cs="Arial"/>
          <w:sz w:val="24"/>
          <w:szCs w:val="24"/>
        </w:rPr>
        <w:t>Es importante aclarar que desde que suced</w:t>
      </w:r>
      <w:r w:rsidR="00092934">
        <w:rPr>
          <w:rFonts w:ascii="Arial" w:hAnsi="Arial" w:cs="Arial"/>
          <w:sz w:val="24"/>
          <w:szCs w:val="24"/>
        </w:rPr>
        <w:t xml:space="preserve">ieron los hechos </w:t>
      </w:r>
      <w:r w:rsidR="000A5709">
        <w:rPr>
          <w:rFonts w:ascii="Arial" w:hAnsi="Arial" w:cs="Arial"/>
          <w:sz w:val="24"/>
          <w:szCs w:val="24"/>
        </w:rPr>
        <w:t>en el centro recreativo</w:t>
      </w:r>
      <w:r w:rsidRPr="005434E4">
        <w:rPr>
          <w:rFonts w:ascii="Arial" w:hAnsi="Arial" w:cs="Arial"/>
          <w:sz w:val="24"/>
          <w:szCs w:val="24"/>
        </w:rPr>
        <w:t xml:space="preserve">, </w:t>
      </w:r>
      <w:r w:rsidR="000A5709">
        <w:rPr>
          <w:rFonts w:ascii="Arial" w:hAnsi="Arial" w:cs="Arial"/>
          <w:sz w:val="24"/>
          <w:szCs w:val="24"/>
        </w:rPr>
        <w:t>mi poderdante</w:t>
      </w:r>
      <w:r w:rsidRPr="005434E4">
        <w:rPr>
          <w:rFonts w:ascii="Arial" w:hAnsi="Arial" w:cs="Arial"/>
          <w:sz w:val="24"/>
          <w:szCs w:val="24"/>
        </w:rPr>
        <w:t xml:space="preserve">, </w:t>
      </w:r>
      <w:r w:rsidR="00092934">
        <w:rPr>
          <w:rFonts w:ascii="Arial" w:hAnsi="Arial" w:cs="Arial"/>
          <w:sz w:val="24"/>
          <w:szCs w:val="24"/>
        </w:rPr>
        <w:t>es quien ha asumido los costos de curaciones, medicamentos y demás implementos requeridos derivados del accidente, ya que debe</w:t>
      </w:r>
      <w:r w:rsidRPr="005434E4">
        <w:rPr>
          <w:rFonts w:ascii="Arial" w:hAnsi="Arial" w:cs="Arial"/>
          <w:sz w:val="24"/>
          <w:szCs w:val="24"/>
        </w:rPr>
        <w:t xml:space="preserve"> continuar con sus estudios y seguir con su vida normal; pero debido a</w:t>
      </w:r>
      <w:r w:rsidR="008A524A">
        <w:rPr>
          <w:rFonts w:ascii="Arial" w:hAnsi="Arial" w:cs="Arial"/>
          <w:sz w:val="24"/>
          <w:szCs w:val="24"/>
        </w:rPr>
        <w:t xml:space="preserve"> sus </w:t>
      </w:r>
      <w:r w:rsidRPr="005434E4">
        <w:rPr>
          <w:rFonts w:ascii="Arial" w:hAnsi="Arial" w:cs="Arial"/>
          <w:sz w:val="24"/>
          <w:szCs w:val="24"/>
        </w:rPr>
        <w:t xml:space="preserve">secuelas, ha seguido con los controles requeridos y </w:t>
      </w:r>
      <w:r w:rsidR="008A524A">
        <w:rPr>
          <w:rFonts w:ascii="Arial" w:hAnsi="Arial" w:cs="Arial"/>
          <w:sz w:val="24"/>
          <w:szCs w:val="24"/>
        </w:rPr>
        <w:t>debió</w:t>
      </w:r>
      <w:r w:rsidRPr="005434E4">
        <w:rPr>
          <w:rFonts w:ascii="Arial" w:hAnsi="Arial" w:cs="Arial"/>
          <w:sz w:val="24"/>
          <w:szCs w:val="24"/>
        </w:rPr>
        <w:t xml:space="preserve"> recurrir al médico general ya que </w:t>
      </w:r>
      <w:r w:rsidR="008A524A">
        <w:rPr>
          <w:rFonts w:ascii="Arial" w:hAnsi="Arial" w:cs="Arial"/>
          <w:sz w:val="24"/>
          <w:szCs w:val="24"/>
        </w:rPr>
        <w:t xml:space="preserve">a </w:t>
      </w:r>
      <w:r w:rsidRPr="005434E4">
        <w:rPr>
          <w:rFonts w:ascii="Arial" w:hAnsi="Arial" w:cs="Arial"/>
          <w:sz w:val="24"/>
          <w:szCs w:val="24"/>
        </w:rPr>
        <w:t>la cirujana le</w:t>
      </w:r>
      <w:r w:rsidR="008A524A">
        <w:rPr>
          <w:rFonts w:ascii="Arial" w:hAnsi="Arial" w:cs="Arial"/>
          <w:sz w:val="24"/>
          <w:szCs w:val="24"/>
        </w:rPr>
        <w:t xml:space="preserve"> había </w:t>
      </w:r>
      <w:r w:rsidRPr="005434E4">
        <w:rPr>
          <w:rFonts w:ascii="Arial" w:hAnsi="Arial" w:cs="Arial"/>
          <w:sz w:val="24"/>
          <w:szCs w:val="24"/>
        </w:rPr>
        <w:t>manifest</w:t>
      </w:r>
      <w:r w:rsidR="008A524A">
        <w:rPr>
          <w:rFonts w:ascii="Arial" w:hAnsi="Arial" w:cs="Arial"/>
          <w:sz w:val="24"/>
          <w:szCs w:val="24"/>
        </w:rPr>
        <w:t>ado</w:t>
      </w:r>
      <w:r w:rsidRPr="005434E4">
        <w:rPr>
          <w:rFonts w:ascii="Arial" w:hAnsi="Arial" w:cs="Arial"/>
          <w:sz w:val="24"/>
          <w:szCs w:val="24"/>
        </w:rPr>
        <w:t xml:space="preserve"> que</w:t>
      </w:r>
      <w:r w:rsidR="008A524A">
        <w:rPr>
          <w:rFonts w:ascii="Arial" w:hAnsi="Arial" w:cs="Arial"/>
          <w:sz w:val="24"/>
          <w:szCs w:val="24"/>
        </w:rPr>
        <w:t xml:space="preserve"> presentaba</w:t>
      </w:r>
      <w:r w:rsidRPr="005434E4">
        <w:rPr>
          <w:rFonts w:ascii="Arial" w:hAnsi="Arial" w:cs="Arial"/>
          <w:sz w:val="24"/>
          <w:szCs w:val="24"/>
        </w:rPr>
        <w:t xml:space="preserve"> dolores de cabeza y de rodilla </w:t>
      </w:r>
      <w:r w:rsidR="008A524A">
        <w:rPr>
          <w:rFonts w:ascii="Arial" w:hAnsi="Arial" w:cs="Arial"/>
          <w:sz w:val="24"/>
          <w:szCs w:val="24"/>
        </w:rPr>
        <w:t xml:space="preserve">dolencias que </w:t>
      </w:r>
      <w:r w:rsidRPr="005434E4">
        <w:rPr>
          <w:rFonts w:ascii="Arial" w:hAnsi="Arial" w:cs="Arial"/>
          <w:sz w:val="24"/>
          <w:szCs w:val="24"/>
        </w:rPr>
        <w:t xml:space="preserve">no eran competencia de la cirugía, que debía pasar por </w:t>
      </w:r>
      <w:r w:rsidR="008A524A">
        <w:rPr>
          <w:rFonts w:ascii="Arial" w:hAnsi="Arial" w:cs="Arial"/>
          <w:sz w:val="24"/>
          <w:szCs w:val="24"/>
        </w:rPr>
        <w:t xml:space="preserve">revisión con </w:t>
      </w:r>
      <w:r w:rsidRPr="005434E4">
        <w:rPr>
          <w:rFonts w:ascii="Arial" w:hAnsi="Arial" w:cs="Arial"/>
          <w:sz w:val="24"/>
          <w:szCs w:val="24"/>
        </w:rPr>
        <w:t>otro médico. Por eso paso a control de médico general,</w:t>
      </w:r>
      <w:r w:rsidR="008A524A">
        <w:rPr>
          <w:rFonts w:ascii="Arial" w:hAnsi="Arial" w:cs="Arial"/>
          <w:sz w:val="24"/>
          <w:szCs w:val="24"/>
        </w:rPr>
        <w:t xml:space="preserve"> galeno quien le </w:t>
      </w:r>
      <w:r w:rsidRPr="005434E4">
        <w:rPr>
          <w:rFonts w:ascii="Arial" w:hAnsi="Arial" w:cs="Arial"/>
          <w:sz w:val="24"/>
          <w:szCs w:val="24"/>
        </w:rPr>
        <w:t xml:space="preserve">manifiesta que </w:t>
      </w:r>
      <w:r w:rsidR="008A524A">
        <w:rPr>
          <w:rFonts w:ascii="Arial" w:hAnsi="Arial" w:cs="Arial"/>
          <w:sz w:val="24"/>
          <w:szCs w:val="24"/>
        </w:rPr>
        <w:t>lo remitirá a</w:t>
      </w:r>
      <w:r w:rsidRPr="005434E4">
        <w:rPr>
          <w:rFonts w:ascii="Arial" w:hAnsi="Arial" w:cs="Arial"/>
          <w:sz w:val="24"/>
          <w:szCs w:val="24"/>
        </w:rPr>
        <w:t xml:space="preserve"> una serie de exámenes para buscar la causas e ir empezando a descartar</w:t>
      </w:r>
      <w:r w:rsidR="008A524A">
        <w:rPr>
          <w:rFonts w:ascii="Arial" w:hAnsi="Arial" w:cs="Arial"/>
          <w:sz w:val="24"/>
          <w:szCs w:val="24"/>
        </w:rPr>
        <w:t xml:space="preserve"> mayores patologías</w:t>
      </w:r>
      <w:r w:rsidRPr="005434E4">
        <w:rPr>
          <w:rFonts w:ascii="Arial" w:hAnsi="Arial" w:cs="Arial"/>
          <w:sz w:val="24"/>
          <w:szCs w:val="24"/>
        </w:rPr>
        <w:t>.</w:t>
      </w:r>
      <w:r w:rsidR="008A524A">
        <w:rPr>
          <w:rFonts w:ascii="Arial" w:hAnsi="Arial" w:cs="Arial"/>
          <w:sz w:val="24"/>
          <w:szCs w:val="24"/>
        </w:rPr>
        <w:t xml:space="preserve"> G</w:t>
      </w:r>
      <w:r w:rsidRPr="005434E4">
        <w:rPr>
          <w:rFonts w:ascii="Arial" w:hAnsi="Arial" w:cs="Arial"/>
          <w:sz w:val="24"/>
          <w:szCs w:val="24"/>
        </w:rPr>
        <w:t>enera</w:t>
      </w:r>
      <w:r w:rsidR="008A524A">
        <w:rPr>
          <w:rFonts w:ascii="Arial" w:hAnsi="Arial" w:cs="Arial"/>
          <w:sz w:val="24"/>
          <w:szCs w:val="24"/>
        </w:rPr>
        <w:t>n</w:t>
      </w:r>
      <w:r w:rsidRPr="005434E4">
        <w:rPr>
          <w:rFonts w:ascii="Arial" w:hAnsi="Arial" w:cs="Arial"/>
          <w:sz w:val="24"/>
          <w:szCs w:val="24"/>
        </w:rPr>
        <w:t xml:space="preserve">do </w:t>
      </w:r>
      <w:r w:rsidR="008A524A">
        <w:rPr>
          <w:rFonts w:ascii="Arial" w:hAnsi="Arial" w:cs="Arial"/>
          <w:sz w:val="24"/>
          <w:szCs w:val="24"/>
        </w:rPr>
        <w:t xml:space="preserve">un </w:t>
      </w:r>
      <w:r w:rsidRPr="005434E4">
        <w:rPr>
          <w:rFonts w:ascii="Arial" w:hAnsi="Arial" w:cs="Arial"/>
          <w:sz w:val="24"/>
          <w:szCs w:val="24"/>
        </w:rPr>
        <w:t>incremento en gastos, fotocopias, transportes, tiempo para sacar las citas al médico</w:t>
      </w:r>
      <w:r w:rsidR="008A524A">
        <w:rPr>
          <w:rFonts w:ascii="Arial" w:hAnsi="Arial" w:cs="Arial"/>
          <w:sz w:val="24"/>
          <w:szCs w:val="24"/>
        </w:rPr>
        <w:t xml:space="preserve"> especialista.</w:t>
      </w:r>
    </w:p>
    <w:p w14:paraId="69B864C4"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Historia 1</w:t>
      </w:r>
    </w:p>
    <w:p w14:paraId="61FEB200"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Fecha: 29-10-2020</w:t>
      </w:r>
    </w:p>
    <w:p w14:paraId="02FF88DD" w14:textId="56B8DEEB" w:rsidR="005434E4" w:rsidRPr="005434E4" w:rsidRDefault="005434E4" w:rsidP="005434E4">
      <w:pPr>
        <w:jc w:val="both"/>
        <w:rPr>
          <w:rFonts w:ascii="Arial" w:hAnsi="Arial" w:cs="Arial"/>
          <w:sz w:val="24"/>
          <w:szCs w:val="24"/>
        </w:rPr>
      </w:pPr>
      <w:r w:rsidRPr="005434E4">
        <w:rPr>
          <w:rFonts w:ascii="Arial" w:hAnsi="Arial" w:cs="Arial"/>
          <w:sz w:val="24"/>
          <w:szCs w:val="24"/>
        </w:rPr>
        <w:t>En ella manifiesta lo del accidente en el tobogán</w:t>
      </w:r>
      <w:r w:rsidR="004C5DEB">
        <w:rPr>
          <w:rFonts w:ascii="Arial" w:hAnsi="Arial" w:cs="Arial"/>
          <w:sz w:val="24"/>
          <w:szCs w:val="24"/>
        </w:rPr>
        <w:t xml:space="preserve"> del centro recreativo </w:t>
      </w:r>
      <w:proofErr w:type="spellStart"/>
      <w:r w:rsidR="004C5DEB">
        <w:rPr>
          <w:rFonts w:ascii="Arial" w:hAnsi="Arial" w:cs="Arial"/>
          <w:sz w:val="24"/>
          <w:szCs w:val="24"/>
        </w:rPr>
        <w:t>pisoje</w:t>
      </w:r>
      <w:proofErr w:type="spellEnd"/>
      <w:r w:rsidRPr="005434E4">
        <w:rPr>
          <w:rFonts w:ascii="Arial" w:hAnsi="Arial" w:cs="Arial"/>
          <w:sz w:val="24"/>
          <w:szCs w:val="24"/>
        </w:rPr>
        <w:t>, dolor</w:t>
      </w:r>
      <w:r w:rsidR="004C5DEB">
        <w:rPr>
          <w:rFonts w:ascii="Arial" w:hAnsi="Arial" w:cs="Arial"/>
          <w:sz w:val="24"/>
          <w:szCs w:val="24"/>
        </w:rPr>
        <w:t>es derivados</w:t>
      </w:r>
      <w:r w:rsidRPr="005434E4">
        <w:rPr>
          <w:rFonts w:ascii="Arial" w:hAnsi="Arial" w:cs="Arial"/>
          <w:sz w:val="24"/>
          <w:szCs w:val="24"/>
        </w:rPr>
        <w:t xml:space="preserve"> en </w:t>
      </w:r>
      <w:r w:rsidR="004C5DEB">
        <w:rPr>
          <w:rFonts w:ascii="Arial" w:hAnsi="Arial" w:cs="Arial"/>
          <w:sz w:val="24"/>
          <w:szCs w:val="24"/>
        </w:rPr>
        <w:t>las partes del cuerpo</w:t>
      </w:r>
      <w:r w:rsidRPr="005434E4">
        <w:rPr>
          <w:rFonts w:ascii="Arial" w:hAnsi="Arial" w:cs="Arial"/>
          <w:sz w:val="24"/>
          <w:szCs w:val="24"/>
        </w:rPr>
        <w:t xml:space="preserve"> donde se golpeó la cara cerca del ojo, dolores de cabeza y rodilla, con lo cual, la médica envía medicamentos, órdenes para radiografía de arco cigomático y radiografía de rodilla izquierda. </w:t>
      </w:r>
    </w:p>
    <w:p w14:paraId="2032381D"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Resultados: 21 de noviembre de 2020</w:t>
      </w:r>
    </w:p>
    <w:p w14:paraId="419F825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Resultados, favorables no se evidencia lesiones</w:t>
      </w:r>
    </w:p>
    <w:p w14:paraId="1F58DB64"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Historia 2</w:t>
      </w:r>
    </w:p>
    <w:p w14:paraId="2EE5483F"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Fecha: 18-12-2019</w:t>
      </w:r>
    </w:p>
    <w:p w14:paraId="2D116637"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Entrega de resultados y continúan dolores de rodilla, por lo cual la médica envía orden de ultrasonografía articular de rodilla izquierda.</w:t>
      </w:r>
    </w:p>
    <w:p w14:paraId="0F8B10D8"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Examen y resultados: 23 de enero de 2020</w:t>
      </w:r>
    </w:p>
    <w:p w14:paraId="6511DF2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Estudio ecográfico dentro de los límites normales.</w:t>
      </w:r>
    </w:p>
    <w:p w14:paraId="23DEC996" w14:textId="77777777" w:rsidR="008720EF" w:rsidRDefault="008720EF" w:rsidP="005434E4">
      <w:pPr>
        <w:jc w:val="both"/>
        <w:rPr>
          <w:rFonts w:ascii="Arial" w:hAnsi="Arial" w:cs="Arial"/>
          <w:sz w:val="24"/>
          <w:szCs w:val="24"/>
        </w:rPr>
      </w:pPr>
    </w:p>
    <w:p w14:paraId="79AB775E" w14:textId="3A6DDDB2"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Historia 3</w:t>
      </w:r>
    </w:p>
    <w:p w14:paraId="420F4FED"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9-03-2020</w:t>
      </w:r>
    </w:p>
    <w:p w14:paraId="607A1DD3"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Entrega de resultados, se manifiesta continuación del dolor de la rodilla. Por tal razón, la médica envía orden para:</w:t>
      </w:r>
    </w:p>
    <w:p w14:paraId="47D7029D"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Rodilla: consulta con especialista en ortopedia y traumatología</w:t>
      </w:r>
    </w:p>
    <w:p w14:paraId="1E8C2E82" w14:textId="77CCB3B7" w:rsidR="005434E4" w:rsidRPr="005434E4" w:rsidRDefault="005434E4" w:rsidP="005434E4">
      <w:pPr>
        <w:jc w:val="both"/>
        <w:rPr>
          <w:rFonts w:ascii="Arial" w:hAnsi="Arial" w:cs="Arial"/>
          <w:sz w:val="24"/>
          <w:szCs w:val="24"/>
        </w:rPr>
      </w:pPr>
      <w:r w:rsidRPr="005434E4">
        <w:rPr>
          <w:rFonts w:ascii="Arial" w:hAnsi="Arial" w:cs="Arial"/>
          <w:sz w:val="24"/>
          <w:szCs w:val="24"/>
        </w:rPr>
        <w:t>Cita programada para 24 de marzo de 2020</w:t>
      </w:r>
      <w:r w:rsidR="004C5DEB">
        <w:rPr>
          <w:rFonts w:ascii="Arial" w:hAnsi="Arial" w:cs="Arial"/>
          <w:sz w:val="24"/>
          <w:szCs w:val="24"/>
        </w:rPr>
        <w:t>.</w:t>
      </w:r>
    </w:p>
    <w:p w14:paraId="02E0F32B" w14:textId="37CFACF5" w:rsidR="005434E4" w:rsidRPr="005434E4" w:rsidRDefault="005434E4" w:rsidP="005434E4">
      <w:pPr>
        <w:jc w:val="both"/>
        <w:rPr>
          <w:rFonts w:ascii="Arial" w:hAnsi="Arial" w:cs="Arial"/>
          <w:sz w:val="24"/>
          <w:szCs w:val="24"/>
        </w:rPr>
      </w:pPr>
      <w:r w:rsidRPr="005434E4">
        <w:rPr>
          <w:rFonts w:ascii="Arial" w:hAnsi="Arial" w:cs="Arial"/>
          <w:sz w:val="24"/>
          <w:szCs w:val="24"/>
        </w:rPr>
        <w:t>La orden de apoyo y la cita médica ya estaban diligenciadas; pero este proceso se vio truncado debido a la cancelación de la cita vía telefónica por parte de la entidad prestadora de los servicios, por motivo del coronavirus</w:t>
      </w:r>
      <w:r w:rsidR="004C5DEB">
        <w:rPr>
          <w:rFonts w:ascii="Arial" w:hAnsi="Arial" w:cs="Arial"/>
          <w:sz w:val="24"/>
          <w:szCs w:val="24"/>
        </w:rPr>
        <w:t>, virus que ocasiona la enfermedad de Covid-19</w:t>
      </w:r>
      <w:r w:rsidR="00127C3C">
        <w:rPr>
          <w:rFonts w:ascii="Arial" w:hAnsi="Arial" w:cs="Arial"/>
          <w:sz w:val="24"/>
          <w:szCs w:val="24"/>
        </w:rPr>
        <w:t>. Donde le</w:t>
      </w:r>
      <w:r w:rsidRPr="005434E4">
        <w:rPr>
          <w:rFonts w:ascii="Arial" w:hAnsi="Arial" w:cs="Arial"/>
          <w:sz w:val="24"/>
          <w:szCs w:val="24"/>
        </w:rPr>
        <w:t xml:space="preserve"> manifestaron que apenas pasara la pandemia o hubiera una mejor situación de salud</w:t>
      </w:r>
      <w:r w:rsidR="00127C3C">
        <w:rPr>
          <w:rFonts w:ascii="Arial" w:hAnsi="Arial" w:cs="Arial"/>
          <w:sz w:val="24"/>
          <w:szCs w:val="24"/>
        </w:rPr>
        <w:t xml:space="preserve"> generada por la </w:t>
      </w:r>
      <w:r w:rsidRPr="005434E4">
        <w:rPr>
          <w:rFonts w:ascii="Arial" w:hAnsi="Arial" w:cs="Arial"/>
          <w:sz w:val="24"/>
          <w:szCs w:val="24"/>
        </w:rPr>
        <w:t>C</w:t>
      </w:r>
      <w:r w:rsidR="00127C3C">
        <w:rPr>
          <w:rFonts w:ascii="Arial" w:hAnsi="Arial" w:cs="Arial"/>
          <w:sz w:val="24"/>
          <w:szCs w:val="24"/>
        </w:rPr>
        <w:t>ovid</w:t>
      </w:r>
      <w:r w:rsidRPr="005434E4">
        <w:rPr>
          <w:rFonts w:ascii="Arial" w:hAnsi="Arial" w:cs="Arial"/>
          <w:sz w:val="24"/>
          <w:szCs w:val="24"/>
        </w:rPr>
        <w:t>-19, llamaban para agendar nuevamente la cita médica.</w:t>
      </w:r>
    </w:p>
    <w:p w14:paraId="0ADD661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Historia 4</w:t>
      </w:r>
    </w:p>
    <w:p w14:paraId="6AA2D71A"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10-03-2020</w:t>
      </w:r>
    </w:p>
    <w:p w14:paraId="0422E13F"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Se muestra a la médica hinchazón en el lugar de la cirugía, caída del parpado y se manifiesta dolor donde fue la cirugía, la médica envía la siguiente orden.</w:t>
      </w:r>
    </w:p>
    <w:p w14:paraId="4927EC27"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Consulta:  consulta con especialista en cirugía plástica y estética.</w:t>
      </w:r>
    </w:p>
    <w:p w14:paraId="1B9B6BD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Cita programada para el día miércoles 18-03-2020</w:t>
      </w:r>
    </w:p>
    <w:p w14:paraId="3484B82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La orden de apoyo y la cita médica ya estaban diligenciadas; pero este proceso se vio truncado debido a la cancelación de la cita vía telefónica por parte de la entidad prestadora de los servicios, por motivo del coronavirus. Se manifestaron que apenas pasara la pandemia o hubiera una mejor situación de salud por coronavirus COVID-19, llamaban para agendar nuevamente la cita médica.</w:t>
      </w:r>
    </w:p>
    <w:p w14:paraId="24D0B092" w14:textId="5FF24043" w:rsidR="005434E4" w:rsidRPr="008720EF" w:rsidRDefault="005434E4" w:rsidP="005434E4">
      <w:pPr>
        <w:jc w:val="both"/>
        <w:rPr>
          <w:rFonts w:ascii="Arial" w:hAnsi="Arial" w:cs="Arial"/>
          <w:b/>
          <w:bCs/>
          <w:sz w:val="24"/>
          <w:szCs w:val="24"/>
        </w:rPr>
      </w:pPr>
      <w:r w:rsidRPr="008720EF">
        <w:rPr>
          <w:rFonts w:ascii="Arial" w:hAnsi="Arial" w:cs="Arial"/>
          <w:b/>
          <w:bCs/>
          <w:sz w:val="24"/>
          <w:szCs w:val="24"/>
        </w:rPr>
        <w:t>Posibles causas del accidente</w:t>
      </w:r>
    </w:p>
    <w:p w14:paraId="7512A1F5" w14:textId="6B982C45" w:rsidR="005434E4" w:rsidRPr="008720EF" w:rsidRDefault="00C46431" w:rsidP="005434E4">
      <w:pPr>
        <w:jc w:val="both"/>
        <w:rPr>
          <w:rFonts w:ascii="Arial" w:hAnsi="Arial" w:cs="Arial"/>
          <w:b/>
          <w:bCs/>
          <w:sz w:val="24"/>
          <w:szCs w:val="24"/>
        </w:rPr>
      </w:pPr>
      <w:r w:rsidRPr="008720EF">
        <w:rPr>
          <w:rFonts w:ascii="Arial" w:hAnsi="Arial" w:cs="Arial"/>
          <w:b/>
          <w:bCs/>
          <w:sz w:val="24"/>
          <w:szCs w:val="24"/>
        </w:rPr>
        <w:t>Primera causa</w:t>
      </w:r>
      <w:r w:rsidR="008720EF">
        <w:rPr>
          <w:rFonts w:ascii="Arial" w:hAnsi="Arial" w:cs="Arial"/>
          <w:b/>
          <w:bCs/>
          <w:sz w:val="24"/>
          <w:szCs w:val="24"/>
        </w:rPr>
        <w:t>:</w:t>
      </w:r>
    </w:p>
    <w:p w14:paraId="458ECE6B" w14:textId="77777777" w:rsidR="002D3CD2" w:rsidRDefault="00C46431" w:rsidP="005434E4">
      <w:pPr>
        <w:jc w:val="both"/>
        <w:rPr>
          <w:rFonts w:ascii="Arial" w:hAnsi="Arial" w:cs="Arial"/>
          <w:sz w:val="24"/>
          <w:szCs w:val="24"/>
        </w:rPr>
      </w:pPr>
      <w:r>
        <w:rPr>
          <w:rFonts w:ascii="Arial" w:hAnsi="Arial" w:cs="Arial"/>
          <w:sz w:val="24"/>
          <w:szCs w:val="24"/>
        </w:rPr>
        <w:t>La intención de mi representado de</w:t>
      </w:r>
      <w:r w:rsidR="005434E4" w:rsidRPr="005434E4">
        <w:rPr>
          <w:rFonts w:ascii="Arial" w:hAnsi="Arial" w:cs="Arial"/>
          <w:sz w:val="24"/>
          <w:szCs w:val="24"/>
        </w:rPr>
        <w:t xml:space="preserve"> </w:t>
      </w:r>
      <w:r>
        <w:rPr>
          <w:rFonts w:ascii="Arial" w:hAnsi="Arial" w:cs="Arial"/>
          <w:sz w:val="24"/>
          <w:szCs w:val="24"/>
        </w:rPr>
        <w:t>asistir</w:t>
      </w:r>
      <w:r w:rsidR="005434E4" w:rsidRPr="005434E4">
        <w:rPr>
          <w:rFonts w:ascii="Arial" w:hAnsi="Arial" w:cs="Arial"/>
          <w:sz w:val="24"/>
          <w:szCs w:val="24"/>
        </w:rPr>
        <w:t xml:space="preserve"> a las piscinas del Centro Recreativo Pisojé – Comfacauca, fue </w:t>
      </w:r>
      <w:r>
        <w:rPr>
          <w:rFonts w:ascii="Arial" w:hAnsi="Arial" w:cs="Arial"/>
          <w:sz w:val="24"/>
          <w:szCs w:val="24"/>
        </w:rPr>
        <w:t>única y exclusivamente la de divertirse</w:t>
      </w:r>
      <w:r w:rsidR="005434E4" w:rsidRPr="005434E4">
        <w:rPr>
          <w:rFonts w:ascii="Arial" w:hAnsi="Arial" w:cs="Arial"/>
          <w:sz w:val="24"/>
          <w:szCs w:val="24"/>
        </w:rPr>
        <w:t xml:space="preserve"> en familia, era un día festivo el 7 de agosto</w:t>
      </w:r>
      <w:r w:rsidR="00C10C2B">
        <w:rPr>
          <w:rFonts w:ascii="Arial" w:hAnsi="Arial" w:cs="Arial"/>
          <w:sz w:val="24"/>
          <w:szCs w:val="24"/>
        </w:rPr>
        <w:t xml:space="preserve"> de 2019</w:t>
      </w:r>
      <w:r w:rsidR="005434E4" w:rsidRPr="005434E4">
        <w:rPr>
          <w:rFonts w:ascii="Arial" w:hAnsi="Arial" w:cs="Arial"/>
          <w:sz w:val="24"/>
          <w:szCs w:val="24"/>
        </w:rPr>
        <w:t xml:space="preserve">, por lo general </w:t>
      </w:r>
      <w:r w:rsidR="00C10C2B">
        <w:rPr>
          <w:rFonts w:ascii="Arial" w:hAnsi="Arial" w:cs="Arial"/>
          <w:sz w:val="24"/>
          <w:szCs w:val="24"/>
        </w:rPr>
        <w:t>se analiza</w:t>
      </w:r>
      <w:r w:rsidR="005434E4" w:rsidRPr="005434E4">
        <w:rPr>
          <w:rFonts w:ascii="Arial" w:hAnsi="Arial" w:cs="Arial"/>
          <w:sz w:val="24"/>
          <w:szCs w:val="24"/>
        </w:rPr>
        <w:t xml:space="preserve"> las posibles causas del grave accidente, </w:t>
      </w:r>
      <w:r w:rsidR="00C10C2B">
        <w:rPr>
          <w:rFonts w:ascii="Arial" w:hAnsi="Arial" w:cs="Arial"/>
          <w:sz w:val="24"/>
          <w:szCs w:val="24"/>
        </w:rPr>
        <w:t>ya que mi prohijado</w:t>
      </w:r>
      <w:r w:rsidR="005434E4" w:rsidRPr="005434E4">
        <w:rPr>
          <w:rFonts w:ascii="Arial" w:hAnsi="Arial" w:cs="Arial"/>
          <w:sz w:val="24"/>
          <w:szCs w:val="24"/>
        </w:rPr>
        <w:t xml:space="preserve"> estaba haciendo uso de los toboganes y no </w:t>
      </w:r>
      <w:r w:rsidR="00C10C2B">
        <w:rPr>
          <w:rFonts w:ascii="Arial" w:hAnsi="Arial" w:cs="Arial"/>
          <w:sz w:val="24"/>
          <w:szCs w:val="24"/>
        </w:rPr>
        <w:t xml:space="preserve">le había sucedido </w:t>
      </w:r>
      <w:r w:rsidR="005434E4" w:rsidRPr="005434E4">
        <w:rPr>
          <w:rFonts w:ascii="Arial" w:hAnsi="Arial" w:cs="Arial"/>
          <w:sz w:val="24"/>
          <w:szCs w:val="24"/>
        </w:rPr>
        <w:t>nada</w:t>
      </w:r>
      <w:r w:rsidR="00A03B11">
        <w:rPr>
          <w:rFonts w:ascii="Arial" w:hAnsi="Arial" w:cs="Arial"/>
          <w:sz w:val="24"/>
          <w:szCs w:val="24"/>
        </w:rPr>
        <w:t xml:space="preserve"> hasta el momento previo al accidente</w:t>
      </w:r>
      <w:r w:rsidR="005434E4" w:rsidRPr="005434E4">
        <w:rPr>
          <w:rFonts w:ascii="Arial" w:hAnsi="Arial" w:cs="Arial"/>
          <w:sz w:val="24"/>
          <w:szCs w:val="24"/>
        </w:rPr>
        <w:t xml:space="preserve">. </w:t>
      </w:r>
    </w:p>
    <w:p w14:paraId="66DC3ACC" w14:textId="24ED7ADA"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Entre ellas </w:t>
      </w:r>
      <w:r w:rsidR="00A03B11">
        <w:rPr>
          <w:rFonts w:ascii="Arial" w:hAnsi="Arial" w:cs="Arial"/>
          <w:sz w:val="24"/>
          <w:szCs w:val="24"/>
        </w:rPr>
        <w:t xml:space="preserve">mi representado </w:t>
      </w:r>
      <w:r w:rsidRPr="005434E4">
        <w:rPr>
          <w:rFonts w:ascii="Arial" w:hAnsi="Arial" w:cs="Arial"/>
          <w:sz w:val="24"/>
          <w:szCs w:val="24"/>
        </w:rPr>
        <w:t>comento las siguientes:</w:t>
      </w:r>
    </w:p>
    <w:p w14:paraId="29C89B9F" w14:textId="42690499" w:rsidR="005434E4" w:rsidRPr="005434E4" w:rsidRDefault="00A03B11" w:rsidP="005434E4">
      <w:pPr>
        <w:jc w:val="both"/>
        <w:rPr>
          <w:rFonts w:ascii="Arial" w:hAnsi="Arial" w:cs="Arial"/>
          <w:sz w:val="24"/>
          <w:szCs w:val="24"/>
        </w:rPr>
      </w:pPr>
      <w:r>
        <w:rPr>
          <w:rFonts w:ascii="Arial" w:hAnsi="Arial" w:cs="Arial"/>
          <w:sz w:val="24"/>
          <w:szCs w:val="24"/>
        </w:rPr>
        <w:lastRenderedPageBreak/>
        <w:t xml:space="preserve">¨ </w:t>
      </w:r>
      <w:r w:rsidR="005434E4" w:rsidRPr="005434E4">
        <w:rPr>
          <w:rFonts w:ascii="Arial" w:hAnsi="Arial" w:cs="Arial"/>
          <w:sz w:val="24"/>
          <w:szCs w:val="24"/>
        </w:rPr>
        <w:t>Recordando o recreando el escenario nuevamente, antes del accidente me tire del tobogán recto llegue a la piscina y luego</w:t>
      </w:r>
      <w:r>
        <w:rPr>
          <w:rFonts w:ascii="Arial" w:hAnsi="Arial" w:cs="Arial"/>
          <w:sz w:val="24"/>
          <w:szCs w:val="24"/>
        </w:rPr>
        <w:t xml:space="preserve"> </w:t>
      </w:r>
      <w:r w:rsidR="005434E4" w:rsidRPr="005434E4">
        <w:rPr>
          <w:rFonts w:ascii="Arial" w:hAnsi="Arial" w:cs="Arial"/>
          <w:sz w:val="24"/>
          <w:szCs w:val="24"/>
        </w:rPr>
        <w:t xml:space="preserve">subí para hacer nuevamente uso del servicio del tobogán; en ese momento note que no se estaba usando el tobogán de curvas </w:t>
      </w:r>
      <w:r w:rsidR="00A87127">
        <w:rPr>
          <w:rFonts w:ascii="Arial" w:hAnsi="Arial" w:cs="Arial"/>
          <w:sz w:val="24"/>
          <w:szCs w:val="24"/>
        </w:rPr>
        <w:t xml:space="preserve">ya que </w:t>
      </w:r>
      <w:r w:rsidR="005434E4" w:rsidRPr="005434E4">
        <w:rPr>
          <w:rFonts w:ascii="Arial" w:hAnsi="Arial" w:cs="Arial"/>
          <w:sz w:val="24"/>
          <w:szCs w:val="24"/>
        </w:rPr>
        <w:t xml:space="preserve">lo habían cerrado, es decir le pusieron una cuerda, mi sobrino pregunto a la señorita que estaba ahí si se podía hacer uso del tobogán a lo cual ella respondió que sí, es posible que en el transcurso que cerraron el tobogán hayan aumentado el </w:t>
      </w:r>
      <w:r w:rsidR="00A87127">
        <w:rPr>
          <w:rFonts w:ascii="Arial" w:hAnsi="Arial" w:cs="Arial"/>
          <w:sz w:val="24"/>
          <w:szCs w:val="24"/>
        </w:rPr>
        <w:t xml:space="preserve">volumen la presión del </w:t>
      </w:r>
      <w:r w:rsidR="005434E4" w:rsidRPr="005434E4">
        <w:rPr>
          <w:rFonts w:ascii="Arial" w:hAnsi="Arial" w:cs="Arial"/>
          <w:sz w:val="24"/>
          <w:szCs w:val="24"/>
        </w:rPr>
        <w:t>chorro de agua del tobogán, y eso influy</w:t>
      </w:r>
      <w:r w:rsidR="00A87127">
        <w:rPr>
          <w:rFonts w:ascii="Arial" w:hAnsi="Arial" w:cs="Arial"/>
          <w:sz w:val="24"/>
          <w:szCs w:val="24"/>
        </w:rPr>
        <w:t>ó</w:t>
      </w:r>
      <w:r w:rsidR="005434E4" w:rsidRPr="005434E4">
        <w:rPr>
          <w:rFonts w:ascii="Arial" w:hAnsi="Arial" w:cs="Arial"/>
          <w:sz w:val="24"/>
          <w:szCs w:val="24"/>
        </w:rPr>
        <w:t xml:space="preserve"> en</w:t>
      </w:r>
      <w:r w:rsidR="00A87127">
        <w:rPr>
          <w:rFonts w:ascii="Arial" w:hAnsi="Arial" w:cs="Arial"/>
          <w:sz w:val="24"/>
          <w:szCs w:val="24"/>
        </w:rPr>
        <w:t xml:space="preserve"> </w:t>
      </w:r>
      <w:r w:rsidR="005434E4" w:rsidRPr="005434E4">
        <w:rPr>
          <w:rFonts w:ascii="Arial" w:hAnsi="Arial" w:cs="Arial"/>
          <w:sz w:val="24"/>
          <w:szCs w:val="24"/>
        </w:rPr>
        <w:t xml:space="preserve">una mayor velocidad, dado que yo ya había hecho uso del tobogán de curvas anteriormente y no me había pasado nada, aunque si sentí una gran velocidad. </w:t>
      </w:r>
    </w:p>
    <w:p w14:paraId="1006F1BD" w14:textId="69FA1D55"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Luego del accidente conversando con Miguel (Sobrino), </w:t>
      </w:r>
      <w:r w:rsidR="00EA47BA">
        <w:rPr>
          <w:rFonts w:ascii="Arial" w:hAnsi="Arial" w:cs="Arial"/>
          <w:sz w:val="24"/>
          <w:szCs w:val="24"/>
        </w:rPr>
        <w:t xml:space="preserve">quien </w:t>
      </w:r>
      <w:r w:rsidRPr="005434E4">
        <w:rPr>
          <w:rFonts w:ascii="Arial" w:hAnsi="Arial" w:cs="Arial"/>
          <w:sz w:val="24"/>
          <w:szCs w:val="24"/>
        </w:rPr>
        <w:t xml:space="preserve">me manifestó que cuando se </w:t>
      </w:r>
      <w:r w:rsidR="00EA47BA">
        <w:rPr>
          <w:rFonts w:ascii="Arial" w:hAnsi="Arial" w:cs="Arial"/>
          <w:sz w:val="24"/>
          <w:szCs w:val="24"/>
        </w:rPr>
        <w:t>lanzó</w:t>
      </w:r>
      <w:r w:rsidRPr="005434E4">
        <w:rPr>
          <w:rFonts w:ascii="Arial" w:hAnsi="Arial" w:cs="Arial"/>
          <w:sz w:val="24"/>
          <w:szCs w:val="24"/>
        </w:rPr>
        <w:t xml:space="preserve"> en el tobogán en el transcurso del descenso fue cogiendo más y más velocidad llegando al punto de girar completamente el cuerpo varias veces, pero</w:t>
      </w:r>
      <w:r w:rsidR="00EA47BA">
        <w:rPr>
          <w:rFonts w:ascii="Arial" w:hAnsi="Arial" w:cs="Arial"/>
          <w:sz w:val="24"/>
          <w:szCs w:val="24"/>
        </w:rPr>
        <w:t xml:space="preserve"> </w:t>
      </w:r>
      <w:r w:rsidRPr="005434E4">
        <w:rPr>
          <w:rFonts w:ascii="Arial" w:hAnsi="Arial" w:cs="Arial"/>
          <w:sz w:val="24"/>
          <w:szCs w:val="24"/>
        </w:rPr>
        <w:t xml:space="preserve">afortunadamente a él no le paso nada. Además, al conversar con Lida Anacona (Hermana), manifestó que, al usar el tobogán de curvas, antes del accidente de Fabián sin tío que casi se salía del tobogán, por eso no lo uso más y también le conto que la hija de Orlando (acompañante y estuvo en el día del accidente), Valeria, le había manifestado que cuando ella </w:t>
      </w:r>
      <w:r w:rsidR="00A945C4" w:rsidRPr="005434E4">
        <w:rPr>
          <w:rFonts w:ascii="Arial" w:hAnsi="Arial" w:cs="Arial"/>
          <w:sz w:val="24"/>
          <w:szCs w:val="24"/>
        </w:rPr>
        <w:t>hiz</w:t>
      </w:r>
      <w:r w:rsidR="00A945C4">
        <w:rPr>
          <w:rFonts w:ascii="Arial" w:hAnsi="Arial" w:cs="Arial"/>
          <w:sz w:val="24"/>
          <w:szCs w:val="24"/>
        </w:rPr>
        <w:t>o</w:t>
      </w:r>
      <w:r w:rsidRPr="005434E4">
        <w:rPr>
          <w:rFonts w:ascii="Arial" w:hAnsi="Arial" w:cs="Arial"/>
          <w:sz w:val="24"/>
          <w:szCs w:val="24"/>
        </w:rPr>
        <w:t xml:space="preserve"> uso del tobogán de curvas sintió que casi se sale, y por eso no lo uso más.</w:t>
      </w:r>
    </w:p>
    <w:p w14:paraId="7574A45E" w14:textId="2CFB2D3B"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En </w:t>
      </w:r>
      <w:r w:rsidR="00A945C4">
        <w:rPr>
          <w:rFonts w:ascii="Arial" w:hAnsi="Arial" w:cs="Arial"/>
          <w:sz w:val="24"/>
          <w:szCs w:val="24"/>
        </w:rPr>
        <w:t>mi caso</w:t>
      </w:r>
      <w:r w:rsidRPr="005434E4">
        <w:rPr>
          <w:rFonts w:ascii="Arial" w:hAnsi="Arial" w:cs="Arial"/>
          <w:sz w:val="24"/>
          <w:szCs w:val="24"/>
        </w:rPr>
        <w:t xml:space="preserve"> cuando us</w:t>
      </w:r>
      <w:r w:rsidR="00A945C4">
        <w:rPr>
          <w:rFonts w:ascii="Arial" w:hAnsi="Arial" w:cs="Arial"/>
          <w:sz w:val="24"/>
          <w:szCs w:val="24"/>
        </w:rPr>
        <w:t>e</w:t>
      </w:r>
      <w:r w:rsidRPr="005434E4">
        <w:rPr>
          <w:rFonts w:ascii="Arial" w:hAnsi="Arial" w:cs="Arial"/>
          <w:sz w:val="24"/>
          <w:szCs w:val="24"/>
        </w:rPr>
        <w:t xml:space="preserve"> el tobogán de curvas, debido a la velocidad alcanzada</w:t>
      </w:r>
      <w:r w:rsidR="00A945C4">
        <w:rPr>
          <w:rFonts w:ascii="Arial" w:hAnsi="Arial" w:cs="Arial"/>
          <w:sz w:val="24"/>
          <w:szCs w:val="24"/>
        </w:rPr>
        <w:t xml:space="preserve"> se</w:t>
      </w:r>
      <w:r w:rsidRPr="005434E4">
        <w:rPr>
          <w:rFonts w:ascii="Arial" w:hAnsi="Arial" w:cs="Arial"/>
          <w:sz w:val="24"/>
          <w:szCs w:val="24"/>
        </w:rPr>
        <w:t xml:space="preserve"> suspend</w:t>
      </w:r>
      <w:r w:rsidR="00A945C4">
        <w:rPr>
          <w:rFonts w:ascii="Arial" w:hAnsi="Arial" w:cs="Arial"/>
          <w:sz w:val="24"/>
          <w:szCs w:val="24"/>
        </w:rPr>
        <w:t>e</w:t>
      </w:r>
      <w:r w:rsidRPr="005434E4">
        <w:rPr>
          <w:rFonts w:ascii="Arial" w:hAnsi="Arial" w:cs="Arial"/>
          <w:sz w:val="24"/>
          <w:szCs w:val="24"/>
        </w:rPr>
        <w:t xml:space="preserve"> el uso de ese tobogán de curvas y solo </w:t>
      </w:r>
      <w:r w:rsidR="00A945C4">
        <w:rPr>
          <w:rFonts w:ascii="Arial" w:hAnsi="Arial" w:cs="Arial"/>
          <w:sz w:val="24"/>
          <w:szCs w:val="24"/>
        </w:rPr>
        <w:t>me</w:t>
      </w:r>
      <w:r w:rsidRPr="005434E4">
        <w:rPr>
          <w:rFonts w:ascii="Arial" w:hAnsi="Arial" w:cs="Arial"/>
          <w:sz w:val="24"/>
          <w:szCs w:val="24"/>
        </w:rPr>
        <w:t xml:space="preserve"> estaba </w:t>
      </w:r>
      <w:r w:rsidR="00A945C4">
        <w:rPr>
          <w:rFonts w:ascii="Arial" w:hAnsi="Arial" w:cs="Arial"/>
          <w:sz w:val="24"/>
          <w:szCs w:val="24"/>
        </w:rPr>
        <w:t>lanzando</w:t>
      </w:r>
      <w:r w:rsidRPr="005434E4">
        <w:rPr>
          <w:rFonts w:ascii="Arial" w:hAnsi="Arial" w:cs="Arial"/>
          <w:sz w:val="24"/>
          <w:szCs w:val="24"/>
        </w:rPr>
        <w:t xml:space="preserve"> del tobogán recto varias veces. Cuando </w:t>
      </w:r>
      <w:r w:rsidR="00A945C4" w:rsidRPr="005434E4">
        <w:rPr>
          <w:rFonts w:ascii="Arial" w:hAnsi="Arial" w:cs="Arial"/>
          <w:sz w:val="24"/>
          <w:szCs w:val="24"/>
        </w:rPr>
        <w:t>volv</w:t>
      </w:r>
      <w:r w:rsidR="00A945C4">
        <w:rPr>
          <w:rFonts w:ascii="Arial" w:hAnsi="Arial" w:cs="Arial"/>
          <w:sz w:val="24"/>
          <w:szCs w:val="24"/>
        </w:rPr>
        <w:t>í a</w:t>
      </w:r>
      <w:r w:rsidRPr="005434E4">
        <w:rPr>
          <w:rFonts w:ascii="Arial" w:hAnsi="Arial" w:cs="Arial"/>
          <w:sz w:val="24"/>
          <w:szCs w:val="24"/>
        </w:rPr>
        <w:t xml:space="preserve"> hacer uso del tobogán de curvas fue el lamentable accidente.</w:t>
      </w:r>
    </w:p>
    <w:p w14:paraId="16D299A5" w14:textId="69D2E417" w:rsidR="005434E4" w:rsidRPr="005434E4" w:rsidRDefault="005434E4" w:rsidP="005434E4">
      <w:pPr>
        <w:jc w:val="both"/>
        <w:rPr>
          <w:rFonts w:ascii="Arial" w:hAnsi="Arial" w:cs="Arial"/>
          <w:sz w:val="24"/>
          <w:szCs w:val="24"/>
        </w:rPr>
      </w:pPr>
      <w:r w:rsidRPr="005434E4">
        <w:rPr>
          <w:rFonts w:ascii="Arial" w:hAnsi="Arial" w:cs="Arial"/>
          <w:sz w:val="24"/>
          <w:szCs w:val="24"/>
        </w:rPr>
        <w:t>Segunda causa</w:t>
      </w:r>
    </w:p>
    <w:p w14:paraId="7AED5035" w14:textId="4E22D2C6" w:rsidR="00FE614B" w:rsidRDefault="007E0425" w:rsidP="005434E4">
      <w:pPr>
        <w:jc w:val="both"/>
        <w:rPr>
          <w:rFonts w:ascii="Arial" w:hAnsi="Arial" w:cs="Arial"/>
          <w:sz w:val="24"/>
          <w:szCs w:val="24"/>
        </w:rPr>
      </w:pPr>
      <w:r>
        <w:rPr>
          <w:rFonts w:ascii="Arial" w:hAnsi="Arial" w:cs="Arial"/>
          <w:noProof/>
          <w:sz w:val="24"/>
          <w:szCs w:val="24"/>
          <w:lang w:eastAsia="es-CO"/>
        </w:rPr>
        <w:drawing>
          <wp:inline distT="0" distB="0" distL="0" distR="0" wp14:anchorId="24E77C10" wp14:editId="4A663598">
            <wp:extent cx="5602605" cy="24815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2605" cy="2481580"/>
                    </a:xfrm>
                    <a:prstGeom prst="rect">
                      <a:avLst/>
                    </a:prstGeom>
                    <a:noFill/>
                  </pic:spPr>
                </pic:pic>
              </a:graphicData>
            </a:graphic>
          </wp:inline>
        </w:drawing>
      </w:r>
    </w:p>
    <w:p w14:paraId="285D0D35" w14:textId="266FB494"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El lugar donde se encuentran ubicados los toboganes es una montaña, el deterioro del material de los toboganes, materiales que sostiene el tobogán, cuerdas, hierro </w:t>
      </w:r>
      <w:r w:rsidRPr="005434E4">
        <w:rPr>
          <w:rFonts w:ascii="Arial" w:hAnsi="Arial" w:cs="Arial"/>
          <w:sz w:val="24"/>
          <w:szCs w:val="24"/>
        </w:rPr>
        <w:lastRenderedPageBreak/>
        <w:t>entre otros, por la exposición al sol, agua y a los cambios inclementes de la naturaleza, son expuestos desde que fueron instalados, llevan varios años de esta forma y actualmente siguen así. Tal como se muestra en la página del Centro Recreativo Pisojé – Comfacauca, https://www.comfacauca.com/centro-recreativo-pisoje y la dirección del video de la promoción del centro recreativo, https://youtu.be/c602hMJht-s?list=PLngfgsOH-Q1YPjAqa8YkPAHj-hH4CFnho, en el segundo 0.35 del video se muestra el tobogán de curvas y algunos elementos que sostienen el tobogán y su exposición al medio ambiente.</w:t>
      </w:r>
    </w:p>
    <w:p w14:paraId="1E150225" w14:textId="0D059756"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Según estudio realizado, por estudiantes estudiante del Universidad </w:t>
      </w:r>
      <w:r w:rsidR="00F6155E" w:rsidRPr="005434E4">
        <w:rPr>
          <w:rFonts w:ascii="Arial" w:hAnsi="Arial" w:cs="Arial"/>
          <w:sz w:val="24"/>
          <w:szCs w:val="24"/>
        </w:rPr>
        <w:t>Autónoma</w:t>
      </w:r>
      <w:r w:rsidRPr="005434E4">
        <w:rPr>
          <w:rFonts w:ascii="Arial" w:hAnsi="Arial" w:cs="Arial"/>
          <w:sz w:val="24"/>
          <w:szCs w:val="24"/>
        </w:rPr>
        <w:t xml:space="preserve"> de Occidente (dirección de descarga del documento; https://red.uao.edu.co/bitstream/10614/12302/5/T09160.pdf) argumentan que: “Los soportes para toboganes en los parques acuáticos son solo algunos de los tantos usos que pueden tener las estructuras metálicas. Estas se diseñan para soportar cargas de servicio, por lo cual factores como el viento, la temperatura, movimiento natural de la tierra, cargas vivas y cargas muertas, están en constante interacción con este tipo de soportes. El problema con este tipo de estructuras es que están expuestas al constante deterioro, daños, desgastes, fatiga, elementos en su zona plástica y agua con diferentes componentes que la hace más corrosiva”. Estos daños pueden producir un desbalance en el tobogán y las estructuras lo que puede producir un incremento en la velocidad cuando las personas hagan uso del tobogán.</w:t>
      </w:r>
    </w:p>
    <w:p w14:paraId="26FFFCE4"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Es importante aclarar que cuando colocaron los toboganes por primera vez en el Centro Recreativo Pisojé – Comfacauca, Fabián Anacona uso este servicio de los toboganes, cuando hizo uso del servicio del tobogán de curvas, la velocidad no era así, se tirara acostado, sentado, de espalada y la velocidad con la que se bajaba no era alta. En comparación con la velocidad que se alcanza en estos momentos.</w:t>
      </w:r>
    </w:p>
    <w:p w14:paraId="45957A30" w14:textId="77777777" w:rsidR="005434E4" w:rsidRPr="00F6155E" w:rsidRDefault="005434E4" w:rsidP="005434E4">
      <w:pPr>
        <w:jc w:val="both"/>
        <w:rPr>
          <w:rFonts w:ascii="Arial" w:hAnsi="Arial" w:cs="Arial"/>
          <w:b/>
          <w:bCs/>
          <w:sz w:val="24"/>
          <w:szCs w:val="24"/>
        </w:rPr>
      </w:pPr>
      <w:r w:rsidRPr="00F6155E">
        <w:rPr>
          <w:rFonts w:ascii="Arial" w:hAnsi="Arial" w:cs="Arial"/>
          <w:b/>
          <w:bCs/>
          <w:sz w:val="24"/>
          <w:szCs w:val="24"/>
        </w:rPr>
        <w:t>Correos</w:t>
      </w:r>
    </w:p>
    <w:p w14:paraId="127D6898"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Adjunto copias de correos electrónicos</w:t>
      </w:r>
    </w:p>
    <w:p w14:paraId="70224AEF"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Correo 1</w:t>
      </w:r>
    </w:p>
    <w:p w14:paraId="6EA1AA1C" w14:textId="10C6730F" w:rsidR="005434E4" w:rsidRPr="005434E4" w:rsidRDefault="005434E4" w:rsidP="005434E4">
      <w:pPr>
        <w:jc w:val="both"/>
        <w:rPr>
          <w:rFonts w:ascii="Arial" w:hAnsi="Arial" w:cs="Arial"/>
          <w:sz w:val="24"/>
          <w:szCs w:val="24"/>
        </w:rPr>
      </w:pPr>
      <w:r w:rsidRPr="005434E4">
        <w:rPr>
          <w:rFonts w:ascii="Arial" w:hAnsi="Arial" w:cs="Arial"/>
          <w:sz w:val="24"/>
          <w:szCs w:val="24"/>
        </w:rPr>
        <w:t>Correos electrónicos donde manifiesto al P</w:t>
      </w:r>
      <w:r w:rsidR="008F2125">
        <w:rPr>
          <w:rFonts w:ascii="Arial" w:hAnsi="Arial" w:cs="Arial"/>
          <w:sz w:val="24"/>
          <w:szCs w:val="24"/>
        </w:rPr>
        <w:t>HD</w:t>
      </w:r>
      <w:r w:rsidRPr="005434E4">
        <w:rPr>
          <w:rFonts w:ascii="Arial" w:hAnsi="Arial" w:cs="Arial"/>
          <w:sz w:val="24"/>
          <w:szCs w:val="24"/>
        </w:rPr>
        <w:t xml:space="preserve"> Mario Solarte, tutor de la maestría, el accidente que tuve, por lo cual, Fabián Anacona, tuvo que cancelar un compromiso de asesoría a un estudiante de la Universidad del Cauca.</w:t>
      </w:r>
    </w:p>
    <w:p w14:paraId="4B07D49B" w14:textId="0AFFC234"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En un correo manifiesto lo del accidente que tuve en </w:t>
      </w:r>
      <w:r w:rsidR="008F2125" w:rsidRPr="005434E4">
        <w:rPr>
          <w:rFonts w:ascii="Arial" w:hAnsi="Arial" w:cs="Arial"/>
          <w:sz w:val="24"/>
          <w:szCs w:val="24"/>
        </w:rPr>
        <w:t>las,</w:t>
      </w:r>
      <w:r w:rsidRPr="005434E4">
        <w:rPr>
          <w:rFonts w:ascii="Arial" w:hAnsi="Arial" w:cs="Arial"/>
          <w:sz w:val="24"/>
          <w:szCs w:val="24"/>
        </w:rPr>
        <w:t xml:space="preserve"> pero no pude escribir bien porque estaba canalizado en la mano derecha </w:t>
      </w:r>
      <w:r w:rsidR="008F2125" w:rsidRPr="005434E4">
        <w:rPr>
          <w:rFonts w:ascii="Arial" w:hAnsi="Arial" w:cs="Arial"/>
          <w:sz w:val="24"/>
          <w:szCs w:val="24"/>
        </w:rPr>
        <w:t>y ya</w:t>
      </w:r>
      <w:r w:rsidRPr="005434E4">
        <w:rPr>
          <w:rFonts w:ascii="Arial" w:hAnsi="Arial" w:cs="Arial"/>
          <w:sz w:val="24"/>
          <w:szCs w:val="24"/>
        </w:rPr>
        <w:t xml:space="preserve"> estaban empezando los mareos.</w:t>
      </w:r>
    </w:p>
    <w:p w14:paraId="06740F7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Forwarded message ---------</w:t>
      </w:r>
    </w:p>
    <w:p w14:paraId="2D81CA7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De: Mario Fernando Solarte &lt;msolarte@unicauca.edu.co&gt;</w:t>
      </w:r>
    </w:p>
    <w:p w14:paraId="67419564"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Date: jue., 8 ago. 2019 a las 6:49</w:t>
      </w:r>
    </w:p>
    <w:p w14:paraId="5A0D0CD2"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Subject: Re: Colaboración Focus Group trabajo de grado</w:t>
      </w:r>
    </w:p>
    <w:p w14:paraId="41B1B8EB" w14:textId="2F444015"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To: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8F2125"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w:t>
      </w:r>
    </w:p>
    <w:p w14:paraId="5A0FE709"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Hola Fabián, buen día.</w:t>
      </w:r>
    </w:p>
    <w:p w14:paraId="2F1F320A"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Qué mala noticia me has dado... pues tu aporte iba a resultar ser muy valioso para el desarrollo de la actividad. </w:t>
      </w:r>
    </w:p>
    <w:p w14:paraId="5ACF8771"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Mejórate y recupérate pronto.</w:t>
      </w:r>
    </w:p>
    <w:p w14:paraId="668BE3C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Un abrazo.</w:t>
      </w:r>
    </w:p>
    <w:p w14:paraId="1FAE081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Mario F. </w:t>
      </w:r>
    </w:p>
    <w:p w14:paraId="7278EFB5" w14:textId="0B09E509"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On Wed, Aug 7, 2019 at 10:10 PM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8F2125"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 </w:t>
      </w:r>
      <w:proofErr w:type="spellStart"/>
      <w:r w:rsidRPr="005434E4">
        <w:rPr>
          <w:rFonts w:ascii="Arial" w:hAnsi="Arial" w:cs="Arial"/>
          <w:sz w:val="24"/>
          <w:szCs w:val="24"/>
        </w:rPr>
        <w:t>wrote</w:t>
      </w:r>
      <w:proofErr w:type="spellEnd"/>
      <w:r w:rsidRPr="005434E4">
        <w:rPr>
          <w:rFonts w:ascii="Arial" w:hAnsi="Arial" w:cs="Arial"/>
          <w:sz w:val="24"/>
          <w:szCs w:val="24"/>
        </w:rPr>
        <w:t>:</w:t>
      </w:r>
    </w:p>
    <w:p w14:paraId="2490EA0B" w14:textId="069DB21D" w:rsidR="005434E4" w:rsidRPr="005434E4" w:rsidRDefault="005434E4" w:rsidP="005434E4">
      <w:pPr>
        <w:jc w:val="both"/>
        <w:rPr>
          <w:rFonts w:ascii="Arial" w:hAnsi="Arial" w:cs="Arial"/>
          <w:sz w:val="24"/>
          <w:szCs w:val="24"/>
        </w:rPr>
      </w:pPr>
      <w:r w:rsidRPr="005434E4">
        <w:rPr>
          <w:rFonts w:ascii="Arial" w:hAnsi="Arial" w:cs="Arial"/>
          <w:sz w:val="24"/>
          <w:szCs w:val="24"/>
        </w:rPr>
        <w:t>Ingen</w:t>
      </w:r>
      <w:r w:rsidR="00043506">
        <w:rPr>
          <w:rFonts w:ascii="Arial" w:hAnsi="Arial" w:cs="Arial"/>
          <w:sz w:val="24"/>
          <w:szCs w:val="24"/>
        </w:rPr>
        <w:t>i</w:t>
      </w:r>
      <w:r w:rsidRPr="005434E4">
        <w:rPr>
          <w:rFonts w:ascii="Arial" w:hAnsi="Arial" w:cs="Arial"/>
          <w:sz w:val="24"/>
          <w:szCs w:val="24"/>
        </w:rPr>
        <w:t>ero, buenas noches, comentarle que hoy fui a confamiliar y me</w:t>
      </w:r>
      <w:r w:rsidR="00043506">
        <w:rPr>
          <w:rFonts w:ascii="Arial" w:hAnsi="Arial" w:cs="Arial"/>
          <w:sz w:val="24"/>
          <w:szCs w:val="24"/>
        </w:rPr>
        <w:t xml:space="preserve"> </w:t>
      </w:r>
      <w:r w:rsidR="00043506" w:rsidRPr="005434E4">
        <w:rPr>
          <w:rFonts w:ascii="Arial" w:hAnsi="Arial" w:cs="Arial"/>
          <w:sz w:val="24"/>
          <w:szCs w:val="24"/>
        </w:rPr>
        <w:t>tiré</w:t>
      </w:r>
      <w:r w:rsidRPr="005434E4">
        <w:rPr>
          <w:rFonts w:ascii="Arial" w:hAnsi="Arial" w:cs="Arial"/>
          <w:sz w:val="24"/>
          <w:szCs w:val="24"/>
        </w:rPr>
        <w:t xml:space="preserve"> en el </w:t>
      </w:r>
      <w:r w:rsidR="00043506" w:rsidRPr="005434E4">
        <w:rPr>
          <w:rFonts w:ascii="Arial" w:hAnsi="Arial" w:cs="Arial"/>
          <w:sz w:val="24"/>
          <w:szCs w:val="24"/>
        </w:rPr>
        <w:t>tobogán</w:t>
      </w:r>
      <w:r w:rsidRPr="005434E4">
        <w:rPr>
          <w:rFonts w:ascii="Arial" w:hAnsi="Arial" w:cs="Arial"/>
          <w:sz w:val="24"/>
          <w:szCs w:val="24"/>
        </w:rPr>
        <w:t xml:space="preserve"> de curvas y </w:t>
      </w:r>
      <w:r w:rsidR="00043506">
        <w:rPr>
          <w:rFonts w:ascii="Arial" w:hAnsi="Arial" w:cs="Arial"/>
          <w:sz w:val="24"/>
          <w:szCs w:val="24"/>
        </w:rPr>
        <w:t>me</w:t>
      </w:r>
      <w:r w:rsidRPr="005434E4">
        <w:rPr>
          <w:rFonts w:ascii="Arial" w:hAnsi="Arial" w:cs="Arial"/>
          <w:sz w:val="24"/>
          <w:szCs w:val="24"/>
        </w:rPr>
        <w:t xml:space="preserve"> </w:t>
      </w:r>
      <w:r w:rsidR="00043506" w:rsidRPr="005434E4">
        <w:rPr>
          <w:rFonts w:ascii="Arial" w:hAnsi="Arial" w:cs="Arial"/>
          <w:sz w:val="24"/>
          <w:szCs w:val="24"/>
        </w:rPr>
        <w:t>golpeé</w:t>
      </w:r>
      <w:r w:rsidRPr="005434E4">
        <w:rPr>
          <w:rFonts w:ascii="Arial" w:hAnsi="Arial" w:cs="Arial"/>
          <w:sz w:val="24"/>
          <w:szCs w:val="24"/>
        </w:rPr>
        <w:t>. Me</w:t>
      </w:r>
      <w:r w:rsidR="00043506">
        <w:rPr>
          <w:rFonts w:ascii="Arial" w:hAnsi="Arial" w:cs="Arial"/>
          <w:sz w:val="24"/>
          <w:szCs w:val="24"/>
        </w:rPr>
        <w:t xml:space="preserve"> </w:t>
      </w:r>
      <w:r w:rsidRPr="005434E4">
        <w:rPr>
          <w:rFonts w:ascii="Arial" w:hAnsi="Arial" w:cs="Arial"/>
          <w:sz w:val="24"/>
          <w:szCs w:val="24"/>
        </w:rPr>
        <w:t xml:space="preserve">vine de urgencias para la estancia y me dejaron </w:t>
      </w:r>
      <w:r w:rsidR="00043506" w:rsidRPr="005434E4">
        <w:rPr>
          <w:rFonts w:ascii="Arial" w:hAnsi="Arial" w:cs="Arial"/>
          <w:sz w:val="24"/>
          <w:szCs w:val="24"/>
        </w:rPr>
        <w:t>internado</w:t>
      </w:r>
      <w:r w:rsidRPr="005434E4">
        <w:rPr>
          <w:rFonts w:ascii="Arial" w:hAnsi="Arial" w:cs="Arial"/>
          <w:sz w:val="24"/>
          <w:szCs w:val="24"/>
        </w:rPr>
        <w:t xml:space="preserve"> para que me vea el cirujano mañana, porque en el parpado derecho me he </w:t>
      </w:r>
      <w:r w:rsidR="00043506" w:rsidRPr="005434E4">
        <w:rPr>
          <w:rFonts w:ascii="Arial" w:hAnsi="Arial" w:cs="Arial"/>
          <w:sz w:val="24"/>
          <w:szCs w:val="24"/>
        </w:rPr>
        <w:t>abierto</w:t>
      </w:r>
      <w:r w:rsidRPr="005434E4">
        <w:rPr>
          <w:rFonts w:ascii="Arial" w:hAnsi="Arial" w:cs="Arial"/>
          <w:sz w:val="24"/>
          <w:szCs w:val="24"/>
        </w:rPr>
        <w:t>; por tal razón no puedo asistir a la reunión. Gracias.</w:t>
      </w:r>
    </w:p>
    <w:p w14:paraId="666F6210"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Fabián.</w:t>
      </w:r>
    </w:p>
    <w:p w14:paraId="5A11F73F" w14:textId="77777777" w:rsidR="005434E4" w:rsidRPr="005434E4" w:rsidRDefault="005434E4" w:rsidP="005434E4">
      <w:pPr>
        <w:jc w:val="both"/>
        <w:rPr>
          <w:rFonts w:ascii="Arial" w:hAnsi="Arial" w:cs="Arial"/>
          <w:sz w:val="24"/>
          <w:szCs w:val="24"/>
        </w:rPr>
      </w:pPr>
    </w:p>
    <w:p w14:paraId="7E471A41" w14:textId="665AEA93"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El lunes, 5 de agosto de 2019,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043506"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 escribió:</w:t>
      </w:r>
    </w:p>
    <w:p w14:paraId="08C71ED0"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Ingeniero, buenas tardes, confirmo asistencia. Gracias.</w:t>
      </w:r>
    </w:p>
    <w:p w14:paraId="42057FC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El lunes, 5 de agosto de 2019, Mario Fernando Solarte &lt;msolarte@unicauca.edu.co&gt; escribió:</w:t>
      </w:r>
    </w:p>
    <w:p w14:paraId="680454A7"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Cordial saludo estimados ingenieros. </w:t>
      </w:r>
    </w:p>
    <w:p w14:paraId="09307692"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En el marco de un trabajo de grado que actualmente dirijo, estamos programando un Focus Group para las 4:00 pm de este jueves 8 de agosto, para recibir realimentación sobre una propuesta de metodología para el desarrollo de proyectos académicos en la FIET.</w:t>
      </w:r>
    </w:p>
    <w:p w14:paraId="234161B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Dado su perfil y experiencia, su aporte sería un insumo valioso para la finalización de este trabajo de grado, por lo cual agradecería su participación.</w:t>
      </w:r>
    </w:p>
    <w:p w14:paraId="1E4F2099"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Agradeciendo su atención, favor confirmar (o no) su asistencia. </w:t>
      </w:r>
    </w:p>
    <w:p w14:paraId="5CA24301"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Mario Solarte</w:t>
      </w:r>
    </w:p>
    <w:p w14:paraId="57F16AC2"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Director trabajo de grado</w:t>
      </w:r>
    </w:p>
    <w:p w14:paraId="639975CE"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Universidad del Cauca</w:t>
      </w:r>
    </w:p>
    <w:p w14:paraId="11495E2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Correo 2</w:t>
      </w:r>
    </w:p>
    <w:p w14:paraId="46AE548A" w14:textId="3B7B9773"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Correo enviado al Ingeniero Mario donde se manifiesta, que el accidente no fue menor, que le duele cabeza, la rodilla y que estado en cama sin poder hacer nada académico y físico. Ahí en el correo se ha colocado que empezó tratamiento el 27 de octubre, pero se </w:t>
      </w:r>
      <w:r w:rsidR="00043506" w:rsidRPr="005434E4">
        <w:rPr>
          <w:rFonts w:ascii="Arial" w:hAnsi="Arial" w:cs="Arial"/>
          <w:sz w:val="24"/>
          <w:szCs w:val="24"/>
        </w:rPr>
        <w:t>equivocó</w:t>
      </w:r>
      <w:r w:rsidRPr="005434E4">
        <w:rPr>
          <w:rFonts w:ascii="Arial" w:hAnsi="Arial" w:cs="Arial"/>
          <w:sz w:val="24"/>
          <w:szCs w:val="24"/>
        </w:rPr>
        <w:t xml:space="preserve"> al escribir, es el 27 de agosto, esto concuerda por la fecha del correo que fue el 5 de septiembre.</w:t>
      </w:r>
    </w:p>
    <w:p w14:paraId="28EDFF7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Forwarded message ---------</w:t>
      </w:r>
    </w:p>
    <w:p w14:paraId="4D6E16BA" w14:textId="0405D97E"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De: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043506"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w:t>
      </w:r>
    </w:p>
    <w:p w14:paraId="136AB4A4"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Date: jue., 5 sept. 2019 a las 23:01</w:t>
      </w:r>
    </w:p>
    <w:p w14:paraId="7FA0AD99"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Subject: Re: Para solicitud de auxilio para pasantía</w:t>
      </w:r>
    </w:p>
    <w:p w14:paraId="5230C55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To: Mario Fernando Solarte &lt;msolarte@unicauca.edu.co&gt;</w:t>
      </w:r>
    </w:p>
    <w:p w14:paraId="6EA029C4" w14:textId="38738DE2"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Ingeniero buenos días, comentar que salgo en horas de la madrugada del día domingo para córdoba; mañana llamaría al </w:t>
      </w:r>
      <w:r w:rsidR="00914935" w:rsidRPr="005434E4">
        <w:rPr>
          <w:rFonts w:ascii="Arial" w:hAnsi="Arial" w:cs="Arial"/>
          <w:sz w:val="24"/>
          <w:szCs w:val="24"/>
        </w:rPr>
        <w:t>Dr.</w:t>
      </w:r>
      <w:r w:rsidRPr="005434E4">
        <w:rPr>
          <w:rFonts w:ascii="Arial" w:hAnsi="Arial" w:cs="Arial"/>
          <w:sz w:val="24"/>
          <w:szCs w:val="24"/>
        </w:rPr>
        <w:t xml:space="preserve"> caro para preguntarle donde lo encuentro el día lunes en la universidad de córdoba. Por otra </w:t>
      </w:r>
      <w:r w:rsidR="00914935" w:rsidRPr="005434E4">
        <w:rPr>
          <w:rFonts w:ascii="Arial" w:hAnsi="Arial" w:cs="Arial"/>
          <w:sz w:val="24"/>
          <w:szCs w:val="24"/>
        </w:rPr>
        <w:t>parte,</w:t>
      </w:r>
      <w:r w:rsidRPr="005434E4">
        <w:rPr>
          <w:rFonts w:ascii="Arial" w:hAnsi="Arial" w:cs="Arial"/>
          <w:sz w:val="24"/>
          <w:szCs w:val="24"/>
        </w:rPr>
        <w:t xml:space="preserve"> comentarle que el accidente no fue algo menor, me ha tenido en cama prácticamente hasta el momento debido a los golpes sobre todo en la cabeza y la rodilla izquierda, los cuales me duelen de manera constantes y más la cabeza cuando hace mucho sol, pero lo importante es que me estoy sintiendo mejor cada día que pasa.</w:t>
      </w:r>
    </w:p>
    <w:p w14:paraId="116F31AD" w14:textId="77777777" w:rsidR="005434E4" w:rsidRPr="005434E4" w:rsidRDefault="005434E4" w:rsidP="005434E4">
      <w:pPr>
        <w:jc w:val="both"/>
        <w:rPr>
          <w:rFonts w:ascii="Arial" w:hAnsi="Arial" w:cs="Arial"/>
          <w:sz w:val="24"/>
          <w:szCs w:val="24"/>
        </w:rPr>
      </w:pPr>
    </w:p>
    <w:p w14:paraId="71D17BDB" w14:textId="456DF3DC"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Debido a los dolores fui al </w:t>
      </w:r>
      <w:r w:rsidR="00914935" w:rsidRPr="005434E4">
        <w:rPr>
          <w:rFonts w:ascii="Arial" w:hAnsi="Arial" w:cs="Arial"/>
          <w:sz w:val="24"/>
          <w:szCs w:val="24"/>
        </w:rPr>
        <w:t>médico</w:t>
      </w:r>
      <w:r w:rsidRPr="005434E4">
        <w:rPr>
          <w:rFonts w:ascii="Arial" w:hAnsi="Arial" w:cs="Arial"/>
          <w:sz w:val="24"/>
          <w:szCs w:val="24"/>
        </w:rPr>
        <w:t xml:space="preserve"> general con lo cual he estado en tratamiento desde el 27 de </w:t>
      </w:r>
      <w:r w:rsidR="00914935" w:rsidRPr="005434E4">
        <w:rPr>
          <w:rFonts w:ascii="Arial" w:hAnsi="Arial" w:cs="Arial"/>
          <w:sz w:val="24"/>
          <w:szCs w:val="24"/>
        </w:rPr>
        <w:t>octubre</w:t>
      </w:r>
      <w:r w:rsidRPr="005434E4">
        <w:rPr>
          <w:rFonts w:ascii="Arial" w:hAnsi="Arial" w:cs="Arial"/>
          <w:sz w:val="24"/>
          <w:szCs w:val="24"/>
        </w:rPr>
        <w:t xml:space="preserve">, el 5 de septiembre tuve control, me envió otra serie de exámenes, algunos los realizare el viernes, y me ha remito con otro médico para un chequeo en mayor profundidad, pero dichas citas las tramitare cuando regrese de la pasantía. Debido </w:t>
      </w:r>
      <w:r w:rsidR="00914935" w:rsidRPr="005434E4">
        <w:rPr>
          <w:rFonts w:ascii="Arial" w:hAnsi="Arial" w:cs="Arial"/>
          <w:sz w:val="24"/>
          <w:szCs w:val="24"/>
        </w:rPr>
        <w:t>a</w:t>
      </w:r>
      <w:r w:rsidRPr="005434E4">
        <w:rPr>
          <w:rFonts w:ascii="Arial" w:hAnsi="Arial" w:cs="Arial"/>
          <w:sz w:val="24"/>
          <w:szCs w:val="24"/>
        </w:rPr>
        <w:t xml:space="preserve"> mi estado de salud, le iba comentar al </w:t>
      </w:r>
      <w:r w:rsidR="00914935" w:rsidRPr="005434E4">
        <w:rPr>
          <w:rFonts w:ascii="Arial" w:hAnsi="Arial" w:cs="Arial"/>
          <w:sz w:val="24"/>
          <w:szCs w:val="24"/>
        </w:rPr>
        <w:t>Dr.</w:t>
      </w:r>
      <w:r w:rsidRPr="005434E4">
        <w:rPr>
          <w:rFonts w:ascii="Arial" w:hAnsi="Arial" w:cs="Arial"/>
          <w:sz w:val="24"/>
          <w:szCs w:val="24"/>
        </w:rPr>
        <w:t xml:space="preserve"> Caro si era posible desarrollar el artículo en la habitación y solo ir a la Unicordoba cuando me reúna con él, llevaría como soporte </w:t>
      </w:r>
      <w:r w:rsidR="00914935" w:rsidRPr="005434E4">
        <w:rPr>
          <w:rFonts w:ascii="Arial" w:hAnsi="Arial" w:cs="Arial"/>
          <w:sz w:val="24"/>
          <w:szCs w:val="24"/>
        </w:rPr>
        <w:t>todos los documentos</w:t>
      </w:r>
      <w:r w:rsidRPr="005434E4">
        <w:rPr>
          <w:rFonts w:ascii="Arial" w:hAnsi="Arial" w:cs="Arial"/>
          <w:sz w:val="24"/>
          <w:szCs w:val="24"/>
        </w:rPr>
        <w:t xml:space="preserve"> desde el accidente. Gracias.</w:t>
      </w:r>
    </w:p>
    <w:p w14:paraId="0C8981BD" w14:textId="77777777" w:rsidR="005434E4" w:rsidRPr="005434E4" w:rsidRDefault="005434E4" w:rsidP="005434E4">
      <w:pPr>
        <w:jc w:val="both"/>
        <w:rPr>
          <w:rFonts w:ascii="Arial" w:hAnsi="Arial" w:cs="Arial"/>
          <w:sz w:val="24"/>
          <w:szCs w:val="24"/>
        </w:rPr>
      </w:pPr>
    </w:p>
    <w:p w14:paraId="1242E8D5"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Fabián.</w:t>
      </w:r>
    </w:p>
    <w:p w14:paraId="2BEAFD8F" w14:textId="77777777" w:rsidR="005434E4" w:rsidRPr="005434E4" w:rsidRDefault="005434E4" w:rsidP="005434E4">
      <w:pPr>
        <w:jc w:val="both"/>
        <w:rPr>
          <w:rFonts w:ascii="Arial" w:hAnsi="Arial" w:cs="Arial"/>
          <w:sz w:val="24"/>
          <w:szCs w:val="24"/>
        </w:rPr>
      </w:pPr>
    </w:p>
    <w:p w14:paraId="710E2A0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Forwarded message ---------</w:t>
      </w:r>
    </w:p>
    <w:p w14:paraId="476FD2B2"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De: Mario Fernando Solarte &lt;msolarte@unicauca.edu.co&gt;</w:t>
      </w:r>
    </w:p>
    <w:p w14:paraId="27F2C351"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Date: vie., 6 sept. 2019 a las 13:39</w:t>
      </w:r>
    </w:p>
    <w:p w14:paraId="273BCD4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Subject: Re: Para solicitud de auxilio para pasantía</w:t>
      </w:r>
    </w:p>
    <w:p w14:paraId="72ABF26E" w14:textId="2A8B7624"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To: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914935"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w:t>
      </w:r>
    </w:p>
    <w:p w14:paraId="49805E12"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Hola Fabián.</w:t>
      </w:r>
    </w:p>
    <w:p w14:paraId="5CB5F987"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En principio... te recomiendo que al Dr. Caro le comentes lo de tu accidente reciente y que aún andas en periodo convaleciente... pero no le digas de primerazo que vas a ir a la U. sólo cuando vayas a trabajar con él.</w:t>
      </w:r>
    </w:p>
    <w:p w14:paraId="4CF4115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Dile más bien que vas a probar a ver cómo te va... y que si definitivamente el tema de traslados, radiación solar, etc. no te deja rendir en el laboratorio... le pedirías su autorización para trabajar en casa.</w:t>
      </w:r>
    </w:p>
    <w:p w14:paraId="13D65493"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Si pregunta... hay que decirle que no era viable aplazar la pasantía, pues estas en el límite de fechas para cumplir ese requisito, sustentar y graduarte en el tiempo máximo que permite el programa.</w:t>
      </w:r>
    </w:p>
    <w:p w14:paraId="1C772F99"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Cualquier cosa... estamos en contacto.</w:t>
      </w:r>
    </w:p>
    <w:p w14:paraId="2C694FE0"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Un abrazo.</w:t>
      </w:r>
    </w:p>
    <w:p w14:paraId="6E20B24A"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Mario F.</w:t>
      </w:r>
    </w:p>
    <w:p w14:paraId="7764A23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Correo 3</w:t>
      </w:r>
    </w:p>
    <w:p w14:paraId="7A97DA23" w14:textId="5BCB1E8B" w:rsidR="005434E4" w:rsidRPr="005434E4" w:rsidRDefault="005434E4" w:rsidP="005434E4">
      <w:pPr>
        <w:jc w:val="both"/>
        <w:rPr>
          <w:rFonts w:ascii="Arial" w:hAnsi="Arial" w:cs="Arial"/>
          <w:sz w:val="24"/>
          <w:szCs w:val="24"/>
        </w:rPr>
      </w:pPr>
      <w:r w:rsidRPr="005434E4">
        <w:rPr>
          <w:rFonts w:ascii="Arial" w:hAnsi="Arial" w:cs="Arial"/>
          <w:sz w:val="24"/>
          <w:szCs w:val="24"/>
        </w:rPr>
        <w:t>Correo enviado al P</w:t>
      </w:r>
      <w:r w:rsidR="00914935">
        <w:rPr>
          <w:rFonts w:ascii="Arial" w:hAnsi="Arial" w:cs="Arial"/>
          <w:sz w:val="24"/>
          <w:szCs w:val="24"/>
        </w:rPr>
        <w:t>HD</w:t>
      </w:r>
      <w:r w:rsidRPr="005434E4">
        <w:rPr>
          <w:rFonts w:ascii="Arial" w:hAnsi="Arial" w:cs="Arial"/>
          <w:sz w:val="24"/>
          <w:szCs w:val="24"/>
        </w:rPr>
        <w:t xml:space="preserve"> Gustavo Ramírez, coordinador de la Maestría en Ingeniería Telemática de la Universidad del Cauca, en el cual se manifiesta sobre plazo máximo para entregar la monografía ya que el tiempo de entregar y sustentar se estaba terminando, prácticamente por el accidente se perdieron dos meses, el primero, proceso de recuperación estando en cama sin poder hacer actividades académicas en el mes de Agosto 2019; el segundo, entre 9 septiembre y el 9 de octubre, se realizó pasantía en la Universidad de Córdoba durante un mes, pero no trabajo con toda su capacidad por los dolores de cabeza y dolor de rodilla izquierda.</w:t>
      </w:r>
    </w:p>
    <w:p w14:paraId="2E986741" w14:textId="77777777" w:rsidR="005434E4" w:rsidRPr="005434E4" w:rsidRDefault="005434E4" w:rsidP="005434E4">
      <w:pPr>
        <w:jc w:val="both"/>
        <w:rPr>
          <w:rFonts w:ascii="Arial" w:hAnsi="Arial" w:cs="Arial"/>
          <w:sz w:val="24"/>
          <w:szCs w:val="24"/>
        </w:rPr>
      </w:pPr>
    </w:p>
    <w:p w14:paraId="27BDE9E1"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Forwarded message ---------</w:t>
      </w:r>
    </w:p>
    <w:p w14:paraId="3BC2183B" w14:textId="5F8E1BA1"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De: </w:t>
      </w:r>
      <w:proofErr w:type="spellStart"/>
      <w:r w:rsidRPr="005434E4">
        <w:rPr>
          <w:rFonts w:ascii="Arial" w:hAnsi="Arial" w:cs="Arial"/>
          <w:sz w:val="24"/>
          <w:szCs w:val="24"/>
        </w:rPr>
        <w:t>Fabian</w:t>
      </w:r>
      <w:proofErr w:type="spellEnd"/>
      <w:r w:rsidRPr="005434E4">
        <w:rPr>
          <w:rFonts w:ascii="Arial" w:hAnsi="Arial" w:cs="Arial"/>
          <w:sz w:val="24"/>
          <w:szCs w:val="24"/>
        </w:rPr>
        <w:t xml:space="preserve"> </w:t>
      </w:r>
      <w:r w:rsidR="00914935" w:rsidRPr="005434E4">
        <w:rPr>
          <w:rFonts w:ascii="Arial" w:hAnsi="Arial" w:cs="Arial"/>
          <w:sz w:val="24"/>
          <w:szCs w:val="24"/>
        </w:rPr>
        <w:t>Andrés</w:t>
      </w:r>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w:t>
      </w:r>
      <w:proofErr w:type="spellStart"/>
      <w:r w:rsidRPr="005434E4">
        <w:rPr>
          <w:rFonts w:ascii="Arial" w:hAnsi="Arial" w:cs="Arial"/>
          <w:sz w:val="24"/>
          <w:szCs w:val="24"/>
        </w:rPr>
        <w:t>Anacona</w:t>
      </w:r>
      <w:proofErr w:type="spellEnd"/>
      <w:r w:rsidRPr="005434E4">
        <w:rPr>
          <w:rFonts w:ascii="Arial" w:hAnsi="Arial" w:cs="Arial"/>
          <w:sz w:val="24"/>
          <w:szCs w:val="24"/>
        </w:rPr>
        <w:t xml:space="preserve"> &lt;fanacona@unicauca.edu.co&gt;</w:t>
      </w:r>
    </w:p>
    <w:p w14:paraId="202871D1"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Date: vie., 29 nov. 2019 a las 17:02</w:t>
      </w:r>
    </w:p>
    <w:p w14:paraId="4AA3255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Subject: Pregunta sobre entrega de monografía</w:t>
      </w:r>
    </w:p>
    <w:p w14:paraId="6FDD0A5E" w14:textId="30D7F396"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 xml:space="preserve">To: Gustavo Adolfo </w:t>
      </w:r>
      <w:r w:rsidR="00914935" w:rsidRPr="005434E4">
        <w:rPr>
          <w:rFonts w:ascii="Arial" w:hAnsi="Arial" w:cs="Arial"/>
          <w:sz w:val="24"/>
          <w:szCs w:val="24"/>
        </w:rPr>
        <w:t>Ramírez</w:t>
      </w:r>
      <w:r w:rsidRPr="005434E4">
        <w:rPr>
          <w:rFonts w:ascii="Arial" w:hAnsi="Arial" w:cs="Arial"/>
          <w:sz w:val="24"/>
          <w:szCs w:val="24"/>
        </w:rPr>
        <w:t xml:space="preserve"> </w:t>
      </w:r>
      <w:r w:rsidR="00914935" w:rsidRPr="005434E4">
        <w:rPr>
          <w:rFonts w:ascii="Arial" w:hAnsi="Arial" w:cs="Arial"/>
          <w:sz w:val="24"/>
          <w:szCs w:val="24"/>
        </w:rPr>
        <w:t>González</w:t>
      </w:r>
      <w:r w:rsidRPr="005434E4">
        <w:rPr>
          <w:rFonts w:ascii="Arial" w:hAnsi="Arial" w:cs="Arial"/>
          <w:sz w:val="24"/>
          <w:szCs w:val="24"/>
        </w:rPr>
        <w:t xml:space="preserve"> &lt;gramirez@unicauca.edu.co&gt;</w:t>
      </w:r>
    </w:p>
    <w:p w14:paraId="0DE3B11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Cc: Mario Fernando Solarte &lt;msolarte@unicauca.edu.co&gt;</w:t>
      </w:r>
    </w:p>
    <w:p w14:paraId="730D530F" w14:textId="77777777" w:rsidR="005434E4" w:rsidRPr="005434E4" w:rsidRDefault="005434E4" w:rsidP="005434E4">
      <w:pPr>
        <w:jc w:val="both"/>
        <w:rPr>
          <w:rFonts w:ascii="Arial" w:hAnsi="Arial" w:cs="Arial"/>
          <w:sz w:val="24"/>
          <w:szCs w:val="24"/>
        </w:rPr>
      </w:pPr>
    </w:p>
    <w:p w14:paraId="61385DE2" w14:textId="2596C4C2"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Cordial saludo, comentar lo siguiente, entre a realizar los estudios de maestría en el año 2016 primer periodo, en enero del 2020 cumplo cuatro años en la maestría utilizando los dos años de prórroga, por tal razón, tengo las </w:t>
      </w:r>
      <w:r w:rsidR="00914935" w:rsidRPr="005434E4">
        <w:rPr>
          <w:rFonts w:ascii="Arial" w:hAnsi="Arial" w:cs="Arial"/>
          <w:sz w:val="24"/>
          <w:szCs w:val="24"/>
        </w:rPr>
        <w:t>siguientes dudas</w:t>
      </w:r>
      <w:r w:rsidRPr="005434E4">
        <w:rPr>
          <w:rFonts w:ascii="Arial" w:hAnsi="Arial" w:cs="Arial"/>
          <w:sz w:val="24"/>
          <w:szCs w:val="24"/>
        </w:rPr>
        <w:t xml:space="preserve"> ¿Cuál es el plazo máximo que tengo para entregar la monografía con los respectivos anexos? </w:t>
      </w:r>
    </w:p>
    <w:p w14:paraId="4A76959F"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Estuve revisando el calendario académico y encontré el “Acuerdo Académico No. 038 (Por el cual se deroga el Acuerdo 008 de 2019, y se establece el calendario académico para estudiantes de los programas de Posgrado, correspondiente al Segundo Periodo académico del año 2019)”, en el cual menciona que la Finalización Periodo Académico 2019-2, es el 31 de enero 2020.</w:t>
      </w:r>
    </w:p>
    <w:p w14:paraId="4256CB87"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Dirección del acuerdo: https://www.unicauca.edu.co/versionP/documentos/acuerdos/acuerdo-acad%C3%A9mico-no-038-por-el-cual-se-deroga-el-acuerdo-008-de-2019-y-se-establece-el-calendario-a</w:t>
      </w:r>
    </w:p>
    <w:p w14:paraId="16CAE0E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En cuanto a la monografía y los anexos espero tenerlos terminados en la primera semana, máximo la segunda semana de diciembre del año en curso. </w:t>
      </w:r>
    </w:p>
    <w:p w14:paraId="00238046"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 xml:space="preserve">Por otra parte, el motivo de mi retraso final, fue un accidente que tuve el 7 de agosto del año en curso, en el tobogán de las piscinas de comfamiliar, de los múltiples golpes que tuve, los más fuertes fueron, el de la rodilla izquierda, parte lateral derecha del rostro y la frente; por el golpe del rostro tuve que ir a urgencias a la clínica la estancia, en la cual me realizaron cirugía en el párpado derecho, cogiéndome siete puntos externos y algunos puntos internos. Debido al fuerte dolor de cabeza por el golpe, no pude realizar ninguna actividad académica por un mes y el mes siguiente estuve realizando actividades académicas, pero no óptimas condiciones de salud. En estos momentos estoy en controles. No solicite ni me dieron incapacidad médica, pero tengo toda la documentación de la cirugía, controles realizados y lo controles en los que estoy actualmente. </w:t>
      </w:r>
    </w:p>
    <w:p w14:paraId="6CFCBC4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Gracias.</w:t>
      </w:r>
    </w:p>
    <w:p w14:paraId="36D0724C"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Fabián.</w:t>
      </w:r>
    </w:p>
    <w:p w14:paraId="75BDA8CB" w14:textId="77777777" w:rsidR="005434E4" w:rsidRPr="005434E4" w:rsidRDefault="005434E4" w:rsidP="005434E4">
      <w:pPr>
        <w:jc w:val="both"/>
        <w:rPr>
          <w:rFonts w:ascii="Arial" w:hAnsi="Arial" w:cs="Arial"/>
          <w:sz w:val="24"/>
          <w:szCs w:val="24"/>
        </w:rPr>
      </w:pPr>
      <w:r w:rsidRPr="005434E4">
        <w:rPr>
          <w:rFonts w:ascii="Arial" w:hAnsi="Arial" w:cs="Arial"/>
          <w:sz w:val="24"/>
          <w:szCs w:val="24"/>
        </w:rPr>
        <w:t>Adjunto soporte de la pasantía</w:t>
      </w:r>
    </w:p>
    <w:p w14:paraId="3F4322DC" w14:textId="28138029" w:rsidR="005434E4" w:rsidRPr="005434E4" w:rsidRDefault="005434E4" w:rsidP="005434E4">
      <w:pPr>
        <w:jc w:val="both"/>
        <w:rPr>
          <w:rFonts w:ascii="Arial" w:hAnsi="Arial" w:cs="Arial"/>
          <w:sz w:val="24"/>
          <w:szCs w:val="24"/>
        </w:rPr>
      </w:pPr>
      <w:r w:rsidRPr="005434E4">
        <w:rPr>
          <w:rFonts w:ascii="Arial" w:hAnsi="Arial" w:cs="Arial"/>
          <w:sz w:val="24"/>
          <w:szCs w:val="24"/>
        </w:rPr>
        <w:lastRenderedPageBreak/>
        <w:t>Soporte de la pasantía de la Maestría en Ingeniería Telemática de la Universidad del Cauca, en la Universidad de Córdoba del departamento de Córdoba, País Colombia.</w:t>
      </w:r>
    </w:p>
    <w:p w14:paraId="735D9784" w14:textId="29BA3A12" w:rsidR="008C40C2" w:rsidRPr="003E059F" w:rsidRDefault="008C40C2" w:rsidP="003E059F">
      <w:pPr>
        <w:jc w:val="center"/>
        <w:rPr>
          <w:rFonts w:ascii="Arial" w:hAnsi="Arial" w:cs="Arial"/>
          <w:b/>
          <w:bCs/>
          <w:sz w:val="24"/>
          <w:szCs w:val="24"/>
        </w:rPr>
      </w:pPr>
      <w:r w:rsidRPr="003E059F">
        <w:rPr>
          <w:rFonts w:ascii="Arial" w:hAnsi="Arial" w:cs="Arial"/>
          <w:b/>
          <w:bCs/>
          <w:sz w:val="24"/>
          <w:szCs w:val="24"/>
        </w:rPr>
        <w:t>FRENTE A LAS PRETENSIONES</w:t>
      </w:r>
      <w:r w:rsidR="00F6155E">
        <w:rPr>
          <w:rFonts w:ascii="Arial" w:hAnsi="Arial" w:cs="Arial"/>
          <w:b/>
          <w:bCs/>
          <w:sz w:val="24"/>
          <w:szCs w:val="24"/>
        </w:rPr>
        <w:t xml:space="preserve"> Y LAS EXCEPCIONES DE FONDO</w:t>
      </w:r>
      <w:r w:rsidRPr="003E059F">
        <w:rPr>
          <w:rFonts w:ascii="Arial" w:hAnsi="Arial" w:cs="Arial"/>
          <w:b/>
          <w:bCs/>
          <w:sz w:val="24"/>
          <w:szCs w:val="24"/>
        </w:rPr>
        <w:t>:</w:t>
      </w:r>
    </w:p>
    <w:p w14:paraId="688A86D5" w14:textId="052E56F6" w:rsidR="008C40C2" w:rsidRPr="008C40C2" w:rsidRDefault="008C40C2" w:rsidP="008C40C2">
      <w:pPr>
        <w:jc w:val="both"/>
        <w:rPr>
          <w:rFonts w:ascii="Arial" w:hAnsi="Arial" w:cs="Arial"/>
          <w:sz w:val="24"/>
          <w:szCs w:val="24"/>
        </w:rPr>
      </w:pPr>
      <w:r w:rsidRPr="008C40C2">
        <w:rPr>
          <w:rFonts w:ascii="Arial" w:hAnsi="Arial" w:cs="Arial"/>
          <w:sz w:val="24"/>
          <w:szCs w:val="24"/>
        </w:rPr>
        <w:t>Me opongo a la prosperidad de las pretensiones</w:t>
      </w:r>
      <w:r w:rsidR="00F6155E">
        <w:rPr>
          <w:rFonts w:ascii="Arial" w:hAnsi="Arial" w:cs="Arial"/>
          <w:sz w:val="24"/>
          <w:szCs w:val="24"/>
        </w:rPr>
        <w:t xml:space="preserve"> y excepciones de fondo</w:t>
      </w:r>
      <w:r w:rsidRPr="008C40C2">
        <w:rPr>
          <w:rFonts w:ascii="Arial" w:hAnsi="Arial" w:cs="Arial"/>
          <w:sz w:val="24"/>
          <w:szCs w:val="24"/>
        </w:rPr>
        <w:t xml:space="preserve"> del demandado, de la siguiente manera:</w:t>
      </w:r>
    </w:p>
    <w:p w14:paraId="6DEB609D" w14:textId="13726FA7" w:rsidR="00543A25" w:rsidRPr="00543A25" w:rsidRDefault="00543A25" w:rsidP="00543A25">
      <w:pPr>
        <w:jc w:val="both"/>
        <w:rPr>
          <w:rFonts w:ascii="Arial" w:hAnsi="Arial" w:cs="Arial"/>
          <w:sz w:val="24"/>
          <w:szCs w:val="24"/>
        </w:rPr>
      </w:pPr>
      <w:r>
        <w:rPr>
          <w:rFonts w:ascii="Arial" w:hAnsi="Arial" w:cs="Arial"/>
          <w:sz w:val="24"/>
          <w:szCs w:val="24"/>
        </w:rPr>
        <w:t>La defensa del demandado</w:t>
      </w:r>
      <w:r w:rsidRPr="00543A25">
        <w:rPr>
          <w:rFonts w:ascii="Arial" w:hAnsi="Arial" w:cs="Arial"/>
          <w:sz w:val="24"/>
          <w:szCs w:val="24"/>
        </w:rPr>
        <w:t xml:space="preserve"> argumenta</w:t>
      </w:r>
      <w:r w:rsidR="001A527E">
        <w:rPr>
          <w:rFonts w:ascii="Arial" w:hAnsi="Arial" w:cs="Arial"/>
          <w:sz w:val="24"/>
          <w:szCs w:val="24"/>
        </w:rPr>
        <w:t xml:space="preserve"> </w:t>
      </w:r>
      <w:r w:rsidRPr="00543A25">
        <w:rPr>
          <w:rFonts w:ascii="Arial" w:hAnsi="Arial" w:cs="Arial"/>
          <w:sz w:val="24"/>
          <w:szCs w:val="24"/>
        </w:rPr>
        <w:t>que</w:t>
      </w:r>
      <w:r>
        <w:rPr>
          <w:rFonts w:ascii="Arial" w:hAnsi="Arial" w:cs="Arial"/>
          <w:sz w:val="24"/>
          <w:szCs w:val="24"/>
        </w:rPr>
        <w:t xml:space="preserve"> mi defendido </w:t>
      </w:r>
      <w:r w:rsidR="001A527E">
        <w:rPr>
          <w:rFonts w:ascii="Arial" w:hAnsi="Arial" w:cs="Arial"/>
          <w:sz w:val="24"/>
          <w:szCs w:val="24"/>
        </w:rPr>
        <w:t>rompió todas</w:t>
      </w:r>
      <w:r w:rsidRPr="00543A25">
        <w:rPr>
          <w:rFonts w:ascii="Arial" w:hAnsi="Arial" w:cs="Arial"/>
          <w:sz w:val="24"/>
          <w:szCs w:val="24"/>
        </w:rPr>
        <w:t xml:space="preserve"> las reglas del tobogán porque </w:t>
      </w:r>
      <w:r>
        <w:rPr>
          <w:rFonts w:ascii="Arial" w:hAnsi="Arial" w:cs="Arial"/>
          <w:sz w:val="24"/>
          <w:szCs w:val="24"/>
        </w:rPr>
        <w:t>se lanzó</w:t>
      </w:r>
      <w:r w:rsidRPr="00543A25">
        <w:rPr>
          <w:rFonts w:ascii="Arial" w:hAnsi="Arial" w:cs="Arial"/>
          <w:sz w:val="24"/>
          <w:szCs w:val="24"/>
        </w:rPr>
        <w:t xml:space="preserve"> de espalda, </w:t>
      </w:r>
      <w:r>
        <w:rPr>
          <w:rFonts w:ascii="Arial" w:hAnsi="Arial" w:cs="Arial"/>
          <w:sz w:val="24"/>
          <w:szCs w:val="24"/>
        </w:rPr>
        <w:t xml:space="preserve">de </w:t>
      </w:r>
      <w:r w:rsidRPr="00543A25">
        <w:rPr>
          <w:rFonts w:ascii="Arial" w:hAnsi="Arial" w:cs="Arial"/>
          <w:sz w:val="24"/>
          <w:szCs w:val="24"/>
        </w:rPr>
        <w:t xml:space="preserve">frente, sentado, acostado; pero </w:t>
      </w:r>
      <w:r w:rsidR="00A747AE">
        <w:rPr>
          <w:rFonts w:ascii="Arial" w:hAnsi="Arial" w:cs="Arial"/>
          <w:sz w:val="24"/>
          <w:szCs w:val="24"/>
        </w:rPr>
        <w:t>mi patrocinado lo realizó</w:t>
      </w:r>
      <w:r w:rsidRPr="00543A25">
        <w:rPr>
          <w:rFonts w:ascii="Arial" w:hAnsi="Arial" w:cs="Arial"/>
          <w:sz w:val="24"/>
          <w:szCs w:val="24"/>
        </w:rPr>
        <w:t xml:space="preserve"> en el tobogán recto, de hecho,</w:t>
      </w:r>
      <w:r>
        <w:rPr>
          <w:rFonts w:ascii="Arial" w:hAnsi="Arial" w:cs="Arial"/>
          <w:sz w:val="24"/>
          <w:szCs w:val="24"/>
        </w:rPr>
        <w:t xml:space="preserve"> </w:t>
      </w:r>
      <w:r w:rsidR="00A747AE">
        <w:rPr>
          <w:rFonts w:ascii="Arial" w:hAnsi="Arial" w:cs="Arial"/>
          <w:sz w:val="24"/>
          <w:szCs w:val="24"/>
        </w:rPr>
        <w:t>él</w:t>
      </w:r>
      <w:r>
        <w:rPr>
          <w:rFonts w:ascii="Arial" w:hAnsi="Arial" w:cs="Arial"/>
          <w:sz w:val="24"/>
          <w:szCs w:val="24"/>
        </w:rPr>
        <w:t xml:space="preserve"> se lanzó </w:t>
      </w:r>
      <w:r w:rsidRPr="00543A25">
        <w:rPr>
          <w:rFonts w:ascii="Arial" w:hAnsi="Arial" w:cs="Arial"/>
          <w:sz w:val="24"/>
          <w:szCs w:val="24"/>
        </w:rPr>
        <w:t xml:space="preserve">varias veces y no solo </w:t>
      </w:r>
      <w:r w:rsidR="001D5B5D">
        <w:rPr>
          <w:rFonts w:ascii="Arial" w:hAnsi="Arial" w:cs="Arial"/>
          <w:sz w:val="24"/>
          <w:szCs w:val="24"/>
        </w:rPr>
        <w:t>é</w:t>
      </w:r>
      <w:r w:rsidR="00A747AE">
        <w:rPr>
          <w:rFonts w:ascii="Arial" w:hAnsi="Arial" w:cs="Arial"/>
          <w:sz w:val="24"/>
          <w:szCs w:val="24"/>
        </w:rPr>
        <w:t xml:space="preserve">l también </w:t>
      </w:r>
      <w:r w:rsidRPr="00543A25">
        <w:rPr>
          <w:rFonts w:ascii="Arial" w:hAnsi="Arial" w:cs="Arial"/>
          <w:sz w:val="24"/>
          <w:szCs w:val="24"/>
        </w:rPr>
        <w:t xml:space="preserve">varias personas </w:t>
      </w:r>
      <w:r w:rsidR="00A747AE">
        <w:rPr>
          <w:rFonts w:ascii="Arial" w:hAnsi="Arial" w:cs="Arial"/>
          <w:sz w:val="24"/>
          <w:szCs w:val="24"/>
        </w:rPr>
        <w:t>se</w:t>
      </w:r>
      <w:r w:rsidRPr="00543A25">
        <w:rPr>
          <w:rFonts w:ascii="Arial" w:hAnsi="Arial" w:cs="Arial"/>
          <w:sz w:val="24"/>
          <w:szCs w:val="24"/>
        </w:rPr>
        <w:t xml:space="preserve"> </w:t>
      </w:r>
      <w:r w:rsidR="00A747AE">
        <w:rPr>
          <w:rFonts w:ascii="Arial" w:hAnsi="Arial" w:cs="Arial"/>
          <w:sz w:val="24"/>
          <w:szCs w:val="24"/>
        </w:rPr>
        <w:t>lanzaron</w:t>
      </w:r>
      <w:r w:rsidRPr="00543A25">
        <w:rPr>
          <w:rFonts w:ascii="Arial" w:hAnsi="Arial" w:cs="Arial"/>
          <w:sz w:val="24"/>
          <w:szCs w:val="24"/>
        </w:rPr>
        <w:t xml:space="preserve"> así</w:t>
      </w:r>
      <w:r w:rsidR="001D5B5D">
        <w:rPr>
          <w:rFonts w:ascii="Arial" w:hAnsi="Arial" w:cs="Arial"/>
          <w:sz w:val="24"/>
          <w:szCs w:val="24"/>
        </w:rPr>
        <w:t xml:space="preserve"> de ese mismo modo</w:t>
      </w:r>
      <w:r w:rsidRPr="00543A25">
        <w:rPr>
          <w:rFonts w:ascii="Arial" w:hAnsi="Arial" w:cs="Arial"/>
          <w:sz w:val="24"/>
          <w:szCs w:val="24"/>
        </w:rPr>
        <w:t xml:space="preserve"> y no </w:t>
      </w:r>
      <w:r w:rsidR="00A747AE">
        <w:rPr>
          <w:rFonts w:ascii="Arial" w:hAnsi="Arial" w:cs="Arial"/>
          <w:sz w:val="24"/>
          <w:szCs w:val="24"/>
        </w:rPr>
        <w:t>les</w:t>
      </w:r>
      <w:r w:rsidRPr="00543A25">
        <w:rPr>
          <w:rFonts w:ascii="Arial" w:hAnsi="Arial" w:cs="Arial"/>
          <w:sz w:val="24"/>
          <w:szCs w:val="24"/>
        </w:rPr>
        <w:t xml:space="preserve"> </w:t>
      </w:r>
      <w:r w:rsidR="00A747AE">
        <w:rPr>
          <w:rFonts w:ascii="Arial" w:hAnsi="Arial" w:cs="Arial"/>
          <w:sz w:val="24"/>
          <w:szCs w:val="24"/>
        </w:rPr>
        <w:t>sucedió</w:t>
      </w:r>
      <w:r w:rsidR="001D5B5D">
        <w:rPr>
          <w:rFonts w:ascii="Arial" w:hAnsi="Arial" w:cs="Arial"/>
          <w:sz w:val="24"/>
          <w:szCs w:val="24"/>
        </w:rPr>
        <w:t xml:space="preserve"> absolutamente nada,</w:t>
      </w:r>
      <w:r w:rsidR="00A747AE">
        <w:rPr>
          <w:rFonts w:ascii="Arial" w:hAnsi="Arial" w:cs="Arial"/>
          <w:sz w:val="24"/>
          <w:szCs w:val="24"/>
        </w:rPr>
        <w:t xml:space="preserve"> es tanto así que </w:t>
      </w:r>
      <w:r w:rsidRPr="00543A25">
        <w:rPr>
          <w:rFonts w:ascii="Arial" w:hAnsi="Arial" w:cs="Arial"/>
          <w:sz w:val="24"/>
          <w:szCs w:val="24"/>
        </w:rPr>
        <w:t>la persona que estaba en el control de salida del tobogán nunca manifestó su inconformidad por e</w:t>
      </w:r>
      <w:r w:rsidR="00A747AE">
        <w:rPr>
          <w:rFonts w:ascii="Arial" w:hAnsi="Arial" w:cs="Arial"/>
          <w:sz w:val="24"/>
          <w:szCs w:val="24"/>
        </w:rPr>
        <w:t>llo</w:t>
      </w:r>
      <w:r w:rsidRPr="00543A25">
        <w:rPr>
          <w:rFonts w:ascii="Arial" w:hAnsi="Arial" w:cs="Arial"/>
          <w:sz w:val="24"/>
          <w:szCs w:val="24"/>
        </w:rPr>
        <w:t xml:space="preserve">. </w:t>
      </w:r>
    </w:p>
    <w:p w14:paraId="79E6636A" w14:textId="0F5D4C43"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En el tobogán de curvas </w:t>
      </w:r>
      <w:r w:rsidR="00A747AE">
        <w:rPr>
          <w:rFonts w:ascii="Arial" w:hAnsi="Arial" w:cs="Arial"/>
          <w:sz w:val="24"/>
          <w:szCs w:val="24"/>
        </w:rPr>
        <w:t>mi defendido</w:t>
      </w:r>
      <w:r w:rsidRPr="00543A25">
        <w:rPr>
          <w:rFonts w:ascii="Arial" w:hAnsi="Arial" w:cs="Arial"/>
          <w:sz w:val="24"/>
          <w:szCs w:val="24"/>
        </w:rPr>
        <w:t xml:space="preserve"> </w:t>
      </w:r>
      <w:r w:rsidR="00A747AE">
        <w:rPr>
          <w:rFonts w:ascii="Arial" w:hAnsi="Arial" w:cs="Arial"/>
          <w:sz w:val="24"/>
          <w:szCs w:val="24"/>
        </w:rPr>
        <w:t>se lanzó</w:t>
      </w:r>
      <w:r w:rsidRPr="00543A25">
        <w:rPr>
          <w:rFonts w:ascii="Arial" w:hAnsi="Arial" w:cs="Arial"/>
          <w:sz w:val="24"/>
          <w:szCs w:val="24"/>
        </w:rPr>
        <w:t xml:space="preserve"> dos veces y el accidente </w:t>
      </w:r>
      <w:r w:rsidR="00287D4E">
        <w:rPr>
          <w:rFonts w:ascii="Arial" w:hAnsi="Arial" w:cs="Arial"/>
          <w:sz w:val="24"/>
          <w:szCs w:val="24"/>
        </w:rPr>
        <w:t>se presentó</w:t>
      </w:r>
      <w:r w:rsidRPr="00543A25">
        <w:rPr>
          <w:rFonts w:ascii="Arial" w:hAnsi="Arial" w:cs="Arial"/>
          <w:sz w:val="24"/>
          <w:szCs w:val="24"/>
        </w:rPr>
        <w:t xml:space="preserve"> en la segunda vez que </w:t>
      </w:r>
      <w:r w:rsidR="00A747AE">
        <w:rPr>
          <w:rFonts w:ascii="Arial" w:hAnsi="Arial" w:cs="Arial"/>
          <w:sz w:val="24"/>
          <w:szCs w:val="24"/>
        </w:rPr>
        <w:t>lo realizó</w:t>
      </w:r>
      <w:r w:rsidRPr="00543A25">
        <w:rPr>
          <w:rFonts w:ascii="Arial" w:hAnsi="Arial" w:cs="Arial"/>
          <w:sz w:val="24"/>
          <w:szCs w:val="24"/>
        </w:rPr>
        <w:t xml:space="preserve">. La forma de </w:t>
      </w:r>
      <w:r w:rsidR="00A747AE">
        <w:rPr>
          <w:rFonts w:ascii="Arial" w:hAnsi="Arial" w:cs="Arial"/>
          <w:sz w:val="24"/>
          <w:szCs w:val="24"/>
        </w:rPr>
        <w:t>lanzarse por el tobogán</w:t>
      </w:r>
      <w:r w:rsidRPr="00543A25">
        <w:rPr>
          <w:rFonts w:ascii="Arial" w:hAnsi="Arial" w:cs="Arial"/>
          <w:sz w:val="24"/>
          <w:szCs w:val="24"/>
        </w:rPr>
        <w:t xml:space="preserve"> fue igual senta</w:t>
      </w:r>
      <w:r w:rsidR="00A747AE">
        <w:rPr>
          <w:rFonts w:ascii="Arial" w:hAnsi="Arial" w:cs="Arial"/>
          <w:sz w:val="24"/>
          <w:szCs w:val="24"/>
        </w:rPr>
        <w:t>do</w:t>
      </w:r>
      <w:r w:rsidRPr="00543A25">
        <w:rPr>
          <w:rFonts w:ascii="Arial" w:hAnsi="Arial" w:cs="Arial"/>
          <w:sz w:val="24"/>
          <w:szCs w:val="24"/>
        </w:rPr>
        <w:t xml:space="preserve"> y acos</w:t>
      </w:r>
      <w:r w:rsidR="00A747AE">
        <w:rPr>
          <w:rFonts w:ascii="Arial" w:hAnsi="Arial" w:cs="Arial"/>
          <w:sz w:val="24"/>
          <w:szCs w:val="24"/>
        </w:rPr>
        <w:t>tado</w:t>
      </w:r>
      <w:r w:rsidRPr="00543A25">
        <w:rPr>
          <w:rFonts w:ascii="Arial" w:hAnsi="Arial" w:cs="Arial"/>
          <w:sz w:val="24"/>
          <w:szCs w:val="24"/>
        </w:rPr>
        <w:t>,</w:t>
      </w:r>
      <w:r w:rsidR="00287D4E">
        <w:rPr>
          <w:rFonts w:ascii="Arial" w:hAnsi="Arial" w:cs="Arial"/>
          <w:sz w:val="24"/>
          <w:szCs w:val="24"/>
        </w:rPr>
        <w:t xml:space="preserve"> en </w:t>
      </w:r>
      <w:r w:rsidRPr="00543A25">
        <w:rPr>
          <w:rFonts w:ascii="Arial" w:hAnsi="Arial" w:cs="Arial"/>
          <w:sz w:val="24"/>
          <w:szCs w:val="24"/>
        </w:rPr>
        <w:t xml:space="preserve">la primera no pasó nada, </w:t>
      </w:r>
      <w:r w:rsidR="00287D4E">
        <w:rPr>
          <w:rFonts w:ascii="Arial" w:hAnsi="Arial" w:cs="Arial"/>
          <w:sz w:val="24"/>
          <w:szCs w:val="24"/>
        </w:rPr>
        <w:t>narra mi patrocinado que existió</w:t>
      </w:r>
      <w:r w:rsidRPr="00543A25">
        <w:rPr>
          <w:rFonts w:ascii="Arial" w:hAnsi="Arial" w:cs="Arial"/>
          <w:sz w:val="24"/>
          <w:szCs w:val="24"/>
        </w:rPr>
        <w:t xml:space="preserve"> fue mucha velocidad por eso no lo utili</w:t>
      </w:r>
      <w:r w:rsidR="00287D4E">
        <w:rPr>
          <w:rFonts w:ascii="Arial" w:hAnsi="Arial" w:cs="Arial"/>
          <w:sz w:val="24"/>
          <w:szCs w:val="24"/>
        </w:rPr>
        <w:t>zó</w:t>
      </w:r>
      <w:r w:rsidRPr="00543A25">
        <w:rPr>
          <w:rFonts w:ascii="Arial" w:hAnsi="Arial" w:cs="Arial"/>
          <w:sz w:val="24"/>
          <w:szCs w:val="24"/>
        </w:rPr>
        <w:t xml:space="preserve"> más, por un tiempo, hasta que</w:t>
      </w:r>
      <w:r w:rsidR="00287D4E">
        <w:rPr>
          <w:rFonts w:ascii="Arial" w:hAnsi="Arial" w:cs="Arial"/>
          <w:sz w:val="24"/>
          <w:szCs w:val="24"/>
        </w:rPr>
        <w:t xml:space="preserve"> lo hizo de nuevo</w:t>
      </w:r>
      <w:r w:rsidRPr="00543A25">
        <w:rPr>
          <w:rFonts w:ascii="Arial" w:hAnsi="Arial" w:cs="Arial"/>
          <w:sz w:val="24"/>
          <w:szCs w:val="24"/>
        </w:rPr>
        <w:t xml:space="preserve"> y </w:t>
      </w:r>
      <w:r w:rsidR="00287D4E">
        <w:rPr>
          <w:rFonts w:ascii="Arial" w:hAnsi="Arial" w:cs="Arial"/>
          <w:sz w:val="24"/>
          <w:szCs w:val="24"/>
        </w:rPr>
        <w:t xml:space="preserve">justo en esa vez </w:t>
      </w:r>
      <w:r w:rsidRPr="00543A25">
        <w:rPr>
          <w:rFonts w:ascii="Arial" w:hAnsi="Arial" w:cs="Arial"/>
          <w:sz w:val="24"/>
          <w:szCs w:val="24"/>
        </w:rPr>
        <w:t>suf</w:t>
      </w:r>
      <w:r w:rsidR="00287D4E">
        <w:rPr>
          <w:rFonts w:ascii="Arial" w:hAnsi="Arial" w:cs="Arial"/>
          <w:sz w:val="24"/>
          <w:szCs w:val="24"/>
        </w:rPr>
        <w:t>rió</w:t>
      </w:r>
      <w:r w:rsidRPr="00543A25">
        <w:rPr>
          <w:rFonts w:ascii="Arial" w:hAnsi="Arial" w:cs="Arial"/>
          <w:sz w:val="24"/>
          <w:szCs w:val="24"/>
        </w:rPr>
        <w:t xml:space="preserve"> el accidente y fue </w:t>
      </w:r>
      <w:r w:rsidR="00287D4E">
        <w:rPr>
          <w:rFonts w:ascii="Arial" w:hAnsi="Arial" w:cs="Arial"/>
          <w:sz w:val="24"/>
          <w:szCs w:val="24"/>
        </w:rPr>
        <w:t xml:space="preserve">en </w:t>
      </w:r>
      <w:r w:rsidRPr="00543A25">
        <w:rPr>
          <w:rFonts w:ascii="Arial" w:hAnsi="Arial" w:cs="Arial"/>
          <w:sz w:val="24"/>
          <w:szCs w:val="24"/>
        </w:rPr>
        <w:t>la segunda vez.</w:t>
      </w:r>
    </w:p>
    <w:p w14:paraId="1680C76E" w14:textId="1FC49D34" w:rsidR="00543A25" w:rsidRPr="00543A25" w:rsidRDefault="001D5B5D" w:rsidP="00543A25">
      <w:pPr>
        <w:jc w:val="both"/>
        <w:rPr>
          <w:rFonts w:ascii="Arial" w:hAnsi="Arial" w:cs="Arial"/>
          <w:sz w:val="24"/>
          <w:szCs w:val="24"/>
        </w:rPr>
      </w:pPr>
      <w:r>
        <w:rPr>
          <w:rFonts w:ascii="Arial" w:hAnsi="Arial" w:cs="Arial"/>
          <w:sz w:val="24"/>
          <w:szCs w:val="24"/>
        </w:rPr>
        <w:t>La defensa del demandado</w:t>
      </w:r>
      <w:r w:rsidR="00543A25" w:rsidRPr="00543A25">
        <w:rPr>
          <w:rFonts w:ascii="Arial" w:hAnsi="Arial" w:cs="Arial"/>
          <w:sz w:val="24"/>
          <w:szCs w:val="24"/>
        </w:rPr>
        <w:t xml:space="preserve"> trata de encontrar una relación entre la forma </w:t>
      </w:r>
      <w:r>
        <w:rPr>
          <w:rFonts w:ascii="Arial" w:hAnsi="Arial" w:cs="Arial"/>
          <w:sz w:val="24"/>
          <w:szCs w:val="24"/>
        </w:rPr>
        <w:t xml:space="preserve">en que mi defendido utilizó el tobogán </w:t>
      </w:r>
      <w:r w:rsidR="00543A25" w:rsidRPr="00543A25">
        <w:rPr>
          <w:rFonts w:ascii="Arial" w:hAnsi="Arial" w:cs="Arial"/>
          <w:sz w:val="24"/>
          <w:szCs w:val="24"/>
        </w:rPr>
        <w:t xml:space="preserve">recto con el de curvas; pero dicha relación que </w:t>
      </w:r>
      <w:r>
        <w:rPr>
          <w:rFonts w:ascii="Arial" w:hAnsi="Arial" w:cs="Arial"/>
          <w:sz w:val="24"/>
          <w:szCs w:val="24"/>
        </w:rPr>
        <w:t>é</w:t>
      </w:r>
      <w:r w:rsidR="00543A25" w:rsidRPr="00543A25">
        <w:rPr>
          <w:rFonts w:ascii="Arial" w:hAnsi="Arial" w:cs="Arial"/>
          <w:sz w:val="24"/>
          <w:szCs w:val="24"/>
        </w:rPr>
        <w:t xml:space="preserve">l trata de encontrar está muy forzada. Son dos toboganes diferentes y no </w:t>
      </w:r>
      <w:r>
        <w:rPr>
          <w:rFonts w:ascii="Arial" w:hAnsi="Arial" w:cs="Arial"/>
          <w:sz w:val="24"/>
          <w:szCs w:val="24"/>
        </w:rPr>
        <w:t xml:space="preserve">se </w:t>
      </w:r>
      <w:r w:rsidR="00543A25" w:rsidRPr="00543A25">
        <w:rPr>
          <w:rFonts w:ascii="Arial" w:hAnsi="Arial" w:cs="Arial"/>
          <w:sz w:val="24"/>
          <w:szCs w:val="24"/>
        </w:rPr>
        <w:t>puede asociar el uno con el otro y asumir que el comportamiento en el tobogán recto fue el mismo que en el tobogán de curvas, cosa que no fue así.</w:t>
      </w:r>
    </w:p>
    <w:p w14:paraId="656F8C6B" w14:textId="17494C24" w:rsidR="00543A25" w:rsidRPr="00543A25" w:rsidRDefault="00543A25" w:rsidP="00543A25">
      <w:pPr>
        <w:jc w:val="both"/>
        <w:rPr>
          <w:rFonts w:ascii="Arial" w:hAnsi="Arial" w:cs="Arial"/>
          <w:sz w:val="24"/>
          <w:szCs w:val="24"/>
        </w:rPr>
      </w:pPr>
      <w:r w:rsidRPr="00543A25">
        <w:rPr>
          <w:rFonts w:ascii="Arial" w:hAnsi="Arial" w:cs="Arial"/>
          <w:sz w:val="24"/>
          <w:szCs w:val="24"/>
        </w:rPr>
        <w:t>Aquí hay que resaltar algo adicional, que en el momento que</w:t>
      </w:r>
      <w:r w:rsidR="001D5B5D">
        <w:rPr>
          <w:rFonts w:ascii="Arial" w:hAnsi="Arial" w:cs="Arial"/>
          <w:sz w:val="24"/>
          <w:szCs w:val="24"/>
        </w:rPr>
        <w:t xml:space="preserve"> mi prohijado</w:t>
      </w:r>
      <w:r w:rsidRPr="00543A25">
        <w:rPr>
          <w:rFonts w:ascii="Arial" w:hAnsi="Arial" w:cs="Arial"/>
          <w:sz w:val="24"/>
          <w:szCs w:val="24"/>
        </w:rPr>
        <w:t xml:space="preserve"> </w:t>
      </w:r>
      <w:r w:rsidR="001D5B5D">
        <w:rPr>
          <w:rFonts w:ascii="Arial" w:hAnsi="Arial" w:cs="Arial"/>
          <w:sz w:val="24"/>
          <w:szCs w:val="24"/>
        </w:rPr>
        <w:t>sufrió</w:t>
      </w:r>
      <w:r w:rsidRPr="00543A25">
        <w:rPr>
          <w:rFonts w:ascii="Arial" w:hAnsi="Arial" w:cs="Arial"/>
          <w:sz w:val="24"/>
          <w:szCs w:val="24"/>
        </w:rPr>
        <w:t xml:space="preserve"> el accidente no suspendieron el uso del tobogán de curvas, siguieron </w:t>
      </w:r>
      <w:r w:rsidR="001D5B5D">
        <w:rPr>
          <w:rFonts w:ascii="Arial" w:hAnsi="Arial" w:cs="Arial"/>
          <w:sz w:val="24"/>
          <w:szCs w:val="24"/>
        </w:rPr>
        <w:t>prestando</w:t>
      </w:r>
      <w:r w:rsidRPr="00543A25">
        <w:rPr>
          <w:rFonts w:ascii="Arial" w:hAnsi="Arial" w:cs="Arial"/>
          <w:sz w:val="24"/>
          <w:szCs w:val="24"/>
        </w:rPr>
        <w:t xml:space="preserve"> el servicio. En </w:t>
      </w:r>
      <w:r w:rsidR="001D5B5D">
        <w:rPr>
          <w:rFonts w:ascii="Arial" w:hAnsi="Arial" w:cs="Arial"/>
          <w:sz w:val="24"/>
          <w:szCs w:val="24"/>
        </w:rPr>
        <w:t xml:space="preserve">lugar </w:t>
      </w:r>
      <w:r w:rsidRPr="00543A25">
        <w:rPr>
          <w:rFonts w:ascii="Arial" w:hAnsi="Arial" w:cs="Arial"/>
          <w:sz w:val="24"/>
          <w:szCs w:val="24"/>
        </w:rPr>
        <w:t xml:space="preserve">de haber parado el servicio y determinar porque fue el accidente, </w:t>
      </w:r>
      <w:r w:rsidR="001D5B5D">
        <w:rPr>
          <w:rFonts w:ascii="Arial" w:hAnsi="Arial" w:cs="Arial"/>
          <w:sz w:val="24"/>
          <w:szCs w:val="24"/>
        </w:rPr>
        <w:t>colocando</w:t>
      </w:r>
      <w:r w:rsidRPr="00543A25">
        <w:rPr>
          <w:rFonts w:ascii="Arial" w:hAnsi="Arial" w:cs="Arial"/>
          <w:sz w:val="24"/>
          <w:szCs w:val="24"/>
        </w:rPr>
        <w:t xml:space="preserve"> en riesgo la integridad de las demás personas que usaron el tobogán después de mi accidente.</w:t>
      </w:r>
    </w:p>
    <w:p w14:paraId="036ACD53"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Respuestas al Documento</w:t>
      </w:r>
    </w:p>
    <w:p w14:paraId="3353A492"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“En el caso del señor ANACONA, mayor de edad, consciente, orientado y capaz, le fue permitido el acceso junto con un acompañante, ya que cumplía con los elementos reglados para el uso.” </w:t>
      </w:r>
    </w:p>
    <w:p w14:paraId="2ADD507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Fabián Anacona ingreso con varios familiares y amigos hacer uso de los toboganes, Lida Anacona, Gladys Anacona, Orlando Navarro y entre otras personas.</w:t>
      </w:r>
    </w:p>
    <w:p w14:paraId="07643CB3"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lastRenderedPageBreak/>
        <w:t>“Igualmente, a las personas que hacen uso de los toboganes se les pregunta con claridad si han leído los letreros que ostensiblemente se encuentran a la entrada de la zona de toboganes, en varios sitios fijados antes del día en que acaecen los hechos objeto de esta demanda.”</w:t>
      </w:r>
    </w:p>
    <w:p w14:paraId="2B79483D"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nadie pregunto si se habían leído con claridad la información de los letreros.</w:t>
      </w:r>
    </w:p>
    <w:p w14:paraId="66D52240"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estaba haciendo uso del servicio de los toboganes, tenía puesto su pantaloneta de baño, gorro y gafas; las gafas las tenía en la parte superior de la cabeza, se encontraba haciendo uso del tobogán recto por varias veces lanzándose de frente, acostado y de espalda acostado; ...”</w:t>
      </w:r>
    </w:p>
    <w:p w14:paraId="198FE62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Efectiva mente Fabián Anacona uso el tobogán recto varias veces y no le paso nada, en este no fue el accidente. Se encontraba con la pantaloneta de baño, gorro y las gafas estaban en la parte superior de la cabeza, siempre las mantuvo así. </w:t>
      </w:r>
    </w:p>
    <w:p w14:paraId="407CB457"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“Debemos decir que el realizar este tipo de maniobras, genera un riesgo no controlable, ya que comporta un mayor incremento en la velocidad de bajada, cuando el ideal y normal uso es descender de acuerdo al diseño de control que tiene el tobogán para evitar precisamente, mayor velocidad y exceder el nivel normal de riesgo que tiene este tipo de elemento de recreación, pero confiesa el actor que hizo esta serie de movimientos, que por simple ley física genera mayor nivel de velocidad al generar mayor flujo y paso de agua, menor contacto en superficie y muy especialmente, se pierde el control de la masa corpórea, LO CUAL VA CONTRA LAS INSTRUCCIONES QUE SE DAN AL SALIR DE SITIO DE PARTIDA donde se indica que guarde un solo movimiento de postura para evitar precisamente que ocurra LA PERDIDA DE CONTROL pudiendo lastimarse o lesionarse por un golpe”</w:t>
      </w:r>
    </w:p>
    <w:p w14:paraId="0B1F4F77" w14:textId="5DA404CB"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¿Cuál es ideal y normal uso es descender de acuerdo al </w:t>
      </w:r>
      <w:r w:rsidR="00CA57B1" w:rsidRPr="00543A25">
        <w:rPr>
          <w:rFonts w:ascii="Arial" w:hAnsi="Arial" w:cs="Arial"/>
          <w:sz w:val="24"/>
          <w:szCs w:val="24"/>
        </w:rPr>
        <w:t>diseño de</w:t>
      </w:r>
      <w:r w:rsidRPr="00543A25">
        <w:rPr>
          <w:rFonts w:ascii="Arial" w:hAnsi="Arial" w:cs="Arial"/>
          <w:sz w:val="24"/>
          <w:szCs w:val="24"/>
        </w:rPr>
        <w:t xml:space="preserve"> control que tiene el tobogán?</w:t>
      </w:r>
    </w:p>
    <w:p w14:paraId="4B38443F"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En un tobogán, por lo general se puede tirar, sentado o acostado, entre otras formas.</w:t>
      </w:r>
    </w:p>
    <w:p w14:paraId="489F11AF"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En el lugar de salida de ambos toboganes, las personas que trabajan ahí, solo controlaron el tiempo de salida de cada persona, para que no se tiren muy seguidas. No dieron ninguna advertencia frente a esta afirmación “LO CUAL VA CONTRA LAS INSTRUCCIONES QUE SE DAN AL SALIR DE SITIO DE PARTIDA”.</w:t>
      </w:r>
    </w:p>
    <w:p w14:paraId="1976368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“Debemos ratificar lo ya expuesto en párrafo anterior, los actos de generación de pérdida del control, de pérdida del direccionamiento normal de su cuerpo, NO SE DIERON POR UN DAÑO EN LA ESTRUCTURA, o UNA CONDICIÓN DE MAYOR </w:t>
      </w:r>
      <w:r w:rsidRPr="00543A25">
        <w:rPr>
          <w:rFonts w:ascii="Arial" w:hAnsi="Arial" w:cs="Arial"/>
          <w:sz w:val="24"/>
          <w:szCs w:val="24"/>
        </w:rPr>
        <w:lastRenderedPageBreak/>
        <w:t>RIESGO CREADA POR EL ELEMENTO TOBOGAN o POR UNA INCORRECTA INDICACIÓN DEL PELIGRO, RIESGO, DE LAS REGLAS DE USO, que tanto fijadas en letreros, como por el funcionario del centro recreativo se dan.”</w:t>
      </w:r>
    </w:p>
    <w:p w14:paraId="67168540"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se puede colocar las posibles causas de accidente, deterioro del material del tobogán o aumento del chorro del agua del tobogán.</w:t>
      </w:r>
    </w:p>
    <w:p w14:paraId="6602C888"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“Los adjetivos usados y la grande exposición de un daño, son ya un parecer del demandante, que se respeta, pero no se comparte.”</w:t>
      </w:r>
    </w:p>
    <w:p w14:paraId="13D3F2E9"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Se está haciendo una descripción real de los hechos del accidente en el tobogán de curvas. </w:t>
      </w:r>
    </w:p>
    <w:p w14:paraId="451A7E88"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“Debemos decir que el Auxiliar realizó todos y cada uno de los procedimientos indicados por el protocolo para este tipo de situaciones de lesión por trauma mediante golpe en la estructura tobogán. La firma de documentos, los consentimientos, registros y demás, son propios de este tipo de atenciones, y no compartimos, menos creemos que alguien que tiene título profesional y capacidad intelectiva plena, sin pérdida de conocimiento y acompañado por una familiar igual mayor de edad, no entienda, comprenda, y firme o sin leer como él dice, o sin saber cuál es el efecto de suscribir estos documentos de orden como creemos se quiere insinuar en la demanda.”</w:t>
      </w:r>
    </w:p>
    <w:p w14:paraId="2474EF7D"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El señor Fabián Anacona no estaba en toda su capacidad mental, ya que había acabado de tener un accidente, estaba mareado, se había golpeado varias partes del cuerpo, incluyendo la cabeza, la cara y cerca del ojo derecho tenía una ruptura de entre 5 a 7 cm, con profundidad de uno a 1 a 2 cm y adicional a eso había perdido mucha sangre.</w:t>
      </w:r>
    </w:p>
    <w:p w14:paraId="35145E3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“Es importante anotar que en la enfermería de centro recreativo, solo se hacen procesos de primeros auxilios, se estabiliza un paciente, se toman signos, se verifica condiciones, y procede la remisión en medios contratados, ambulancia, o en medios propios, siempre y cuando el paciente esté acompañado, y ANACONA lo estaba, y consciente, orientado y sin perturbación efectiva, signos estos que no mostró y que a su propia decisión lo llevaron a tomar la decisión propia de ir a un centro de salud.”</w:t>
      </w:r>
    </w:p>
    <w:p w14:paraId="696F0240" w14:textId="29A1DD1C"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Del centro recreativo llamaron un taxi que no llegaba, se esperó entre 20 a 30 minutos; pero llego primero Walter en su vehículo. El señor Fabián Anacona salió para hospital porque el fisioterapeuta que lo atendió le sugirió que fuera a un centro para hacerse tomar los puntos. El señor Fabián Anacona, acaba </w:t>
      </w:r>
      <w:r w:rsidR="00783E44" w:rsidRPr="00543A25">
        <w:rPr>
          <w:rFonts w:ascii="Arial" w:hAnsi="Arial" w:cs="Arial"/>
          <w:sz w:val="24"/>
          <w:szCs w:val="24"/>
        </w:rPr>
        <w:t>tener</w:t>
      </w:r>
      <w:r w:rsidRPr="00543A25">
        <w:rPr>
          <w:rFonts w:ascii="Arial" w:hAnsi="Arial" w:cs="Arial"/>
          <w:sz w:val="24"/>
          <w:szCs w:val="24"/>
        </w:rPr>
        <w:t xml:space="preserve"> un accidente y no estaba bien de sus capacidades metales en ese momento, lo ideal es que del centro recreativo hubieran enviado un acompañante, para verificar el caso y activar el seguro de accidente del centro recreativo o cubrirlos gastos necesarios, esto no sucedió y evidencia una clara negligencia en la atención.</w:t>
      </w:r>
    </w:p>
    <w:p w14:paraId="62B639C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lastRenderedPageBreak/>
        <w:t>En primera instancia ya sabían del accidente, sabían que el señor Fabian Anacona debía ir a un centro de salud para que lo suturaran, debían haberlo acompañado para pagar los gastos de sutura de puntos o ver su evolución. Se ve una negligencia, en esta parte de la atención.</w:t>
      </w:r>
    </w:p>
    <w:p w14:paraId="03D349AF"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“Debemos decir que la historia médica aportada con la demanda, trae evidentemente un desarrollo muy claro de lo que fue la atención, por demás entendemos en buenas condiciones, y buen resultado, donde la cirugía realizada, de nivel de colocación de puntos externos e internos por el colgajo de parpado, se dan debidamente.”</w:t>
      </w:r>
    </w:p>
    <w:p w14:paraId="5BBE6F80"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“(HASTA AQUÍ LA TRANSCRIPCION DE APARTES DE LA HISTORIA CLINICA)”</w:t>
      </w:r>
    </w:p>
    <w:p w14:paraId="33C872CB" w14:textId="6B457D6A"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La </w:t>
      </w:r>
      <w:r w:rsidR="00CA57B1" w:rsidRPr="00543A25">
        <w:rPr>
          <w:rFonts w:ascii="Arial" w:hAnsi="Arial" w:cs="Arial"/>
          <w:sz w:val="24"/>
          <w:szCs w:val="24"/>
        </w:rPr>
        <w:t>cirugía</w:t>
      </w:r>
      <w:r w:rsidRPr="00543A25">
        <w:rPr>
          <w:rFonts w:ascii="Arial" w:hAnsi="Arial" w:cs="Arial"/>
          <w:sz w:val="24"/>
          <w:szCs w:val="24"/>
        </w:rPr>
        <w:t xml:space="preserve">, citas </w:t>
      </w:r>
      <w:r w:rsidR="00CA57B1" w:rsidRPr="00543A25">
        <w:rPr>
          <w:rFonts w:ascii="Arial" w:hAnsi="Arial" w:cs="Arial"/>
          <w:sz w:val="24"/>
          <w:szCs w:val="24"/>
        </w:rPr>
        <w:t>médicas</w:t>
      </w:r>
      <w:r w:rsidRPr="00543A25">
        <w:rPr>
          <w:rFonts w:ascii="Arial" w:hAnsi="Arial" w:cs="Arial"/>
          <w:sz w:val="24"/>
          <w:szCs w:val="24"/>
        </w:rPr>
        <w:t xml:space="preserve">, medicamentos, entre otros, los </w:t>
      </w:r>
      <w:r w:rsidR="00CA57B1" w:rsidRPr="00543A25">
        <w:rPr>
          <w:rFonts w:ascii="Arial" w:hAnsi="Arial" w:cs="Arial"/>
          <w:sz w:val="24"/>
          <w:szCs w:val="24"/>
        </w:rPr>
        <w:t>debió</w:t>
      </w:r>
      <w:r w:rsidRPr="00543A25">
        <w:rPr>
          <w:rFonts w:ascii="Arial" w:hAnsi="Arial" w:cs="Arial"/>
          <w:sz w:val="24"/>
          <w:szCs w:val="24"/>
        </w:rPr>
        <w:t xml:space="preserve"> cubrir el Centro Recreativo Pisojé – Comfacauca, además no </w:t>
      </w:r>
      <w:r w:rsidR="00CA57B1" w:rsidRPr="00543A25">
        <w:rPr>
          <w:rFonts w:ascii="Arial" w:hAnsi="Arial" w:cs="Arial"/>
          <w:sz w:val="24"/>
          <w:szCs w:val="24"/>
        </w:rPr>
        <w:t>sucede</w:t>
      </w:r>
      <w:r w:rsidRPr="00543A25">
        <w:rPr>
          <w:rFonts w:ascii="Arial" w:hAnsi="Arial" w:cs="Arial"/>
          <w:sz w:val="24"/>
          <w:szCs w:val="24"/>
        </w:rPr>
        <w:t xml:space="preserve"> lo que afirman en un párrafo anterior “Es importante anotar </w:t>
      </w:r>
      <w:r w:rsidR="00976E82" w:rsidRPr="00543A25">
        <w:rPr>
          <w:rFonts w:ascii="Arial" w:hAnsi="Arial" w:cs="Arial"/>
          <w:sz w:val="24"/>
          <w:szCs w:val="24"/>
        </w:rPr>
        <w:t>que,</w:t>
      </w:r>
      <w:r w:rsidRPr="00543A25">
        <w:rPr>
          <w:rFonts w:ascii="Arial" w:hAnsi="Arial" w:cs="Arial"/>
          <w:sz w:val="24"/>
          <w:szCs w:val="24"/>
        </w:rPr>
        <w:t xml:space="preserve"> en la enfermería de centro recreativo, solo se hacen procesos de primeros auxilios, se estabiliza un paciente, se toman signos, se verifica condiciones, y procede la remisión en medios contratados, ambulancia, o en medios propios”.</w:t>
      </w:r>
    </w:p>
    <w:p w14:paraId="2BE8A1CD"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En la clínica se centraron en lo más urgente, la cirugía, pero hay que tener en cuenta que no se realizó ningún examen adicional; pero ya tenía síntomas de mareo. Al señor Fabián Anacona, le aplicaron varios medicamentos por intravenosa por la mano derecha. Es evidente que toman fragmentos de la historia clínica y no se menciona la aplicación de medicamentos como la Lidocaina, Diclofenaco, Cefaxolina, entre otros medicamentos que se mencionan en la historia clínica que fueron aplicado varias veces durante la noche de la noche del 7 de agosto y el 8 de agosto desde la 12:00 am en adelante y durante el día. Medicamentos para el dolor, mareo entre otros.</w:t>
      </w:r>
    </w:p>
    <w:p w14:paraId="1693F6F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“Debemos decir que se conoce la historia y relación de atención médica. Pero no se conoce ninguna otra actuación. Se relaciona la historia clínica de atención debida al paciente. No conocemos de la situación que indica de estudios o con personas relacionadas en ello.”</w:t>
      </w:r>
    </w:p>
    <w:p w14:paraId="45760BC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Se realiza una descripción de los hechos sucedidos en el tiempo que estuvo internado en la Clínica la Estancia, algunos hechos se soportan en la historia clínica, pero estos se deben leer en detalle y no presentar fragmentos. </w:t>
      </w:r>
    </w:p>
    <w:p w14:paraId="5CAE3438"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La atención estaba siendo cubierta por el Carnet de la Asociación Indígena del Cauca- AIC, no por el Centro Recreativo Pisojé – Comfacauca, como debió ser.</w:t>
      </w:r>
    </w:p>
    <w:p w14:paraId="22163644" w14:textId="34A265E0" w:rsidR="00543A25" w:rsidRPr="00543A25" w:rsidRDefault="00543A25" w:rsidP="00543A25">
      <w:pPr>
        <w:jc w:val="both"/>
        <w:rPr>
          <w:rFonts w:ascii="Arial" w:hAnsi="Arial" w:cs="Arial"/>
          <w:sz w:val="24"/>
          <w:szCs w:val="24"/>
        </w:rPr>
      </w:pPr>
      <w:r w:rsidRPr="00543A25">
        <w:rPr>
          <w:rFonts w:ascii="Arial" w:hAnsi="Arial" w:cs="Arial"/>
          <w:sz w:val="24"/>
          <w:szCs w:val="24"/>
        </w:rPr>
        <w:t>Lo que hace referencia a los estudios se sustenta con el correo 1 que le envié al P</w:t>
      </w:r>
      <w:r w:rsidR="00CA57B1">
        <w:rPr>
          <w:rFonts w:ascii="Arial" w:hAnsi="Arial" w:cs="Arial"/>
          <w:sz w:val="24"/>
          <w:szCs w:val="24"/>
        </w:rPr>
        <w:t>HD</w:t>
      </w:r>
      <w:r w:rsidRPr="00543A25">
        <w:rPr>
          <w:rFonts w:ascii="Arial" w:hAnsi="Arial" w:cs="Arial"/>
          <w:sz w:val="24"/>
          <w:szCs w:val="24"/>
        </w:rPr>
        <w:t xml:space="preserve"> Mario solarte. </w:t>
      </w:r>
    </w:p>
    <w:p w14:paraId="492C941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lastRenderedPageBreak/>
        <w:t>“Debemos decir que los anteriores hechos están aplicados en la historia clínica aportada, sin novedad distinta a la debida atención”</w:t>
      </w:r>
    </w:p>
    <w:p w14:paraId="4E39F179"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Todo el proceso de atención es gracias al carnet de la AIC, además ya se empiezan a evidenciar los gastos realizados por Fabián, traída de ropa, esto implica gasto en trasporte, gasto en comida, gasto en compra de medicamentos que necesitaba de manera inmediata porque acababa de salir de cirugía, entre otros.</w:t>
      </w:r>
    </w:p>
    <w:p w14:paraId="1FF194DD" w14:textId="6EFADD46" w:rsidR="00543A25" w:rsidRPr="00543A25" w:rsidRDefault="00CA57B1" w:rsidP="00543A25">
      <w:pPr>
        <w:jc w:val="both"/>
        <w:rPr>
          <w:rFonts w:ascii="Arial" w:hAnsi="Arial" w:cs="Arial"/>
          <w:sz w:val="24"/>
          <w:szCs w:val="24"/>
        </w:rPr>
      </w:pPr>
      <w:r w:rsidRPr="00543A25">
        <w:rPr>
          <w:rFonts w:ascii="Arial" w:hAnsi="Arial" w:cs="Arial"/>
          <w:sz w:val="24"/>
          <w:szCs w:val="24"/>
        </w:rPr>
        <w:t>“Menciona</w:t>
      </w:r>
      <w:r w:rsidR="00543A25" w:rsidRPr="00543A25">
        <w:rPr>
          <w:rFonts w:ascii="Arial" w:hAnsi="Arial" w:cs="Arial"/>
          <w:sz w:val="24"/>
          <w:szCs w:val="24"/>
        </w:rPr>
        <w:t xml:space="preserve"> que ya en su casa, el sábado en horas de la mañana al despertarse le empezó a doler todo el cuerpo sobre todo donde se había golpeado en la parte lateral izquierda, sobre todo la rodilla izquierda, y en parte lateral derecha la cabeza y el cuello.</w:t>
      </w:r>
    </w:p>
    <w:p w14:paraId="11E896F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Debemos decir que no nos consta, no se encuentra evidencia de esa situación en la historia clínica, y entendemos que no hay prueba de ello, y que es más un argumento aspiracional a la demanda y su pretensión. Se rechaza”</w:t>
      </w:r>
    </w:p>
    <w:p w14:paraId="22F42972"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Es una descripción de los hechos del señor Fabián Anacona ya se encontraba en su casa y con la suspensión de todos los medicamentos de intravenosa que le aplicaban en clínica, entre ellos para el dolor, ya empezó a sentir los dolores de los demás golpes sufridos en el accidente en el tobogán de curvas.</w:t>
      </w:r>
    </w:p>
    <w:p w14:paraId="0BE6B83C"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Al no haber mejoría en los dolores de rodilla, cabeza y entre otros, es que lo llevan a tomar la decisión de ir al médico general, para que lo revisen.</w:t>
      </w:r>
    </w:p>
    <w:p w14:paraId="1F657DCE" w14:textId="29E34C08" w:rsidR="00543A25" w:rsidRPr="00543A25" w:rsidRDefault="00CA57B1" w:rsidP="00543A25">
      <w:pPr>
        <w:jc w:val="both"/>
        <w:rPr>
          <w:rFonts w:ascii="Arial" w:hAnsi="Arial" w:cs="Arial"/>
          <w:sz w:val="24"/>
          <w:szCs w:val="24"/>
        </w:rPr>
      </w:pPr>
      <w:r w:rsidRPr="00543A25">
        <w:rPr>
          <w:rFonts w:ascii="Arial" w:hAnsi="Arial" w:cs="Arial"/>
          <w:sz w:val="24"/>
          <w:szCs w:val="24"/>
        </w:rPr>
        <w:t>“Narra</w:t>
      </w:r>
      <w:r w:rsidR="00543A25" w:rsidRPr="00543A25">
        <w:rPr>
          <w:rFonts w:ascii="Arial" w:hAnsi="Arial" w:cs="Arial"/>
          <w:sz w:val="24"/>
          <w:szCs w:val="24"/>
        </w:rPr>
        <w:t xml:space="preserve"> que el mismo se realizaba las curaciones, que estuvo durante 3 semanas en cama, que fue nuevamente al médico por dolores de cabeza y dolor de rodilla izquierda que le recetaron medicamentos y un control en la próxima semana, que le quedaba el expediente abierto y que si continuaba con las dolencias lo remitían al neurólogo. Manifiesta que en el control de la cirugía le dijeron que la cicatriz le quedaría que no se le quitaría y que posteriormente tendría un control en cuatro meses.</w:t>
      </w:r>
    </w:p>
    <w:p w14:paraId="48D31AC2"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Debemos decir que no nos consta, no se encuentra evidencia de esa situación en la historia clínica, y entendemos que no hay prueba de ello, y que es más un argumento aspiracional a la demanda y su pretensión. Se rechaza “. </w:t>
      </w:r>
    </w:p>
    <w:p w14:paraId="2346D8D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se realiza una descripción de los hechos realizados, además si hubo control de cirugía, esta fue el 28 de agosto de 2020, de esta cita con la cirujana queda pendiente una cita de control para los cuatro meses siguientes, esto se encuentra en los documentos entregados.</w:t>
      </w:r>
    </w:p>
    <w:p w14:paraId="3F2E60EA"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“Sumado a lo anterior relata el señor FABIAN ANDRES ANACONA </w:t>
      </w:r>
      <w:proofErr w:type="spellStart"/>
      <w:r w:rsidRPr="00543A25">
        <w:rPr>
          <w:rFonts w:ascii="Arial" w:hAnsi="Arial" w:cs="Arial"/>
          <w:sz w:val="24"/>
          <w:szCs w:val="24"/>
        </w:rPr>
        <w:t>ANACONA</w:t>
      </w:r>
      <w:proofErr w:type="spellEnd"/>
      <w:r w:rsidRPr="00543A25">
        <w:rPr>
          <w:rFonts w:ascii="Arial" w:hAnsi="Arial" w:cs="Arial"/>
          <w:sz w:val="24"/>
          <w:szCs w:val="24"/>
        </w:rPr>
        <w:t xml:space="preserve">, que luego de la cirugía estuvo en cama durante 3 semanas debido a los golpes y </w:t>
      </w:r>
      <w:r w:rsidRPr="00543A25">
        <w:rPr>
          <w:rFonts w:ascii="Arial" w:hAnsi="Arial" w:cs="Arial"/>
          <w:sz w:val="24"/>
          <w:szCs w:val="24"/>
        </w:rPr>
        <w:lastRenderedPageBreak/>
        <w:t xml:space="preserve">lesiones sufridas en el tobogán del centro recreativo de Pisojé, para lo cual relata que asumió todos los gastos respectivos de su propio pecunio. </w:t>
      </w:r>
    </w:p>
    <w:p w14:paraId="1260E413"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Debemos decir que no nos consta, no se encuentra evidencia de esa situación en la historia clínica, y entendemos que no hay prueba de ello, y que es más un argumento aspiracional a la demanda y su pretensión. </w:t>
      </w:r>
    </w:p>
    <w:p w14:paraId="510739E0"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 hecho, rechazamos en forma vehemente la manifestación efectuada, y creemos que es una situación contraria a la verdad.  Se rechaza.”</w:t>
      </w:r>
    </w:p>
    <w:p w14:paraId="6DC042F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Respuesta: se realiza una descripción del proceso de recuperación y gastos, al no haber habido un acompañamiento por parte del Centro Recreativo Pisojé – Comfacauca o de un delegado durante su estadía en la Clínica la Estancia y en el proceso de recuperación en la casa es obvio que no se iban a dar cuenta.</w:t>
      </w:r>
    </w:p>
    <w:p w14:paraId="03D56BC0" w14:textId="0B61EF16"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Pero hay testigos de primera mano cómo la mamá, el papa y otros familiares que pueden confirmar este proceso. El objetivo de Fabián Anacona siempre fue estudiar porque </w:t>
      </w:r>
      <w:r w:rsidR="00C15962" w:rsidRPr="00543A25">
        <w:rPr>
          <w:rFonts w:ascii="Arial" w:hAnsi="Arial" w:cs="Arial"/>
          <w:sz w:val="24"/>
          <w:szCs w:val="24"/>
        </w:rPr>
        <w:t>tenía</w:t>
      </w:r>
      <w:r w:rsidRPr="00543A25">
        <w:rPr>
          <w:rFonts w:ascii="Arial" w:hAnsi="Arial" w:cs="Arial"/>
          <w:sz w:val="24"/>
          <w:szCs w:val="24"/>
        </w:rPr>
        <w:t xml:space="preserve"> que entregar la monografía de la maestría, pero no podía, debido a los fuertes golpes en la cabeza.</w:t>
      </w:r>
    </w:p>
    <w:p w14:paraId="2D9367D0" w14:textId="5E0ED80A" w:rsidR="00543A25" w:rsidRPr="00543A25" w:rsidRDefault="00C15962" w:rsidP="00543A25">
      <w:pPr>
        <w:jc w:val="both"/>
        <w:rPr>
          <w:rFonts w:ascii="Arial" w:hAnsi="Arial" w:cs="Arial"/>
          <w:sz w:val="24"/>
          <w:szCs w:val="24"/>
        </w:rPr>
      </w:pPr>
      <w:r w:rsidRPr="00543A25">
        <w:rPr>
          <w:rFonts w:ascii="Arial" w:hAnsi="Arial" w:cs="Arial"/>
          <w:sz w:val="24"/>
          <w:szCs w:val="24"/>
        </w:rPr>
        <w:t>“Adicional</w:t>
      </w:r>
      <w:r w:rsidR="00543A25" w:rsidRPr="00543A25">
        <w:rPr>
          <w:rFonts w:ascii="Arial" w:hAnsi="Arial" w:cs="Arial"/>
          <w:sz w:val="24"/>
          <w:szCs w:val="24"/>
        </w:rPr>
        <w:t xml:space="preserve"> a lo narrado asevera la víctima del accidente en tobogán que, debe ausentarse de la ciudad por un periodo de 1 mes ya que debe realizar su pasantía en la Universidad de Córdoba, la cual está ubicada en la ciudad de Montería, Córdoba, en el grupo de investigación e informática cognitiva y computación cognitiva, bajo la coordinación del PHD. Manuel Caro Piñeros, salida prevista para el día 8 de septiembre del año en curso hasta el día 10 de octubre del año calendado. </w:t>
      </w:r>
    </w:p>
    <w:p w14:paraId="7523ADAB"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Debemos decir que no nos consta, no se encuentra evidencia de esa situación, y que es más un argumento aspiracional a la demanda y su pretensión. </w:t>
      </w:r>
    </w:p>
    <w:p w14:paraId="150DA8CE" w14:textId="52965E9A"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 hecho, rechazamos en forma vehemente la manifestación efectuada, y creemos que es una situación contraria a la verdad. Se </w:t>
      </w:r>
      <w:r w:rsidR="00C15962" w:rsidRPr="00543A25">
        <w:rPr>
          <w:rFonts w:ascii="Arial" w:hAnsi="Arial" w:cs="Arial"/>
          <w:sz w:val="24"/>
          <w:szCs w:val="24"/>
        </w:rPr>
        <w:t>rechaza. “</w:t>
      </w:r>
      <w:r w:rsidRPr="00543A25">
        <w:rPr>
          <w:rFonts w:ascii="Arial" w:hAnsi="Arial" w:cs="Arial"/>
          <w:sz w:val="24"/>
          <w:szCs w:val="24"/>
        </w:rPr>
        <w:t xml:space="preserve"> </w:t>
      </w:r>
    </w:p>
    <w:p w14:paraId="65E6C5E8"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La pasantía en la Universidad de Córdoba es uno de los tantos compromisos que estaban programados con anterioridad y es un requisito para optar al título de Magister en Ingeniería Telemática; pero ya se envía soporte de haber estado haya. Es importante a clarar la fecha de salida de salida de la ciudad de Popayán es el 8 de septiembre y con regreso el 10 octubre. La pasantía era de un mes calendario, es decir, del 9 de septiembre al 9 de octubre, como se evidencia en el cerificado de la estancia. </w:t>
      </w:r>
    </w:p>
    <w:p w14:paraId="61433A0F"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“Además, relata la víctima del accidente en tobogán que tiene una propuesta para realizar un Doctorado en Ingeniería Telemática, y que como consecuencia de este </w:t>
      </w:r>
      <w:r w:rsidRPr="00543A25">
        <w:rPr>
          <w:rFonts w:ascii="Arial" w:hAnsi="Arial" w:cs="Arial"/>
          <w:sz w:val="24"/>
          <w:szCs w:val="24"/>
        </w:rPr>
        <w:lastRenderedPageBreak/>
        <w:t>accidente ya no le será posible realizarlo dadas las condiciones de salud e incapacidades prescritas por los galenos.</w:t>
      </w:r>
    </w:p>
    <w:p w14:paraId="6B17370D"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Debemos decir que no nos consta, no se encuentra evidencia de esa situación, y que es más un argumento aspiracional a la demanda y su pretensión. </w:t>
      </w:r>
    </w:p>
    <w:p w14:paraId="65601CE2"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De hecho, rechazamos en forma vehemente la manifestación efectuada, y creemos que es una situación contraria a la verdad. Se rechaza.”</w:t>
      </w:r>
    </w:p>
    <w:p w14:paraId="2329FEFA" w14:textId="77777777" w:rsidR="00A57EF1" w:rsidRDefault="00543A25" w:rsidP="00543A25">
      <w:pPr>
        <w:jc w:val="both"/>
        <w:rPr>
          <w:rFonts w:ascii="Arial" w:hAnsi="Arial" w:cs="Arial"/>
          <w:sz w:val="24"/>
          <w:szCs w:val="24"/>
        </w:rPr>
      </w:pPr>
      <w:r w:rsidRPr="00543A25">
        <w:rPr>
          <w:rFonts w:ascii="Arial" w:hAnsi="Arial" w:cs="Arial"/>
          <w:sz w:val="24"/>
          <w:szCs w:val="24"/>
        </w:rPr>
        <w:t>Respuesta: La opción de realizar un Doctorado es cierto, era un acuerdo verbal que el señor Fabián Anacona tenía con el que fuera su tutor en la maestría en Ingeniería Telemática, pero por el accidente se retrasó en terminar la monografía de la maestría, cuando hablo nuevamente con el P</w:t>
      </w:r>
      <w:r w:rsidR="00C15962">
        <w:rPr>
          <w:rFonts w:ascii="Arial" w:hAnsi="Arial" w:cs="Arial"/>
          <w:sz w:val="24"/>
          <w:szCs w:val="24"/>
        </w:rPr>
        <w:t>HD</w:t>
      </w:r>
      <w:r w:rsidRPr="00543A25">
        <w:rPr>
          <w:rFonts w:ascii="Arial" w:hAnsi="Arial" w:cs="Arial"/>
          <w:sz w:val="24"/>
          <w:szCs w:val="24"/>
        </w:rPr>
        <w:t xml:space="preserve"> Mario Solarte en septiembre del año 2019 vía telefónica, se terminó el compromiso.</w:t>
      </w:r>
    </w:p>
    <w:p w14:paraId="142F22EC" w14:textId="08B8588E"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Sin embargo le salió otra opción a un Doctorado, para participar debía realizar la propuesta Doctoral, pero como se encontraba con desfase de tiempo por el accidente, y para el señor Fabián Anacona era prioritario terminar la </w:t>
      </w:r>
      <w:r w:rsidR="00C15962" w:rsidRPr="00543A25">
        <w:rPr>
          <w:rFonts w:ascii="Arial" w:hAnsi="Arial" w:cs="Arial"/>
          <w:sz w:val="24"/>
          <w:szCs w:val="24"/>
        </w:rPr>
        <w:t>monografía</w:t>
      </w:r>
      <w:r w:rsidRPr="00543A25">
        <w:rPr>
          <w:rFonts w:ascii="Arial" w:hAnsi="Arial" w:cs="Arial"/>
          <w:sz w:val="24"/>
          <w:szCs w:val="24"/>
        </w:rPr>
        <w:t xml:space="preserve"> de la maestría se dedicó a terminarla, con lo cual no alcanzo por tiempo a realizar esta propuesta para Doctorado en el año 2019, para empezar posiblemente los estudios en enero de 2020; pero hasta el momento sigue vigente la opción y es un acuerdo verbal con el P</w:t>
      </w:r>
      <w:r w:rsidR="00C15962">
        <w:rPr>
          <w:rFonts w:ascii="Arial" w:hAnsi="Arial" w:cs="Arial"/>
          <w:sz w:val="24"/>
          <w:szCs w:val="24"/>
        </w:rPr>
        <w:t>HD</w:t>
      </w:r>
      <w:r w:rsidRPr="00543A25">
        <w:rPr>
          <w:rFonts w:ascii="Arial" w:hAnsi="Arial" w:cs="Arial"/>
          <w:sz w:val="24"/>
          <w:szCs w:val="24"/>
        </w:rPr>
        <w:t xml:space="preserve"> Manuel Caro.</w:t>
      </w:r>
    </w:p>
    <w:p w14:paraId="6F5B624B"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“Asevera la victima que, durante el proceso de recuperación ha tenido constantes dolores de cabeza y de rodilla de forma permanente, que por tal razón se ha visto en la necesidad de ir al médico general a comentarle la situación ya que en la clínica la Estancia, solo se centraron en la cirugía del parpado derecho, y no realizándole exámenes en la cabeza ni en la rodilla. </w:t>
      </w:r>
    </w:p>
    <w:p w14:paraId="0B515F5D"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Manifiesta que actualmente se encuentra en tratamiento con la médica general desde el 27 de agosto del año en curso, quien le envió pastillas: naproxeno y 2 ampolletas, tal y como consta en la solicitud de medicamentos, para lo cual debió ingresar a control para ver su evolución, por tal razón su situación de salud es delicada, por los dolores de cabeza y de rodilla los cuales se reitera son constantes. </w:t>
      </w:r>
    </w:p>
    <w:p w14:paraId="3D5BDCC4"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No tenemos reporte alguno que, de sustento a las expresiones dichas, reiteramos y creemos es más un argumento aspiracional a la demanda y su pretensión. </w:t>
      </w:r>
    </w:p>
    <w:p w14:paraId="08311456"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De hecho, rechazamos en forma vehemente la manifestación efectuada, y creemos que es una situación contraria a la verdad. </w:t>
      </w:r>
    </w:p>
    <w:p w14:paraId="5DE5E582" w14:textId="77777777" w:rsidR="00543A25" w:rsidRPr="00543A25" w:rsidRDefault="00543A25" w:rsidP="00543A25">
      <w:pPr>
        <w:jc w:val="both"/>
        <w:rPr>
          <w:rFonts w:ascii="Arial" w:hAnsi="Arial" w:cs="Arial"/>
          <w:sz w:val="24"/>
          <w:szCs w:val="24"/>
        </w:rPr>
      </w:pPr>
      <w:r w:rsidRPr="00543A25">
        <w:rPr>
          <w:rFonts w:ascii="Arial" w:hAnsi="Arial" w:cs="Arial"/>
          <w:sz w:val="24"/>
          <w:szCs w:val="24"/>
        </w:rPr>
        <w:t>Se rechaza.”</w:t>
      </w:r>
    </w:p>
    <w:p w14:paraId="57A283E4" w14:textId="193EEEB4" w:rsidR="00543A25" w:rsidRPr="00543A25" w:rsidRDefault="00543A25" w:rsidP="00543A25">
      <w:pPr>
        <w:jc w:val="both"/>
        <w:rPr>
          <w:rFonts w:ascii="Arial" w:hAnsi="Arial" w:cs="Arial"/>
          <w:sz w:val="24"/>
          <w:szCs w:val="24"/>
        </w:rPr>
      </w:pPr>
      <w:r w:rsidRPr="00543A25">
        <w:rPr>
          <w:rFonts w:ascii="Arial" w:hAnsi="Arial" w:cs="Arial"/>
          <w:sz w:val="24"/>
          <w:szCs w:val="24"/>
        </w:rPr>
        <w:t xml:space="preserve">Respuesta: Es cierto, me encuentro en control por los golpes sufridos en el accidente, este proceso se vio suspendido por la pandemia que estamos </w:t>
      </w:r>
      <w:r w:rsidRPr="00543A25">
        <w:rPr>
          <w:rFonts w:ascii="Arial" w:hAnsi="Arial" w:cs="Arial"/>
          <w:sz w:val="24"/>
          <w:szCs w:val="24"/>
        </w:rPr>
        <w:lastRenderedPageBreak/>
        <w:t xml:space="preserve">atravesando en el mundo, el coronavirus COVID-19, las citas </w:t>
      </w:r>
      <w:r w:rsidR="00C15962" w:rsidRPr="00543A25">
        <w:rPr>
          <w:rFonts w:ascii="Arial" w:hAnsi="Arial" w:cs="Arial"/>
          <w:sz w:val="24"/>
          <w:szCs w:val="24"/>
        </w:rPr>
        <w:t>médicas</w:t>
      </w:r>
      <w:r w:rsidRPr="00543A25">
        <w:rPr>
          <w:rFonts w:ascii="Arial" w:hAnsi="Arial" w:cs="Arial"/>
          <w:sz w:val="24"/>
          <w:szCs w:val="24"/>
        </w:rPr>
        <w:t xml:space="preserve"> para la rodilla izquierda y donde fue la cirugía fueron suspendidas </w:t>
      </w:r>
      <w:r w:rsidR="00C15962" w:rsidRPr="00543A25">
        <w:rPr>
          <w:rFonts w:ascii="Arial" w:hAnsi="Arial" w:cs="Arial"/>
          <w:sz w:val="24"/>
          <w:szCs w:val="24"/>
        </w:rPr>
        <w:t>vía</w:t>
      </w:r>
      <w:r w:rsidRPr="00543A25">
        <w:rPr>
          <w:rFonts w:ascii="Arial" w:hAnsi="Arial" w:cs="Arial"/>
          <w:sz w:val="24"/>
          <w:szCs w:val="24"/>
        </w:rPr>
        <w:t xml:space="preserve"> </w:t>
      </w:r>
      <w:r w:rsidR="00C15962" w:rsidRPr="00543A25">
        <w:rPr>
          <w:rFonts w:ascii="Arial" w:hAnsi="Arial" w:cs="Arial"/>
          <w:sz w:val="24"/>
          <w:szCs w:val="24"/>
        </w:rPr>
        <w:t>telefónica</w:t>
      </w:r>
      <w:r w:rsidRPr="00543A25">
        <w:rPr>
          <w:rFonts w:ascii="Arial" w:hAnsi="Arial" w:cs="Arial"/>
          <w:sz w:val="24"/>
          <w:szCs w:val="24"/>
        </w:rPr>
        <w:t>; pero con el compromiso de las entidades pertinentes que apenas pase la pandemia o se pueda atender me llaman para agendarme nuevamente.</w:t>
      </w:r>
    </w:p>
    <w:p w14:paraId="7C398BD2" w14:textId="1E583B5F" w:rsidR="00543A25" w:rsidRPr="00C15962" w:rsidRDefault="00543A25" w:rsidP="00C15962">
      <w:pPr>
        <w:jc w:val="both"/>
        <w:rPr>
          <w:rFonts w:ascii="Arial" w:hAnsi="Arial" w:cs="Arial"/>
          <w:sz w:val="24"/>
          <w:szCs w:val="24"/>
        </w:rPr>
      </w:pPr>
      <w:r w:rsidRPr="00543A25">
        <w:rPr>
          <w:rFonts w:ascii="Arial" w:hAnsi="Arial" w:cs="Arial"/>
          <w:sz w:val="24"/>
          <w:szCs w:val="24"/>
        </w:rPr>
        <w:t xml:space="preserve">Para terminar, es importante aclarar que nunca fue mi intensión irme accidentar, en el Centro Recreativo Pisojé – Comfacauca, era solo ir a pasar un rato feliz y a distraerme, con familiares y amigos lamentablemente me accidente. Fue un accidente que me cambio la vida, en lo económico, en lo personal, en lo profesional, que mejo enseñanzas y cicatrices tanto internas como externas que no se me podrán borrar para bien o para mal. </w:t>
      </w:r>
    </w:p>
    <w:p w14:paraId="6CF79A4B" w14:textId="77777777" w:rsidR="00FE614B" w:rsidRDefault="00FE614B" w:rsidP="00A31DEC">
      <w:pPr>
        <w:rPr>
          <w:rFonts w:ascii="Arial" w:hAnsi="Arial" w:cs="Arial"/>
          <w:sz w:val="24"/>
          <w:szCs w:val="24"/>
        </w:rPr>
      </w:pPr>
    </w:p>
    <w:p w14:paraId="786A5475" w14:textId="3CDC5D64" w:rsidR="008C40C2" w:rsidRPr="00291995" w:rsidRDefault="008C40C2" w:rsidP="00291995">
      <w:pPr>
        <w:jc w:val="center"/>
        <w:rPr>
          <w:rFonts w:ascii="Arial" w:hAnsi="Arial" w:cs="Arial"/>
          <w:b/>
          <w:bCs/>
          <w:sz w:val="24"/>
          <w:szCs w:val="24"/>
        </w:rPr>
      </w:pPr>
      <w:r w:rsidRPr="00291995">
        <w:rPr>
          <w:rFonts w:ascii="Arial" w:hAnsi="Arial" w:cs="Arial"/>
          <w:b/>
          <w:bCs/>
          <w:sz w:val="24"/>
          <w:szCs w:val="24"/>
        </w:rPr>
        <w:t>PRUEBAS</w:t>
      </w:r>
    </w:p>
    <w:p w14:paraId="2FFBA109" w14:textId="19BA7E72" w:rsidR="00E04500" w:rsidRDefault="008C40C2" w:rsidP="008C40C2">
      <w:pPr>
        <w:jc w:val="both"/>
        <w:rPr>
          <w:rFonts w:ascii="Arial" w:hAnsi="Arial" w:cs="Arial"/>
          <w:sz w:val="24"/>
          <w:szCs w:val="24"/>
        </w:rPr>
      </w:pPr>
      <w:r w:rsidRPr="008C40C2">
        <w:rPr>
          <w:rFonts w:ascii="Arial" w:hAnsi="Arial" w:cs="Arial"/>
          <w:sz w:val="24"/>
          <w:szCs w:val="24"/>
        </w:rPr>
        <w:t xml:space="preserve">Solicito se tengan como </w:t>
      </w:r>
      <w:r w:rsidR="00E04500" w:rsidRPr="008C40C2">
        <w:rPr>
          <w:rFonts w:ascii="Arial" w:hAnsi="Arial" w:cs="Arial"/>
          <w:sz w:val="24"/>
          <w:szCs w:val="24"/>
        </w:rPr>
        <w:t xml:space="preserve">pruebas: </w:t>
      </w:r>
      <w:r w:rsidR="00E04500">
        <w:rPr>
          <w:rFonts w:ascii="Arial" w:hAnsi="Arial" w:cs="Arial"/>
          <w:sz w:val="24"/>
          <w:szCs w:val="24"/>
        </w:rPr>
        <w:t xml:space="preserve">historias clínicas </w:t>
      </w:r>
      <w:r w:rsidR="002123CB">
        <w:rPr>
          <w:rFonts w:ascii="Arial" w:hAnsi="Arial" w:cs="Arial"/>
          <w:sz w:val="24"/>
          <w:szCs w:val="24"/>
        </w:rPr>
        <w:t>y las fotografías que evidencian las lesiones que padeció mi defendido.</w:t>
      </w:r>
      <w:r w:rsidRPr="008C40C2">
        <w:rPr>
          <w:rFonts w:ascii="Arial" w:hAnsi="Arial" w:cs="Arial"/>
          <w:sz w:val="24"/>
          <w:szCs w:val="24"/>
        </w:rPr>
        <w:tab/>
      </w:r>
    </w:p>
    <w:p w14:paraId="206D9C57" w14:textId="77777777" w:rsidR="006F1820" w:rsidRDefault="006F1820" w:rsidP="008720EF">
      <w:pPr>
        <w:rPr>
          <w:rFonts w:ascii="Arial" w:hAnsi="Arial" w:cs="Arial"/>
          <w:b/>
          <w:bCs/>
          <w:sz w:val="24"/>
          <w:szCs w:val="24"/>
        </w:rPr>
      </w:pPr>
    </w:p>
    <w:p w14:paraId="0B0A4C80" w14:textId="70484AE1" w:rsidR="002D3CD2" w:rsidRPr="002D3CD2" w:rsidRDefault="002D3CD2" w:rsidP="006F1820">
      <w:pPr>
        <w:jc w:val="center"/>
        <w:rPr>
          <w:rFonts w:ascii="Arial" w:hAnsi="Arial" w:cs="Arial"/>
          <w:b/>
          <w:bCs/>
          <w:sz w:val="24"/>
          <w:szCs w:val="24"/>
        </w:rPr>
      </w:pPr>
      <w:r w:rsidRPr="002D3CD2">
        <w:rPr>
          <w:rFonts w:ascii="Arial" w:hAnsi="Arial" w:cs="Arial"/>
          <w:b/>
          <w:bCs/>
          <w:sz w:val="24"/>
          <w:szCs w:val="24"/>
        </w:rPr>
        <w:t>PETICION ESPECIAL DE CONDENA EN COSTAS:</w:t>
      </w:r>
    </w:p>
    <w:p w14:paraId="194A9F39" w14:textId="77777777" w:rsidR="006F1820" w:rsidRDefault="006F1820" w:rsidP="006F1820">
      <w:pPr>
        <w:jc w:val="both"/>
        <w:rPr>
          <w:rFonts w:ascii="Arial" w:hAnsi="Arial" w:cs="Arial"/>
          <w:sz w:val="24"/>
          <w:szCs w:val="24"/>
        </w:rPr>
      </w:pPr>
      <w:r>
        <w:rPr>
          <w:rFonts w:ascii="Arial" w:hAnsi="Arial" w:cs="Arial"/>
          <w:sz w:val="24"/>
          <w:szCs w:val="24"/>
        </w:rPr>
        <w:t>Solicito al señor juez de conocimiento condene a la parte demandada, en costas y en agencias en derecho a favor de mi representado.</w:t>
      </w:r>
    </w:p>
    <w:p w14:paraId="644D0B86" w14:textId="77777777" w:rsidR="002D3CD2" w:rsidRDefault="002D3CD2" w:rsidP="00291995">
      <w:pPr>
        <w:jc w:val="center"/>
        <w:rPr>
          <w:rFonts w:ascii="Arial" w:hAnsi="Arial" w:cs="Arial"/>
          <w:b/>
          <w:bCs/>
          <w:sz w:val="24"/>
          <w:szCs w:val="24"/>
        </w:rPr>
      </w:pPr>
    </w:p>
    <w:p w14:paraId="770A3FCC" w14:textId="64747F85" w:rsidR="008C40C2" w:rsidRPr="00291995" w:rsidRDefault="008C40C2" w:rsidP="00291995">
      <w:pPr>
        <w:jc w:val="center"/>
        <w:rPr>
          <w:rFonts w:ascii="Arial" w:hAnsi="Arial" w:cs="Arial"/>
          <w:b/>
          <w:bCs/>
          <w:sz w:val="24"/>
          <w:szCs w:val="24"/>
        </w:rPr>
      </w:pPr>
      <w:r w:rsidRPr="00291995">
        <w:rPr>
          <w:rFonts w:ascii="Arial" w:hAnsi="Arial" w:cs="Arial"/>
          <w:b/>
          <w:bCs/>
          <w:sz w:val="24"/>
          <w:szCs w:val="24"/>
        </w:rPr>
        <w:t>NOTIFICACIONES</w:t>
      </w:r>
    </w:p>
    <w:p w14:paraId="001523F8" w14:textId="77777777" w:rsidR="008720EF" w:rsidRDefault="008720EF" w:rsidP="008C40C2">
      <w:pPr>
        <w:jc w:val="both"/>
        <w:rPr>
          <w:rFonts w:ascii="Arial" w:hAnsi="Arial" w:cs="Arial"/>
          <w:sz w:val="24"/>
          <w:szCs w:val="24"/>
        </w:rPr>
      </w:pPr>
    </w:p>
    <w:p w14:paraId="7B102541" w14:textId="3236EC54" w:rsidR="008C40C2" w:rsidRPr="008C40C2" w:rsidRDefault="008C40C2" w:rsidP="008C40C2">
      <w:pPr>
        <w:jc w:val="both"/>
        <w:rPr>
          <w:rFonts w:ascii="Arial" w:hAnsi="Arial" w:cs="Arial"/>
          <w:sz w:val="24"/>
          <w:szCs w:val="24"/>
        </w:rPr>
      </w:pPr>
      <w:r w:rsidRPr="008C40C2">
        <w:rPr>
          <w:rFonts w:ascii="Arial" w:hAnsi="Arial" w:cs="Arial"/>
          <w:sz w:val="24"/>
          <w:szCs w:val="24"/>
        </w:rPr>
        <w:t>Las personales las recibiré en la calle 8 # 9-48, oficina 0</w:t>
      </w:r>
      <w:r w:rsidR="00124444">
        <w:rPr>
          <w:rFonts w:ascii="Arial" w:hAnsi="Arial" w:cs="Arial"/>
          <w:sz w:val="24"/>
          <w:szCs w:val="24"/>
        </w:rPr>
        <w:t>5</w:t>
      </w:r>
      <w:r w:rsidRPr="008C40C2">
        <w:rPr>
          <w:rFonts w:ascii="Arial" w:hAnsi="Arial" w:cs="Arial"/>
          <w:sz w:val="24"/>
          <w:szCs w:val="24"/>
        </w:rPr>
        <w:t xml:space="preserve">, barrio San Camilo de la ciudad de Popayán, Cauca o al abonado celular: 3186068915 y/o al correo electrónico: wilberg48@hotmail.com </w:t>
      </w:r>
    </w:p>
    <w:p w14:paraId="5A98C7D4" w14:textId="77777777" w:rsidR="008720EF" w:rsidRDefault="008720EF" w:rsidP="008C40C2">
      <w:pPr>
        <w:jc w:val="both"/>
        <w:rPr>
          <w:rFonts w:ascii="Arial" w:hAnsi="Arial" w:cs="Arial"/>
          <w:sz w:val="24"/>
          <w:szCs w:val="24"/>
        </w:rPr>
      </w:pPr>
    </w:p>
    <w:p w14:paraId="399D4F6C" w14:textId="50FED0B0" w:rsidR="008C40C2" w:rsidRPr="008C40C2" w:rsidRDefault="008C40C2" w:rsidP="008C40C2">
      <w:pPr>
        <w:jc w:val="both"/>
        <w:rPr>
          <w:rFonts w:ascii="Arial" w:hAnsi="Arial" w:cs="Arial"/>
          <w:sz w:val="24"/>
          <w:szCs w:val="24"/>
        </w:rPr>
      </w:pPr>
      <w:r w:rsidRPr="008C40C2">
        <w:rPr>
          <w:rFonts w:ascii="Arial" w:hAnsi="Arial" w:cs="Arial"/>
          <w:sz w:val="24"/>
          <w:szCs w:val="24"/>
        </w:rPr>
        <w:t>De la señora juez, Atentamente</w:t>
      </w:r>
      <w:r w:rsidR="008720EF">
        <w:rPr>
          <w:rFonts w:ascii="Arial" w:hAnsi="Arial" w:cs="Arial"/>
          <w:sz w:val="24"/>
          <w:szCs w:val="24"/>
        </w:rPr>
        <w:t>,</w:t>
      </w:r>
      <w:r w:rsidRPr="008C40C2">
        <w:rPr>
          <w:rFonts w:ascii="Arial" w:hAnsi="Arial" w:cs="Arial"/>
          <w:sz w:val="24"/>
          <w:szCs w:val="24"/>
        </w:rPr>
        <w:t xml:space="preserve"> </w:t>
      </w:r>
    </w:p>
    <w:p w14:paraId="7AF84E7E" w14:textId="47CB9A9A" w:rsidR="008C40C2" w:rsidRPr="00FC677B" w:rsidRDefault="00FC677B" w:rsidP="00FC677B">
      <w:pPr>
        <w:spacing w:after="0"/>
        <w:jc w:val="center"/>
        <w:rPr>
          <w:rFonts w:ascii="Arial" w:hAnsi="Arial" w:cs="Arial"/>
          <w:sz w:val="24"/>
          <w:szCs w:val="24"/>
        </w:rPr>
      </w:pPr>
      <w:r>
        <w:rPr>
          <w:noProof/>
          <w:lang w:eastAsia="es-CO"/>
        </w:rPr>
        <w:lastRenderedPageBreak/>
        <w:drawing>
          <wp:inline distT="0" distB="0" distL="0" distR="0" wp14:anchorId="1375668B" wp14:editId="15786BA6">
            <wp:extent cx="5612130" cy="250825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508250"/>
                    </a:xfrm>
                    <a:prstGeom prst="rect">
                      <a:avLst/>
                    </a:prstGeom>
                    <a:noFill/>
                    <a:ln>
                      <a:noFill/>
                    </a:ln>
                  </pic:spPr>
                </pic:pic>
              </a:graphicData>
            </a:graphic>
          </wp:inline>
        </w:drawing>
      </w:r>
    </w:p>
    <w:sectPr w:rsidR="008C40C2" w:rsidRPr="00FC677B">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D2CDB" w14:textId="77777777" w:rsidR="00E664EA" w:rsidRDefault="00E664EA" w:rsidP="00543A25">
      <w:pPr>
        <w:spacing w:after="0" w:line="240" w:lineRule="auto"/>
      </w:pPr>
      <w:r>
        <w:separator/>
      </w:r>
    </w:p>
  </w:endnote>
  <w:endnote w:type="continuationSeparator" w:id="0">
    <w:p w14:paraId="73CC7F25" w14:textId="77777777" w:rsidR="00E664EA" w:rsidRDefault="00E664EA" w:rsidP="0054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20016" w14:textId="77777777" w:rsidR="00E664EA" w:rsidRDefault="00E664EA" w:rsidP="00543A25">
      <w:pPr>
        <w:spacing w:after="0" w:line="240" w:lineRule="auto"/>
      </w:pPr>
      <w:r>
        <w:separator/>
      </w:r>
    </w:p>
  </w:footnote>
  <w:footnote w:type="continuationSeparator" w:id="0">
    <w:p w14:paraId="453A4F28" w14:textId="77777777" w:rsidR="00E664EA" w:rsidRDefault="00E664EA" w:rsidP="00543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5CD8C" w14:textId="30FA6F90" w:rsidR="002D3CD2" w:rsidRPr="002D3CD2" w:rsidRDefault="002D3CD2" w:rsidP="002D3CD2">
    <w:pPr>
      <w:pStyle w:val="Encabezado"/>
      <w:jc w:val="center"/>
      <w:rPr>
        <w:color w:val="FF0000"/>
      </w:rPr>
    </w:pPr>
    <w:r w:rsidRPr="002D3CD2">
      <w:rPr>
        <w:noProof/>
        <w:color w:val="FF0000"/>
        <w:lang w:eastAsia="es-CO"/>
      </w:rPr>
      <w:drawing>
        <wp:inline distT="0" distB="0" distL="0" distR="0" wp14:anchorId="37535EA7" wp14:editId="25669053">
          <wp:extent cx="849086" cy="53784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534" cy="541929"/>
                  </a:xfrm>
                  <a:prstGeom prst="rect">
                    <a:avLst/>
                  </a:prstGeom>
                  <a:noFill/>
                </pic:spPr>
              </pic:pic>
            </a:graphicData>
          </a:graphic>
        </wp:inline>
      </w:drawing>
    </w:r>
    <w:r w:rsidRPr="002D3CD2">
      <w:rPr>
        <w:color w:val="FF0000"/>
      </w:rPr>
      <w:t>- OFICINAS DE ABOGADOS-</w:t>
    </w:r>
  </w:p>
  <w:p w14:paraId="4D4B3738" w14:textId="77777777" w:rsidR="002D3CD2" w:rsidRPr="002D3CD2" w:rsidRDefault="002D3CD2" w:rsidP="002D3CD2">
    <w:pPr>
      <w:pStyle w:val="Encabezado"/>
      <w:jc w:val="center"/>
      <w:rPr>
        <w:color w:val="FF0000"/>
      </w:rPr>
    </w:pPr>
    <w:r w:rsidRPr="002D3CD2">
      <w:rPr>
        <w:color w:val="FF0000"/>
      </w:rPr>
      <w:t>Calle 8 No. 9-48 Oficina. 05, barrio San Camilo, Cel. 3186068915 - 3127119193</w:t>
    </w:r>
  </w:p>
  <w:p w14:paraId="359174E5" w14:textId="5992447F" w:rsidR="002D3CD2" w:rsidRPr="002D3CD2" w:rsidRDefault="002D3CD2" w:rsidP="002D3CD2">
    <w:pPr>
      <w:pStyle w:val="Encabezado"/>
      <w:jc w:val="center"/>
      <w:rPr>
        <w:color w:val="FF0000"/>
      </w:rPr>
    </w:pPr>
    <w:r w:rsidRPr="002D3CD2">
      <w:rPr>
        <w:color w:val="FF0000"/>
      </w:rPr>
      <w:t>Popayán, Cauca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C2"/>
    <w:rsid w:val="0000603A"/>
    <w:rsid w:val="00043506"/>
    <w:rsid w:val="00092934"/>
    <w:rsid w:val="000A5709"/>
    <w:rsid w:val="000A6FA6"/>
    <w:rsid w:val="00124444"/>
    <w:rsid w:val="00127C3C"/>
    <w:rsid w:val="001A527E"/>
    <w:rsid w:val="001D5B5D"/>
    <w:rsid w:val="002123CB"/>
    <w:rsid w:val="00287D4E"/>
    <w:rsid w:val="00291995"/>
    <w:rsid w:val="002D3CD2"/>
    <w:rsid w:val="003341E8"/>
    <w:rsid w:val="003B4946"/>
    <w:rsid w:val="003D4413"/>
    <w:rsid w:val="003E059F"/>
    <w:rsid w:val="004C5DEB"/>
    <w:rsid w:val="00517629"/>
    <w:rsid w:val="005434E4"/>
    <w:rsid w:val="00543A25"/>
    <w:rsid w:val="006F1820"/>
    <w:rsid w:val="0077477B"/>
    <w:rsid w:val="00783E44"/>
    <w:rsid w:val="007E0425"/>
    <w:rsid w:val="00820E93"/>
    <w:rsid w:val="008720EF"/>
    <w:rsid w:val="008A524A"/>
    <w:rsid w:val="008C40C2"/>
    <w:rsid w:val="008F2125"/>
    <w:rsid w:val="00914935"/>
    <w:rsid w:val="00976D08"/>
    <w:rsid w:val="00976E82"/>
    <w:rsid w:val="009778E5"/>
    <w:rsid w:val="009F403B"/>
    <w:rsid w:val="00A03B11"/>
    <w:rsid w:val="00A31DEC"/>
    <w:rsid w:val="00A57EF1"/>
    <w:rsid w:val="00A61298"/>
    <w:rsid w:val="00A747AE"/>
    <w:rsid w:val="00A87127"/>
    <w:rsid w:val="00A945C4"/>
    <w:rsid w:val="00B146C5"/>
    <w:rsid w:val="00B52C2A"/>
    <w:rsid w:val="00C10C2B"/>
    <w:rsid w:val="00C15962"/>
    <w:rsid w:val="00C46431"/>
    <w:rsid w:val="00C67D71"/>
    <w:rsid w:val="00CA57B1"/>
    <w:rsid w:val="00D60FFE"/>
    <w:rsid w:val="00E04500"/>
    <w:rsid w:val="00E664EA"/>
    <w:rsid w:val="00EA47BA"/>
    <w:rsid w:val="00F6155E"/>
    <w:rsid w:val="00FC677B"/>
    <w:rsid w:val="00FE614B"/>
    <w:rsid w:val="00FF14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64180"/>
  <w15:chartTrackingRefBased/>
  <w15:docId w15:val="{08471D7F-769A-4E6A-9B9F-ECC1CA9F0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3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3A25"/>
  </w:style>
  <w:style w:type="paragraph" w:styleId="Piedepgina">
    <w:name w:val="footer"/>
    <w:basedOn w:val="Normal"/>
    <w:link w:val="PiedepginaCar"/>
    <w:uiPriority w:val="99"/>
    <w:unhideWhenUsed/>
    <w:rsid w:val="00543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3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5575</Words>
  <Characters>30663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jcm3_cita</cp:lastModifiedBy>
  <cp:revision>2</cp:revision>
  <dcterms:created xsi:type="dcterms:W3CDTF">2021-10-06T19:50:00Z</dcterms:created>
  <dcterms:modified xsi:type="dcterms:W3CDTF">2021-10-06T19:50:00Z</dcterms:modified>
</cp:coreProperties>
</file>