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7FD" w:rsidRDefault="00F037FD" w:rsidP="00F037FD">
      <w:pPr>
        <w:rPr>
          <w:rFonts w:ascii="Arial" w:hAnsi="Arial" w:cs="Arial"/>
          <w:b/>
          <w:sz w:val="24"/>
          <w:szCs w:val="24"/>
        </w:rPr>
      </w:pPr>
      <w:bookmarkStart w:id="0" w:name="_GoBack"/>
      <w:bookmarkEnd w:id="0"/>
      <w:r>
        <w:rPr>
          <w:rFonts w:ascii="Arial" w:hAnsi="Arial" w:cs="Arial"/>
          <w:b/>
          <w:sz w:val="24"/>
          <w:szCs w:val="24"/>
        </w:rPr>
        <w:t>Doctora</w:t>
      </w:r>
    </w:p>
    <w:p w:rsidR="00F037FD" w:rsidRDefault="00F037FD" w:rsidP="00F037FD">
      <w:pPr>
        <w:rPr>
          <w:rFonts w:ascii="Arial" w:hAnsi="Arial" w:cs="Arial"/>
          <w:b/>
          <w:sz w:val="24"/>
          <w:szCs w:val="24"/>
        </w:rPr>
      </w:pPr>
      <w:r>
        <w:rPr>
          <w:rFonts w:ascii="Arial" w:hAnsi="Arial" w:cs="Arial"/>
          <w:b/>
          <w:sz w:val="24"/>
          <w:szCs w:val="24"/>
        </w:rPr>
        <w:t>DIANA PATRICIA TRUJILLO SOLARTE</w:t>
      </w:r>
    </w:p>
    <w:p w:rsidR="00F037FD" w:rsidRPr="00A223C0" w:rsidRDefault="00F037FD" w:rsidP="00F037FD">
      <w:pPr>
        <w:pStyle w:val="Sinespaciado"/>
        <w:rPr>
          <w:rFonts w:ascii="Arial" w:hAnsi="Arial" w:cs="Arial"/>
          <w:b/>
          <w:sz w:val="24"/>
          <w:szCs w:val="24"/>
        </w:rPr>
      </w:pPr>
      <w:r>
        <w:rPr>
          <w:rFonts w:ascii="Arial" w:hAnsi="Arial" w:cs="Arial"/>
          <w:b/>
          <w:sz w:val="24"/>
          <w:szCs w:val="24"/>
        </w:rPr>
        <w:t>Juez Tercera Civil Municipal de Popayán</w:t>
      </w:r>
    </w:p>
    <w:p w:rsidR="00F037FD" w:rsidRDefault="00F037FD" w:rsidP="00F037FD">
      <w:pPr>
        <w:rPr>
          <w:rFonts w:ascii="Arial" w:hAnsi="Arial" w:cs="Arial"/>
          <w:b/>
          <w:sz w:val="24"/>
          <w:szCs w:val="24"/>
        </w:rPr>
      </w:pPr>
    </w:p>
    <w:p w:rsidR="00F037FD" w:rsidRDefault="00F037FD" w:rsidP="00F037FD">
      <w:pPr>
        <w:rPr>
          <w:rFonts w:ascii="Arial" w:hAnsi="Arial" w:cs="Arial"/>
          <w:b/>
          <w:sz w:val="24"/>
          <w:szCs w:val="24"/>
        </w:rPr>
      </w:pPr>
    </w:p>
    <w:p w:rsidR="00F037FD" w:rsidRPr="00A223C0" w:rsidRDefault="00F037FD" w:rsidP="00F037FD">
      <w:pPr>
        <w:rPr>
          <w:rFonts w:ascii="Arial" w:hAnsi="Arial" w:cs="Arial"/>
          <w:b/>
          <w:sz w:val="24"/>
          <w:szCs w:val="24"/>
        </w:rPr>
      </w:pPr>
    </w:p>
    <w:p w:rsidR="00F037FD" w:rsidRPr="00A223C0" w:rsidRDefault="005E6C14" w:rsidP="00F037FD">
      <w:pPr>
        <w:pStyle w:val="Sinespaciado"/>
        <w:rPr>
          <w:rFonts w:ascii="Arial" w:hAnsi="Arial" w:cs="Arial"/>
          <w:b/>
          <w:sz w:val="24"/>
          <w:szCs w:val="24"/>
        </w:rPr>
      </w:pPr>
      <w:r>
        <w:rPr>
          <w:rFonts w:ascii="Arial" w:hAnsi="Arial" w:cs="Arial"/>
          <w:b/>
          <w:sz w:val="24"/>
          <w:szCs w:val="24"/>
        </w:rPr>
        <w:t xml:space="preserve">   Asunto:                 CONTESTACION DEMANDA VERBAL</w:t>
      </w:r>
    </w:p>
    <w:p w:rsidR="00F037FD" w:rsidRPr="00A223C0" w:rsidRDefault="00F037FD" w:rsidP="00F037FD">
      <w:pPr>
        <w:pStyle w:val="Sinespaciado"/>
        <w:rPr>
          <w:rFonts w:ascii="Arial" w:hAnsi="Arial" w:cs="Arial"/>
          <w:b/>
          <w:sz w:val="24"/>
          <w:szCs w:val="24"/>
        </w:rPr>
      </w:pPr>
      <w:r w:rsidRPr="00A223C0">
        <w:rPr>
          <w:rFonts w:ascii="Arial" w:hAnsi="Arial" w:cs="Arial"/>
          <w:b/>
          <w:sz w:val="24"/>
          <w:szCs w:val="24"/>
        </w:rPr>
        <w:t xml:space="preserve"> </w:t>
      </w:r>
      <w:r w:rsidR="005E6C14">
        <w:rPr>
          <w:rFonts w:ascii="Arial" w:hAnsi="Arial" w:cs="Arial"/>
          <w:b/>
          <w:sz w:val="24"/>
          <w:szCs w:val="24"/>
        </w:rPr>
        <w:t xml:space="preserve">  Demandante:        MARCO TULIO MARTINEZ CAICEDO</w:t>
      </w:r>
    </w:p>
    <w:p w:rsidR="005E6C14" w:rsidRDefault="00F037FD" w:rsidP="00F037FD">
      <w:pPr>
        <w:pStyle w:val="Sinespaciado"/>
        <w:rPr>
          <w:rFonts w:ascii="Arial" w:hAnsi="Arial" w:cs="Arial"/>
          <w:b/>
          <w:sz w:val="24"/>
          <w:szCs w:val="24"/>
        </w:rPr>
      </w:pPr>
      <w:r w:rsidRPr="00A223C0">
        <w:rPr>
          <w:rFonts w:ascii="Arial" w:hAnsi="Arial" w:cs="Arial"/>
          <w:b/>
          <w:sz w:val="24"/>
          <w:szCs w:val="24"/>
        </w:rPr>
        <w:t xml:space="preserve">   Demanda</w:t>
      </w:r>
      <w:r w:rsidR="005E6C14">
        <w:rPr>
          <w:rFonts w:ascii="Arial" w:hAnsi="Arial" w:cs="Arial"/>
          <w:b/>
          <w:sz w:val="24"/>
          <w:szCs w:val="24"/>
        </w:rPr>
        <w:t>dos:       OSCAR ANDRÉS CAICEDO, JOSE MARINO RENDON</w:t>
      </w:r>
      <w:r w:rsidRPr="00A223C0">
        <w:rPr>
          <w:rFonts w:ascii="Arial" w:hAnsi="Arial" w:cs="Arial"/>
          <w:b/>
          <w:sz w:val="24"/>
          <w:szCs w:val="24"/>
        </w:rPr>
        <w:t xml:space="preserve"> y </w:t>
      </w:r>
    </w:p>
    <w:p w:rsidR="00F037FD" w:rsidRPr="00A223C0" w:rsidRDefault="005E6C14" w:rsidP="00F037FD">
      <w:pPr>
        <w:pStyle w:val="Sinespaciado"/>
        <w:rPr>
          <w:rFonts w:ascii="Arial" w:hAnsi="Arial" w:cs="Arial"/>
          <w:b/>
          <w:sz w:val="24"/>
          <w:szCs w:val="24"/>
        </w:rPr>
      </w:pPr>
      <w:r>
        <w:rPr>
          <w:rFonts w:ascii="Arial" w:hAnsi="Arial" w:cs="Arial"/>
          <w:b/>
          <w:sz w:val="24"/>
          <w:szCs w:val="24"/>
        </w:rPr>
        <w:t xml:space="preserve">                                  </w:t>
      </w:r>
      <w:r w:rsidR="00F037FD" w:rsidRPr="00A223C0">
        <w:rPr>
          <w:rFonts w:ascii="Arial" w:hAnsi="Arial" w:cs="Arial"/>
          <w:b/>
          <w:sz w:val="24"/>
          <w:szCs w:val="24"/>
        </w:rPr>
        <w:t>OTRO</w:t>
      </w:r>
    </w:p>
    <w:p w:rsidR="00F037FD" w:rsidRPr="00A223C0" w:rsidRDefault="005E6C14" w:rsidP="00F037FD">
      <w:pPr>
        <w:pStyle w:val="Sinespaciado"/>
        <w:rPr>
          <w:rFonts w:ascii="Arial" w:hAnsi="Arial" w:cs="Arial"/>
          <w:b/>
          <w:sz w:val="24"/>
          <w:szCs w:val="24"/>
        </w:rPr>
      </w:pPr>
      <w:r>
        <w:rPr>
          <w:rFonts w:ascii="Arial" w:hAnsi="Arial" w:cs="Arial"/>
          <w:b/>
          <w:sz w:val="24"/>
          <w:szCs w:val="24"/>
        </w:rPr>
        <w:t xml:space="preserve">   Demanda</w:t>
      </w:r>
      <w:r w:rsidR="00F037FD" w:rsidRPr="00A223C0">
        <w:rPr>
          <w:rFonts w:ascii="Arial" w:hAnsi="Arial" w:cs="Arial"/>
          <w:b/>
          <w:sz w:val="24"/>
          <w:szCs w:val="24"/>
        </w:rPr>
        <w:t xml:space="preserve">: </w:t>
      </w:r>
      <w:r>
        <w:rPr>
          <w:rFonts w:ascii="Arial" w:hAnsi="Arial" w:cs="Arial"/>
          <w:b/>
          <w:sz w:val="24"/>
          <w:szCs w:val="24"/>
        </w:rPr>
        <w:t xml:space="preserve">             DEMANDA VERBAL RESOLUCION DE CONTRATO</w:t>
      </w:r>
      <w:r w:rsidR="00F037FD" w:rsidRPr="00A223C0">
        <w:rPr>
          <w:rFonts w:ascii="Arial" w:hAnsi="Arial" w:cs="Arial"/>
          <w:b/>
          <w:sz w:val="24"/>
          <w:szCs w:val="24"/>
        </w:rPr>
        <w:t xml:space="preserve">     </w:t>
      </w:r>
    </w:p>
    <w:p w:rsidR="00F037FD" w:rsidRPr="00A223C0" w:rsidRDefault="00F037FD" w:rsidP="00F037FD">
      <w:pPr>
        <w:pStyle w:val="Sinespaciado"/>
        <w:rPr>
          <w:rFonts w:ascii="Arial" w:hAnsi="Arial" w:cs="Arial"/>
          <w:b/>
          <w:sz w:val="24"/>
          <w:szCs w:val="24"/>
        </w:rPr>
      </w:pPr>
      <w:r w:rsidRPr="00A223C0">
        <w:rPr>
          <w:rFonts w:ascii="Arial" w:hAnsi="Arial" w:cs="Arial"/>
          <w:b/>
          <w:sz w:val="24"/>
          <w:szCs w:val="24"/>
        </w:rPr>
        <w:t xml:space="preserve">   Radicación:       </w:t>
      </w:r>
      <w:r w:rsidR="005E6C14">
        <w:rPr>
          <w:rFonts w:ascii="Arial" w:hAnsi="Arial" w:cs="Arial"/>
          <w:b/>
          <w:sz w:val="24"/>
          <w:szCs w:val="24"/>
        </w:rPr>
        <w:t xml:space="preserve">   </w:t>
      </w:r>
      <w:r w:rsidR="002E6894">
        <w:rPr>
          <w:rFonts w:ascii="Arial" w:hAnsi="Arial" w:cs="Arial"/>
          <w:b/>
          <w:sz w:val="24"/>
          <w:szCs w:val="24"/>
        </w:rPr>
        <w:t xml:space="preserve"> 190014003003</w:t>
      </w:r>
      <w:r w:rsidR="005E6C14">
        <w:rPr>
          <w:rFonts w:ascii="Arial" w:hAnsi="Arial" w:cs="Arial"/>
          <w:b/>
          <w:sz w:val="24"/>
          <w:szCs w:val="24"/>
        </w:rPr>
        <w:t>2020-00408-00</w:t>
      </w:r>
    </w:p>
    <w:p w:rsidR="00F037FD" w:rsidRPr="00A223C0" w:rsidRDefault="00F037FD" w:rsidP="00F037FD">
      <w:pPr>
        <w:rPr>
          <w:rFonts w:ascii="Arial" w:hAnsi="Arial" w:cs="Arial"/>
          <w:sz w:val="24"/>
          <w:szCs w:val="24"/>
        </w:rPr>
      </w:pPr>
    </w:p>
    <w:p w:rsidR="00F037FD" w:rsidRPr="00A223C0" w:rsidRDefault="00F037FD" w:rsidP="00F037FD">
      <w:pPr>
        <w:rPr>
          <w:rFonts w:ascii="Arial" w:hAnsi="Arial" w:cs="Arial"/>
          <w:sz w:val="24"/>
          <w:szCs w:val="24"/>
        </w:rPr>
      </w:pPr>
    </w:p>
    <w:p w:rsidR="00D331B8" w:rsidRDefault="00F037FD" w:rsidP="005E6C14">
      <w:pPr>
        <w:jc w:val="both"/>
        <w:rPr>
          <w:rFonts w:ascii="Arial" w:hAnsi="Arial" w:cs="Arial"/>
          <w:sz w:val="24"/>
          <w:szCs w:val="24"/>
        </w:rPr>
      </w:pPr>
      <w:r>
        <w:rPr>
          <w:rFonts w:ascii="Arial" w:hAnsi="Arial" w:cs="Arial"/>
          <w:b/>
          <w:bCs/>
          <w:sz w:val="24"/>
          <w:szCs w:val="24"/>
        </w:rPr>
        <w:t>FRANCISCO JAVIER</w:t>
      </w:r>
      <w:r w:rsidRPr="00516533">
        <w:rPr>
          <w:rFonts w:ascii="Arial" w:hAnsi="Arial" w:cs="Arial"/>
          <w:b/>
          <w:bCs/>
          <w:sz w:val="24"/>
          <w:szCs w:val="24"/>
        </w:rPr>
        <w:t xml:space="preserve"> GIRON LOPEZ</w:t>
      </w:r>
      <w:r w:rsidRPr="00516533">
        <w:rPr>
          <w:rFonts w:ascii="Arial" w:hAnsi="Arial" w:cs="Arial"/>
          <w:sz w:val="24"/>
          <w:szCs w:val="24"/>
        </w:rPr>
        <w:t>, identificado co</w:t>
      </w:r>
      <w:r>
        <w:rPr>
          <w:rFonts w:ascii="Arial" w:hAnsi="Arial" w:cs="Arial"/>
          <w:sz w:val="24"/>
          <w:szCs w:val="24"/>
        </w:rPr>
        <w:t>n el número de cédula 10.291.422</w:t>
      </w:r>
      <w:r w:rsidRPr="00516533">
        <w:rPr>
          <w:rFonts w:ascii="Arial" w:hAnsi="Arial" w:cs="Arial"/>
          <w:sz w:val="24"/>
          <w:szCs w:val="24"/>
        </w:rPr>
        <w:t xml:space="preserve"> de Popayán y tarjeta profesional de aboga</w:t>
      </w:r>
      <w:r>
        <w:rPr>
          <w:rFonts w:ascii="Arial" w:hAnsi="Arial" w:cs="Arial"/>
          <w:sz w:val="24"/>
          <w:szCs w:val="24"/>
        </w:rPr>
        <w:t>do número 139.051</w:t>
      </w:r>
      <w:r w:rsidRPr="00516533">
        <w:rPr>
          <w:rFonts w:ascii="Arial" w:hAnsi="Arial" w:cs="Arial"/>
          <w:sz w:val="24"/>
          <w:szCs w:val="24"/>
        </w:rPr>
        <w:t xml:space="preserve"> </w:t>
      </w:r>
      <w:r>
        <w:rPr>
          <w:rFonts w:ascii="Arial" w:hAnsi="Arial" w:cs="Arial"/>
          <w:sz w:val="24"/>
          <w:szCs w:val="24"/>
        </w:rPr>
        <w:t xml:space="preserve">expedida por </w:t>
      </w:r>
      <w:r w:rsidRPr="00516533">
        <w:rPr>
          <w:rFonts w:ascii="Arial" w:hAnsi="Arial" w:cs="Arial"/>
          <w:sz w:val="24"/>
          <w:szCs w:val="24"/>
        </w:rPr>
        <w:t>el Co</w:t>
      </w:r>
      <w:r>
        <w:rPr>
          <w:rFonts w:ascii="Arial" w:hAnsi="Arial" w:cs="Arial"/>
          <w:sz w:val="24"/>
          <w:szCs w:val="24"/>
        </w:rPr>
        <w:t>nsejo Superior de la Judicatura</w:t>
      </w:r>
      <w:r w:rsidRPr="00737AB0">
        <w:rPr>
          <w:rFonts w:ascii="Arial" w:hAnsi="Arial" w:cs="Arial"/>
          <w:sz w:val="24"/>
          <w:szCs w:val="24"/>
        </w:rPr>
        <w:t>,</w:t>
      </w:r>
      <w:r w:rsidRPr="00A223C0">
        <w:rPr>
          <w:rFonts w:ascii="Arial" w:hAnsi="Arial" w:cs="Arial"/>
          <w:sz w:val="24"/>
          <w:szCs w:val="24"/>
        </w:rPr>
        <w:t xml:space="preserve"> </w:t>
      </w:r>
      <w:r w:rsidR="005E6C14">
        <w:rPr>
          <w:rFonts w:ascii="Arial" w:hAnsi="Arial" w:cs="Arial"/>
          <w:sz w:val="24"/>
          <w:szCs w:val="24"/>
        </w:rPr>
        <w:t>obrando como apoderado</w:t>
      </w:r>
      <w:r w:rsidRPr="00A223C0">
        <w:rPr>
          <w:rFonts w:ascii="Arial" w:hAnsi="Arial" w:cs="Arial"/>
          <w:sz w:val="24"/>
          <w:szCs w:val="24"/>
        </w:rPr>
        <w:t xml:space="preserve"> del señor </w:t>
      </w:r>
      <w:r w:rsidR="005E6C14">
        <w:rPr>
          <w:rFonts w:ascii="Arial" w:hAnsi="Arial" w:cs="Arial"/>
          <w:b/>
          <w:sz w:val="24"/>
          <w:szCs w:val="24"/>
        </w:rPr>
        <w:t>JOSE MARINO RENDON</w:t>
      </w:r>
      <w:r w:rsidRPr="00A223C0">
        <w:rPr>
          <w:rFonts w:ascii="Arial" w:hAnsi="Arial" w:cs="Arial"/>
          <w:b/>
          <w:sz w:val="24"/>
          <w:szCs w:val="24"/>
        </w:rPr>
        <w:t>,</w:t>
      </w:r>
      <w:r w:rsidRPr="00A223C0">
        <w:rPr>
          <w:rFonts w:ascii="Arial" w:hAnsi="Arial" w:cs="Arial"/>
          <w:sz w:val="24"/>
          <w:szCs w:val="24"/>
        </w:rPr>
        <w:t xml:space="preserve"> conforme al poder legalmente conferido, </w:t>
      </w:r>
      <w:r w:rsidR="004439B8">
        <w:rPr>
          <w:rFonts w:ascii="Arial" w:hAnsi="Arial" w:cs="Arial"/>
          <w:sz w:val="24"/>
          <w:szCs w:val="24"/>
        </w:rPr>
        <w:t xml:space="preserve">por medio del presente escrito, </w:t>
      </w:r>
      <w:r w:rsidR="007B74D8">
        <w:rPr>
          <w:rFonts w:ascii="Arial" w:hAnsi="Arial" w:cs="Arial"/>
          <w:sz w:val="24"/>
          <w:szCs w:val="24"/>
        </w:rPr>
        <w:t>dentro de la oportunidad</w:t>
      </w:r>
      <w:r w:rsidR="006720DF">
        <w:rPr>
          <w:rFonts w:ascii="Arial" w:hAnsi="Arial" w:cs="Arial"/>
          <w:sz w:val="24"/>
          <w:szCs w:val="24"/>
        </w:rPr>
        <w:t xml:space="preserve"> legal,</w:t>
      </w:r>
      <w:r w:rsidRPr="00A223C0">
        <w:rPr>
          <w:rFonts w:ascii="Arial" w:hAnsi="Arial" w:cs="Arial"/>
          <w:sz w:val="24"/>
          <w:szCs w:val="24"/>
        </w:rPr>
        <w:t xml:space="preserve"> </w:t>
      </w:r>
      <w:r w:rsidR="004439B8">
        <w:rPr>
          <w:rFonts w:ascii="Arial" w:hAnsi="Arial" w:cs="Arial"/>
          <w:sz w:val="24"/>
          <w:szCs w:val="24"/>
        </w:rPr>
        <w:t xml:space="preserve">procedo a contestar la demanda instaurada por el señor </w:t>
      </w:r>
      <w:r w:rsidR="004439B8">
        <w:rPr>
          <w:rFonts w:ascii="Arial" w:hAnsi="Arial" w:cs="Arial"/>
          <w:b/>
          <w:sz w:val="24"/>
          <w:szCs w:val="24"/>
        </w:rPr>
        <w:t>MARCO TULIO MARTINEZ CAICEDO,</w:t>
      </w:r>
      <w:r w:rsidR="004439B8">
        <w:rPr>
          <w:rFonts w:ascii="Arial" w:hAnsi="Arial" w:cs="Arial"/>
          <w:sz w:val="24"/>
          <w:szCs w:val="24"/>
        </w:rPr>
        <w:t xml:space="preserve"> la cual</w:t>
      </w:r>
      <w:r w:rsidR="006720DF">
        <w:rPr>
          <w:rFonts w:ascii="Arial" w:hAnsi="Arial" w:cs="Arial"/>
          <w:sz w:val="24"/>
          <w:szCs w:val="24"/>
        </w:rPr>
        <w:t xml:space="preserve"> me fue notificada a través de correo certificado el 20 de marzo de 2021, </w:t>
      </w:r>
      <w:r w:rsidR="007B74D8">
        <w:rPr>
          <w:rFonts w:ascii="Arial" w:hAnsi="Arial" w:cs="Arial"/>
          <w:sz w:val="24"/>
          <w:szCs w:val="24"/>
        </w:rPr>
        <w:t xml:space="preserve">en los siguientes términos: </w:t>
      </w:r>
    </w:p>
    <w:p w:rsidR="00172A5D" w:rsidRDefault="00172A5D" w:rsidP="005E6C14">
      <w:pPr>
        <w:jc w:val="both"/>
        <w:rPr>
          <w:rFonts w:ascii="Arial" w:hAnsi="Arial" w:cs="Arial"/>
          <w:sz w:val="24"/>
          <w:szCs w:val="24"/>
        </w:rPr>
      </w:pPr>
    </w:p>
    <w:p w:rsidR="006670DB" w:rsidRDefault="006670DB" w:rsidP="005E6C14">
      <w:pPr>
        <w:jc w:val="both"/>
        <w:rPr>
          <w:rFonts w:ascii="Arial" w:hAnsi="Arial" w:cs="Arial"/>
          <w:sz w:val="24"/>
          <w:szCs w:val="24"/>
        </w:rPr>
      </w:pPr>
    </w:p>
    <w:p w:rsidR="006670DB" w:rsidRPr="002F4E90" w:rsidRDefault="00111C2B" w:rsidP="002F4E90">
      <w:pPr>
        <w:pStyle w:val="Sinespaciado"/>
        <w:jc w:val="both"/>
        <w:rPr>
          <w:rFonts w:ascii="Arial" w:hAnsi="Arial" w:cs="Arial"/>
          <w:b/>
          <w:sz w:val="24"/>
          <w:szCs w:val="24"/>
          <w:u w:val="single"/>
        </w:rPr>
      </w:pPr>
      <w:r w:rsidRPr="002F4E90">
        <w:rPr>
          <w:rFonts w:ascii="Arial" w:hAnsi="Arial" w:cs="Arial"/>
          <w:b/>
          <w:sz w:val="24"/>
          <w:szCs w:val="24"/>
          <w:u w:val="single"/>
        </w:rPr>
        <w:t xml:space="preserve">PRONUNCIAMIENTO </w:t>
      </w:r>
      <w:r w:rsidR="006670DB" w:rsidRPr="002F4E90">
        <w:rPr>
          <w:rFonts w:ascii="Arial" w:hAnsi="Arial" w:cs="Arial"/>
          <w:b/>
          <w:sz w:val="24"/>
          <w:szCs w:val="24"/>
          <w:u w:val="single"/>
        </w:rPr>
        <w:t>FRENTE A LOS HECHOS FUNDAMENTO DE LA PRETENSION</w:t>
      </w:r>
      <w:r w:rsidRPr="002F4E90">
        <w:rPr>
          <w:rFonts w:ascii="Arial" w:hAnsi="Arial" w:cs="Arial"/>
          <w:b/>
          <w:sz w:val="24"/>
          <w:szCs w:val="24"/>
          <w:u w:val="single"/>
        </w:rPr>
        <w:t xml:space="preserve"> Y RAZONES DE LA DEFENSA</w:t>
      </w:r>
    </w:p>
    <w:p w:rsidR="006670DB" w:rsidRDefault="006670DB" w:rsidP="005E6C14">
      <w:pPr>
        <w:jc w:val="both"/>
        <w:rPr>
          <w:rFonts w:ascii="Arial" w:hAnsi="Arial" w:cs="Arial"/>
          <w:sz w:val="24"/>
          <w:szCs w:val="24"/>
        </w:rPr>
      </w:pPr>
    </w:p>
    <w:p w:rsidR="00613185" w:rsidRDefault="00BB52F5" w:rsidP="00D93DE0">
      <w:pPr>
        <w:pStyle w:val="Sinespaciado"/>
        <w:jc w:val="both"/>
        <w:rPr>
          <w:rFonts w:ascii="Arial" w:hAnsi="Arial" w:cs="Arial"/>
          <w:sz w:val="24"/>
          <w:szCs w:val="24"/>
        </w:rPr>
      </w:pPr>
      <w:r>
        <w:rPr>
          <w:rFonts w:ascii="Arial" w:hAnsi="Arial" w:cs="Arial"/>
          <w:b/>
          <w:sz w:val="24"/>
          <w:szCs w:val="24"/>
        </w:rPr>
        <w:t>A</w:t>
      </w:r>
      <w:r w:rsidR="00D2011F">
        <w:rPr>
          <w:rFonts w:ascii="Arial" w:hAnsi="Arial" w:cs="Arial"/>
          <w:b/>
          <w:sz w:val="24"/>
          <w:szCs w:val="24"/>
        </w:rPr>
        <w:t xml:space="preserve"> </w:t>
      </w:r>
      <w:r>
        <w:rPr>
          <w:rFonts w:ascii="Arial" w:hAnsi="Arial" w:cs="Arial"/>
          <w:b/>
          <w:sz w:val="24"/>
          <w:szCs w:val="24"/>
        </w:rPr>
        <w:t>L</w:t>
      </w:r>
      <w:r w:rsidR="00D2011F">
        <w:rPr>
          <w:rFonts w:ascii="Arial" w:hAnsi="Arial" w:cs="Arial"/>
          <w:b/>
          <w:sz w:val="24"/>
          <w:szCs w:val="24"/>
        </w:rPr>
        <w:t>OS</w:t>
      </w:r>
      <w:r>
        <w:rPr>
          <w:rFonts w:ascii="Arial" w:hAnsi="Arial" w:cs="Arial"/>
          <w:b/>
          <w:sz w:val="24"/>
          <w:szCs w:val="24"/>
        </w:rPr>
        <w:t xml:space="preserve"> HECHO</w:t>
      </w:r>
      <w:r w:rsidR="00D2011F">
        <w:rPr>
          <w:rFonts w:ascii="Arial" w:hAnsi="Arial" w:cs="Arial"/>
          <w:b/>
          <w:sz w:val="24"/>
          <w:szCs w:val="24"/>
        </w:rPr>
        <w:t>S</w:t>
      </w:r>
      <w:r>
        <w:rPr>
          <w:rFonts w:ascii="Arial" w:hAnsi="Arial" w:cs="Arial"/>
          <w:b/>
          <w:sz w:val="24"/>
          <w:szCs w:val="24"/>
        </w:rPr>
        <w:t xml:space="preserve"> PRIMERO</w:t>
      </w:r>
      <w:r w:rsidR="0064498D">
        <w:rPr>
          <w:rFonts w:ascii="Arial" w:hAnsi="Arial" w:cs="Arial"/>
          <w:b/>
          <w:sz w:val="24"/>
          <w:szCs w:val="24"/>
        </w:rPr>
        <w:t>, SEGUNDO Y TERCERO</w:t>
      </w:r>
      <w:r w:rsidR="00D93DE0" w:rsidRPr="00A223C0">
        <w:rPr>
          <w:rFonts w:ascii="Arial" w:hAnsi="Arial" w:cs="Arial"/>
          <w:b/>
          <w:sz w:val="24"/>
          <w:szCs w:val="24"/>
        </w:rPr>
        <w:t>.</w:t>
      </w:r>
      <w:proofErr w:type="gramStart"/>
      <w:r w:rsidR="00D93DE0" w:rsidRPr="00A223C0">
        <w:rPr>
          <w:rFonts w:ascii="Arial" w:hAnsi="Arial" w:cs="Arial"/>
          <w:b/>
          <w:sz w:val="24"/>
          <w:szCs w:val="24"/>
        </w:rPr>
        <w:t>-</w:t>
      </w:r>
      <w:r w:rsidR="0064498D">
        <w:rPr>
          <w:rFonts w:ascii="Arial" w:hAnsi="Arial" w:cs="Arial"/>
          <w:sz w:val="24"/>
          <w:szCs w:val="24"/>
        </w:rPr>
        <w:t xml:space="preserve">  Al</w:t>
      </w:r>
      <w:proofErr w:type="gramEnd"/>
      <w:r w:rsidR="0064498D">
        <w:rPr>
          <w:rFonts w:ascii="Arial" w:hAnsi="Arial" w:cs="Arial"/>
          <w:sz w:val="24"/>
          <w:szCs w:val="24"/>
        </w:rPr>
        <w:t xml:space="preserve"> demandado MARINO RENDON no le</w:t>
      </w:r>
      <w:r w:rsidR="00717B18">
        <w:rPr>
          <w:rFonts w:ascii="Arial" w:hAnsi="Arial" w:cs="Arial"/>
          <w:sz w:val="24"/>
          <w:szCs w:val="24"/>
        </w:rPr>
        <w:t xml:space="preserve"> const</w:t>
      </w:r>
      <w:r w:rsidR="000A3D6F">
        <w:rPr>
          <w:rFonts w:ascii="Arial" w:hAnsi="Arial" w:cs="Arial"/>
          <w:sz w:val="24"/>
          <w:szCs w:val="24"/>
        </w:rPr>
        <w:t xml:space="preserve">a en lo </w:t>
      </w:r>
      <w:r w:rsidR="00130748">
        <w:rPr>
          <w:rFonts w:ascii="Arial" w:hAnsi="Arial" w:cs="Arial"/>
          <w:sz w:val="24"/>
          <w:szCs w:val="24"/>
        </w:rPr>
        <w:t>absoluto</w:t>
      </w:r>
      <w:r w:rsidR="0064498D">
        <w:rPr>
          <w:rFonts w:ascii="Arial" w:hAnsi="Arial" w:cs="Arial"/>
          <w:sz w:val="24"/>
          <w:szCs w:val="24"/>
        </w:rPr>
        <w:t>, no puede negar o afirmar lo narrado por el demandante</w:t>
      </w:r>
      <w:r w:rsidR="00EE0D73">
        <w:rPr>
          <w:rFonts w:ascii="Arial" w:hAnsi="Arial" w:cs="Arial"/>
          <w:sz w:val="24"/>
          <w:szCs w:val="24"/>
        </w:rPr>
        <w:t>, toda vez que, hasta el momento de notificación de la presente demanda no tenía</w:t>
      </w:r>
      <w:r w:rsidR="001158C2">
        <w:rPr>
          <w:rFonts w:ascii="Arial" w:hAnsi="Arial" w:cs="Arial"/>
          <w:sz w:val="24"/>
          <w:szCs w:val="24"/>
        </w:rPr>
        <w:t xml:space="preserve"> la menor</w:t>
      </w:r>
      <w:r w:rsidR="00EE0D73">
        <w:rPr>
          <w:rFonts w:ascii="Arial" w:hAnsi="Arial" w:cs="Arial"/>
          <w:sz w:val="24"/>
          <w:szCs w:val="24"/>
        </w:rPr>
        <w:t xml:space="preserve"> idea</w:t>
      </w:r>
      <w:r w:rsidR="00C7677B">
        <w:rPr>
          <w:rFonts w:ascii="Arial" w:hAnsi="Arial" w:cs="Arial"/>
          <w:sz w:val="24"/>
          <w:szCs w:val="24"/>
        </w:rPr>
        <w:t xml:space="preserve"> respecto de</w:t>
      </w:r>
      <w:r w:rsidR="00EE0D73">
        <w:rPr>
          <w:rFonts w:ascii="Arial" w:hAnsi="Arial" w:cs="Arial"/>
          <w:sz w:val="24"/>
          <w:szCs w:val="24"/>
        </w:rPr>
        <w:t xml:space="preserve"> la sociedad creada entre los señores MARCO TULIO MARTINEZ CAICEDO, DANIEL ANDREY RENGIFO VELASCO y OSCAR ANDRES CAICEDO BOLAÑOS</w:t>
      </w:r>
      <w:r w:rsidR="00130748">
        <w:rPr>
          <w:rFonts w:ascii="Arial" w:hAnsi="Arial" w:cs="Arial"/>
          <w:sz w:val="24"/>
          <w:szCs w:val="24"/>
        </w:rPr>
        <w:t>.</w:t>
      </w:r>
      <w:r w:rsidR="002E4892">
        <w:rPr>
          <w:rFonts w:ascii="Arial" w:hAnsi="Arial" w:cs="Arial"/>
          <w:sz w:val="24"/>
          <w:szCs w:val="24"/>
        </w:rPr>
        <w:t xml:space="preserve"> Para la época </w:t>
      </w:r>
      <w:r w:rsidR="00607E22">
        <w:rPr>
          <w:rFonts w:ascii="Arial" w:hAnsi="Arial" w:cs="Arial"/>
          <w:sz w:val="24"/>
          <w:szCs w:val="24"/>
        </w:rPr>
        <w:t xml:space="preserve">indicada por el demandante de la creación de la sociedad </w:t>
      </w:r>
      <w:r w:rsidR="002E4892">
        <w:rPr>
          <w:rFonts w:ascii="Arial" w:hAnsi="Arial" w:cs="Arial"/>
          <w:sz w:val="24"/>
          <w:szCs w:val="24"/>
        </w:rPr>
        <w:t>(13 de julio de 2019)</w:t>
      </w:r>
      <w:r w:rsidR="006C560B">
        <w:rPr>
          <w:rFonts w:ascii="Arial" w:hAnsi="Arial" w:cs="Arial"/>
          <w:sz w:val="24"/>
          <w:szCs w:val="24"/>
        </w:rPr>
        <w:t>.</w:t>
      </w:r>
      <w:r w:rsidR="0064498D">
        <w:rPr>
          <w:rFonts w:ascii="Arial" w:hAnsi="Arial" w:cs="Arial"/>
          <w:sz w:val="24"/>
          <w:szCs w:val="24"/>
        </w:rPr>
        <w:t xml:space="preserve"> No obstante, l</w:t>
      </w:r>
      <w:r w:rsidR="00130748">
        <w:rPr>
          <w:rFonts w:ascii="Arial" w:hAnsi="Arial" w:cs="Arial"/>
          <w:sz w:val="24"/>
          <w:szCs w:val="24"/>
        </w:rPr>
        <w:t>o cierto es</w:t>
      </w:r>
      <w:r w:rsidR="00403DB3">
        <w:rPr>
          <w:rFonts w:ascii="Arial" w:hAnsi="Arial" w:cs="Arial"/>
          <w:sz w:val="24"/>
          <w:szCs w:val="24"/>
        </w:rPr>
        <w:t>,</w:t>
      </w:r>
      <w:r w:rsidR="00130748">
        <w:rPr>
          <w:rFonts w:ascii="Arial" w:hAnsi="Arial" w:cs="Arial"/>
          <w:sz w:val="24"/>
          <w:szCs w:val="24"/>
        </w:rPr>
        <w:t xml:space="preserve"> que los predios relacionados por el demandante en la demanda no </w:t>
      </w:r>
      <w:r w:rsidR="001158C2">
        <w:rPr>
          <w:rFonts w:ascii="Arial" w:hAnsi="Arial" w:cs="Arial"/>
          <w:sz w:val="24"/>
          <w:szCs w:val="24"/>
        </w:rPr>
        <w:t>son de su propiedad, tampoco le</w:t>
      </w:r>
      <w:r w:rsidR="00403DB3">
        <w:rPr>
          <w:rFonts w:ascii="Arial" w:hAnsi="Arial" w:cs="Arial"/>
          <w:sz w:val="24"/>
          <w:szCs w:val="24"/>
        </w:rPr>
        <w:t>s</w:t>
      </w:r>
      <w:r w:rsidR="001158C2">
        <w:rPr>
          <w:rFonts w:ascii="Arial" w:hAnsi="Arial" w:cs="Arial"/>
          <w:sz w:val="24"/>
          <w:szCs w:val="24"/>
        </w:rPr>
        <w:t xml:space="preserve"> </w:t>
      </w:r>
      <w:r w:rsidR="00403DB3">
        <w:rPr>
          <w:rFonts w:ascii="Arial" w:hAnsi="Arial" w:cs="Arial"/>
          <w:sz w:val="24"/>
          <w:szCs w:val="24"/>
        </w:rPr>
        <w:t>pertenece</w:t>
      </w:r>
      <w:r w:rsidR="00130748">
        <w:rPr>
          <w:rFonts w:ascii="Arial" w:hAnsi="Arial" w:cs="Arial"/>
          <w:sz w:val="24"/>
          <w:szCs w:val="24"/>
        </w:rPr>
        <w:t xml:space="preserve"> a los señores </w:t>
      </w:r>
      <w:r w:rsidR="00130748" w:rsidRPr="00130748">
        <w:rPr>
          <w:rFonts w:ascii="Arial" w:hAnsi="Arial" w:cs="Arial"/>
          <w:b/>
          <w:sz w:val="24"/>
          <w:szCs w:val="24"/>
        </w:rPr>
        <w:t>DANIEL</w:t>
      </w:r>
      <w:r w:rsidR="00130748">
        <w:rPr>
          <w:rFonts w:ascii="Arial" w:hAnsi="Arial" w:cs="Arial"/>
          <w:sz w:val="24"/>
          <w:szCs w:val="24"/>
        </w:rPr>
        <w:t xml:space="preserve"> </w:t>
      </w:r>
      <w:r w:rsidR="00130748" w:rsidRPr="00130748">
        <w:rPr>
          <w:rFonts w:ascii="Arial" w:hAnsi="Arial" w:cs="Arial"/>
          <w:b/>
          <w:sz w:val="24"/>
          <w:szCs w:val="24"/>
        </w:rPr>
        <w:t>ANDREY</w:t>
      </w:r>
      <w:r w:rsidR="00130748">
        <w:rPr>
          <w:rFonts w:ascii="Arial" w:hAnsi="Arial" w:cs="Arial"/>
          <w:sz w:val="24"/>
          <w:szCs w:val="24"/>
        </w:rPr>
        <w:t xml:space="preserve"> </w:t>
      </w:r>
      <w:r w:rsidR="00130748">
        <w:rPr>
          <w:rFonts w:ascii="Arial" w:hAnsi="Arial" w:cs="Arial"/>
          <w:b/>
          <w:sz w:val="24"/>
          <w:szCs w:val="24"/>
        </w:rPr>
        <w:t xml:space="preserve">RENGIFO VELASCO </w:t>
      </w:r>
      <w:r w:rsidR="00130748">
        <w:rPr>
          <w:rFonts w:ascii="Arial" w:hAnsi="Arial" w:cs="Arial"/>
          <w:sz w:val="24"/>
          <w:szCs w:val="24"/>
        </w:rPr>
        <w:t xml:space="preserve">ni a </w:t>
      </w:r>
      <w:r w:rsidR="00130748">
        <w:rPr>
          <w:rFonts w:ascii="Arial" w:hAnsi="Arial" w:cs="Arial"/>
          <w:b/>
          <w:sz w:val="24"/>
          <w:szCs w:val="24"/>
        </w:rPr>
        <w:t xml:space="preserve">OSCAR ANDRÉS CAICEDO, </w:t>
      </w:r>
      <w:r w:rsidR="00130748">
        <w:rPr>
          <w:rFonts w:ascii="Arial" w:hAnsi="Arial" w:cs="Arial"/>
          <w:sz w:val="24"/>
          <w:szCs w:val="24"/>
        </w:rPr>
        <w:t xml:space="preserve">sino que su legítimo propietario para la fecha </w:t>
      </w:r>
      <w:r w:rsidR="00864317">
        <w:rPr>
          <w:rFonts w:ascii="Arial" w:hAnsi="Arial" w:cs="Arial"/>
          <w:sz w:val="24"/>
          <w:szCs w:val="24"/>
        </w:rPr>
        <w:t>de los hechos</w:t>
      </w:r>
      <w:r w:rsidR="00130748">
        <w:rPr>
          <w:rFonts w:ascii="Arial" w:hAnsi="Arial" w:cs="Arial"/>
          <w:sz w:val="24"/>
          <w:szCs w:val="24"/>
        </w:rPr>
        <w:t xml:space="preserve"> era mi mandante </w:t>
      </w:r>
      <w:r w:rsidR="00130748">
        <w:rPr>
          <w:rFonts w:ascii="Arial" w:hAnsi="Arial" w:cs="Arial"/>
          <w:b/>
          <w:sz w:val="24"/>
          <w:szCs w:val="24"/>
        </w:rPr>
        <w:t xml:space="preserve">JOSE MARINO RENDON. </w:t>
      </w:r>
      <w:r w:rsidR="00130748">
        <w:rPr>
          <w:rFonts w:ascii="Arial" w:hAnsi="Arial" w:cs="Arial"/>
          <w:sz w:val="24"/>
          <w:szCs w:val="24"/>
        </w:rPr>
        <w:t>Luego resulta absurdo,</w:t>
      </w:r>
      <w:r w:rsidR="00493B90">
        <w:rPr>
          <w:rFonts w:ascii="Arial" w:hAnsi="Arial" w:cs="Arial"/>
          <w:sz w:val="24"/>
          <w:szCs w:val="24"/>
        </w:rPr>
        <w:t xml:space="preserve"> irresponsable e ilegal,</w:t>
      </w:r>
      <w:r w:rsidR="00130748">
        <w:rPr>
          <w:rFonts w:ascii="Arial" w:hAnsi="Arial" w:cs="Arial"/>
          <w:sz w:val="24"/>
          <w:szCs w:val="24"/>
        </w:rPr>
        <w:t xml:space="preserve"> que el señor</w:t>
      </w:r>
      <w:r w:rsidR="00493B90">
        <w:rPr>
          <w:rFonts w:ascii="Arial" w:hAnsi="Arial" w:cs="Arial"/>
          <w:sz w:val="24"/>
          <w:szCs w:val="24"/>
        </w:rPr>
        <w:t xml:space="preserve"> </w:t>
      </w:r>
      <w:r w:rsidR="00493B90">
        <w:rPr>
          <w:rFonts w:ascii="Arial" w:hAnsi="Arial" w:cs="Arial"/>
          <w:b/>
          <w:sz w:val="24"/>
          <w:szCs w:val="24"/>
        </w:rPr>
        <w:t>MARCO TULIO MARTINEZ CAICEDO</w:t>
      </w:r>
      <w:r w:rsidR="00493B90">
        <w:rPr>
          <w:rFonts w:ascii="Arial" w:hAnsi="Arial" w:cs="Arial"/>
          <w:sz w:val="24"/>
          <w:szCs w:val="24"/>
        </w:rPr>
        <w:t xml:space="preserve"> celebre un contrato de sociedad con otras person</w:t>
      </w:r>
      <w:r w:rsidR="00403DB3">
        <w:rPr>
          <w:rFonts w:ascii="Arial" w:hAnsi="Arial" w:cs="Arial"/>
          <w:sz w:val="24"/>
          <w:szCs w:val="24"/>
        </w:rPr>
        <w:t>as para la adecuación, estudio,</w:t>
      </w:r>
      <w:r w:rsidR="00493B90">
        <w:rPr>
          <w:rFonts w:ascii="Arial" w:hAnsi="Arial" w:cs="Arial"/>
          <w:sz w:val="24"/>
          <w:szCs w:val="24"/>
        </w:rPr>
        <w:t xml:space="preserve"> parcelación </w:t>
      </w:r>
      <w:r w:rsidR="00403DB3">
        <w:rPr>
          <w:rFonts w:ascii="Arial" w:hAnsi="Arial" w:cs="Arial"/>
          <w:sz w:val="24"/>
          <w:szCs w:val="24"/>
        </w:rPr>
        <w:t>y</w:t>
      </w:r>
      <w:r w:rsidR="00493B90">
        <w:rPr>
          <w:rFonts w:ascii="Arial" w:hAnsi="Arial" w:cs="Arial"/>
          <w:sz w:val="24"/>
          <w:szCs w:val="24"/>
        </w:rPr>
        <w:t xml:space="preserve"> posterior venta de lo prenombrados inmuebles </w:t>
      </w:r>
      <w:r w:rsidR="00337D9A">
        <w:rPr>
          <w:rFonts w:ascii="Arial" w:hAnsi="Arial" w:cs="Arial"/>
          <w:sz w:val="24"/>
          <w:szCs w:val="24"/>
        </w:rPr>
        <w:t>cuyo dominio no recae</w:t>
      </w:r>
      <w:r w:rsidR="00864317">
        <w:rPr>
          <w:rFonts w:ascii="Arial" w:hAnsi="Arial" w:cs="Arial"/>
          <w:sz w:val="24"/>
          <w:szCs w:val="24"/>
        </w:rPr>
        <w:t xml:space="preserve"> en ningu</w:t>
      </w:r>
      <w:r w:rsidR="00887C36">
        <w:rPr>
          <w:rFonts w:ascii="Arial" w:hAnsi="Arial" w:cs="Arial"/>
          <w:sz w:val="24"/>
          <w:szCs w:val="24"/>
        </w:rPr>
        <w:t xml:space="preserve">no de los socios </w:t>
      </w:r>
      <w:r w:rsidR="00864317">
        <w:rPr>
          <w:rFonts w:ascii="Arial" w:hAnsi="Arial" w:cs="Arial"/>
          <w:sz w:val="24"/>
          <w:szCs w:val="24"/>
        </w:rPr>
        <w:t>relaciona</w:t>
      </w:r>
      <w:r w:rsidR="00887C36">
        <w:rPr>
          <w:rFonts w:ascii="Arial" w:hAnsi="Arial" w:cs="Arial"/>
          <w:sz w:val="24"/>
          <w:szCs w:val="24"/>
        </w:rPr>
        <w:t>dos</w:t>
      </w:r>
      <w:r w:rsidR="00864317">
        <w:rPr>
          <w:rFonts w:ascii="Arial" w:hAnsi="Arial" w:cs="Arial"/>
          <w:sz w:val="24"/>
          <w:szCs w:val="24"/>
        </w:rPr>
        <w:t xml:space="preserve"> en la constitución de la sociedad</w:t>
      </w:r>
      <w:r w:rsidR="007154C8">
        <w:rPr>
          <w:rFonts w:ascii="Arial" w:hAnsi="Arial" w:cs="Arial"/>
          <w:sz w:val="24"/>
          <w:szCs w:val="24"/>
        </w:rPr>
        <w:t xml:space="preserve"> sino de mi poderdante MARINO RENDON</w:t>
      </w:r>
      <w:r w:rsidR="00864317">
        <w:rPr>
          <w:rFonts w:ascii="Arial" w:hAnsi="Arial" w:cs="Arial"/>
          <w:sz w:val="24"/>
          <w:szCs w:val="24"/>
        </w:rPr>
        <w:t>.</w:t>
      </w:r>
    </w:p>
    <w:p w:rsidR="00613185" w:rsidRDefault="00613185" w:rsidP="00D93DE0">
      <w:pPr>
        <w:pStyle w:val="Sinespaciado"/>
        <w:jc w:val="both"/>
        <w:rPr>
          <w:rFonts w:ascii="Arial" w:hAnsi="Arial" w:cs="Arial"/>
          <w:sz w:val="24"/>
          <w:szCs w:val="24"/>
        </w:rPr>
      </w:pPr>
    </w:p>
    <w:p w:rsidR="00D93DE0" w:rsidRDefault="00613185" w:rsidP="00D93DE0">
      <w:pPr>
        <w:pStyle w:val="Sinespaciado"/>
        <w:jc w:val="both"/>
        <w:rPr>
          <w:rFonts w:ascii="Arial" w:hAnsi="Arial" w:cs="Arial"/>
          <w:sz w:val="24"/>
          <w:szCs w:val="24"/>
        </w:rPr>
      </w:pPr>
      <w:r>
        <w:rPr>
          <w:rFonts w:ascii="Arial" w:hAnsi="Arial" w:cs="Arial"/>
          <w:sz w:val="24"/>
          <w:szCs w:val="24"/>
        </w:rPr>
        <w:t>En el contexto narrado en los hechos referenciados, se evidencia si</w:t>
      </w:r>
      <w:r w:rsidR="007D789E">
        <w:rPr>
          <w:rFonts w:ascii="Arial" w:hAnsi="Arial" w:cs="Arial"/>
          <w:sz w:val="24"/>
          <w:szCs w:val="24"/>
        </w:rPr>
        <w:t>n</w:t>
      </w:r>
      <w:r>
        <w:rPr>
          <w:rFonts w:ascii="Arial" w:hAnsi="Arial" w:cs="Arial"/>
          <w:sz w:val="24"/>
          <w:szCs w:val="24"/>
        </w:rPr>
        <w:t xml:space="preserve"> sombra de duda, que el demandante MARCO TULIO MARTINEZ CAICEDO se estaba concertando con otros socios para la venta de cosa ajena y lo más grave, estafar a personas incautas</w:t>
      </w:r>
      <w:r w:rsidR="007154C8">
        <w:rPr>
          <w:rFonts w:ascii="Arial" w:hAnsi="Arial" w:cs="Arial"/>
          <w:sz w:val="24"/>
          <w:szCs w:val="24"/>
        </w:rPr>
        <w:t xml:space="preserve"> al vender lotes que no eran de su propiedad, todo con el fin de </w:t>
      </w:r>
      <w:r w:rsidR="007154C8">
        <w:rPr>
          <w:rFonts w:ascii="Arial" w:hAnsi="Arial" w:cs="Arial"/>
          <w:sz w:val="24"/>
          <w:szCs w:val="24"/>
        </w:rPr>
        <w:lastRenderedPageBreak/>
        <w:t>obtener un provecho ilícito,</w:t>
      </w:r>
      <w:r>
        <w:rPr>
          <w:rFonts w:ascii="Arial" w:hAnsi="Arial" w:cs="Arial"/>
          <w:sz w:val="24"/>
          <w:szCs w:val="24"/>
        </w:rPr>
        <w:t xml:space="preserve"> incurriendo</w:t>
      </w:r>
      <w:r w:rsidR="007154C8">
        <w:rPr>
          <w:rFonts w:ascii="Arial" w:hAnsi="Arial" w:cs="Arial"/>
          <w:sz w:val="24"/>
          <w:szCs w:val="24"/>
        </w:rPr>
        <w:t xml:space="preserve"> de esta manera en</w:t>
      </w:r>
      <w:r w:rsidR="003E4460">
        <w:rPr>
          <w:rFonts w:ascii="Arial" w:hAnsi="Arial" w:cs="Arial"/>
          <w:sz w:val="24"/>
          <w:szCs w:val="24"/>
        </w:rPr>
        <w:t xml:space="preserve"> las conductas penales de</w:t>
      </w:r>
      <w:r w:rsidR="007154C8">
        <w:rPr>
          <w:rFonts w:ascii="Arial" w:hAnsi="Arial" w:cs="Arial"/>
          <w:sz w:val="24"/>
          <w:szCs w:val="24"/>
        </w:rPr>
        <w:t xml:space="preserve"> concierto para delinquir y estafa consagrados en los artículo</w:t>
      </w:r>
      <w:r w:rsidR="001C4A4C">
        <w:rPr>
          <w:rFonts w:ascii="Arial" w:hAnsi="Arial" w:cs="Arial"/>
          <w:sz w:val="24"/>
          <w:szCs w:val="24"/>
        </w:rPr>
        <w:t>s</w:t>
      </w:r>
      <w:r w:rsidR="007154C8">
        <w:rPr>
          <w:rFonts w:ascii="Arial" w:hAnsi="Arial" w:cs="Arial"/>
          <w:sz w:val="24"/>
          <w:szCs w:val="24"/>
        </w:rPr>
        <w:t xml:space="preserve"> 340 y 246 del código penal. </w:t>
      </w:r>
      <w:r>
        <w:rPr>
          <w:rFonts w:ascii="Arial" w:hAnsi="Arial" w:cs="Arial"/>
          <w:sz w:val="24"/>
          <w:szCs w:val="24"/>
        </w:rPr>
        <w:t xml:space="preserve">  </w:t>
      </w:r>
      <w:r w:rsidR="00864317">
        <w:rPr>
          <w:rFonts w:ascii="Arial" w:hAnsi="Arial" w:cs="Arial"/>
          <w:sz w:val="24"/>
          <w:szCs w:val="24"/>
        </w:rPr>
        <w:t xml:space="preserve">  </w:t>
      </w:r>
      <w:r w:rsidR="00337D9A">
        <w:rPr>
          <w:rFonts w:ascii="Arial" w:hAnsi="Arial" w:cs="Arial"/>
          <w:sz w:val="24"/>
          <w:szCs w:val="24"/>
        </w:rPr>
        <w:t xml:space="preserve"> </w:t>
      </w:r>
      <w:r w:rsidR="00130748">
        <w:rPr>
          <w:rFonts w:ascii="Arial" w:hAnsi="Arial" w:cs="Arial"/>
          <w:sz w:val="24"/>
          <w:szCs w:val="24"/>
        </w:rPr>
        <w:t xml:space="preserve">  </w:t>
      </w:r>
    </w:p>
    <w:p w:rsidR="007A26CF" w:rsidRDefault="007A26CF" w:rsidP="00D93DE0">
      <w:pPr>
        <w:pStyle w:val="Sinespaciado"/>
        <w:jc w:val="both"/>
        <w:rPr>
          <w:rFonts w:ascii="Arial" w:hAnsi="Arial" w:cs="Arial"/>
          <w:sz w:val="24"/>
          <w:szCs w:val="24"/>
        </w:rPr>
      </w:pPr>
    </w:p>
    <w:p w:rsidR="00871ED1" w:rsidRDefault="007A26CF" w:rsidP="00C93540">
      <w:pPr>
        <w:pStyle w:val="Sinespaciado"/>
        <w:jc w:val="both"/>
        <w:rPr>
          <w:rFonts w:ascii="Arial" w:eastAsia="MS Mincho" w:hAnsi="Arial" w:cs="Arial"/>
          <w:sz w:val="24"/>
          <w:szCs w:val="24"/>
          <w:lang w:val="es-ES_tradnl" w:eastAsia="es-ES"/>
        </w:rPr>
      </w:pPr>
      <w:r>
        <w:rPr>
          <w:rFonts w:ascii="Arial" w:hAnsi="Arial" w:cs="Arial"/>
          <w:b/>
          <w:sz w:val="24"/>
          <w:szCs w:val="24"/>
        </w:rPr>
        <w:t xml:space="preserve">AL HECHO </w:t>
      </w:r>
      <w:r w:rsidR="0064498D">
        <w:rPr>
          <w:rFonts w:ascii="Arial" w:hAnsi="Arial" w:cs="Arial"/>
          <w:b/>
          <w:sz w:val="24"/>
          <w:szCs w:val="24"/>
        </w:rPr>
        <w:t>CUARTO</w:t>
      </w:r>
      <w:r w:rsidR="00BB52F5">
        <w:rPr>
          <w:rFonts w:ascii="Arial" w:hAnsi="Arial" w:cs="Arial"/>
          <w:b/>
          <w:sz w:val="24"/>
          <w:szCs w:val="24"/>
        </w:rPr>
        <w:t>.</w:t>
      </w:r>
      <w:proofErr w:type="gramStart"/>
      <w:r w:rsidR="00BB52F5" w:rsidRPr="00A223C0">
        <w:rPr>
          <w:rFonts w:ascii="Arial" w:hAnsi="Arial" w:cs="Arial"/>
          <w:b/>
          <w:sz w:val="24"/>
          <w:szCs w:val="24"/>
        </w:rPr>
        <w:t>-</w:t>
      </w:r>
      <w:r>
        <w:rPr>
          <w:rFonts w:ascii="Arial" w:hAnsi="Arial" w:cs="Arial"/>
          <w:sz w:val="24"/>
          <w:szCs w:val="24"/>
        </w:rPr>
        <w:t xml:space="preserve">  No</w:t>
      </w:r>
      <w:proofErr w:type="gramEnd"/>
      <w:r w:rsidR="00DF5533">
        <w:rPr>
          <w:rFonts w:ascii="Arial" w:hAnsi="Arial" w:cs="Arial"/>
          <w:sz w:val="24"/>
          <w:szCs w:val="24"/>
        </w:rPr>
        <w:t xml:space="preserve"> es cierto, </w:t>
      </w:r>
      <w:r w:rsidR="00321F80">
        <w:rPr>
          <w:rFonts w:ascii="Arial" w:hAnsi="Arial" w:cs="Arial"/>
          <w:sz w:val="24"/>
          <w:szCs w:val="24"/>
        </w:rPr>
        <w:t>el apoderado del demandante afirma que entre los señores JOSE MARINO RENDON y OSCAR ANDRES CAICEDO BOLAÑOS se celebró un contrato de</w:t>
      </w:r>
      <w:r w:rsidR="00A56338">
        <w:rPr>
          <w:rFonts w:ascii="Arial" w:hAnsi="Arial" w:cs="Arial"/>
          <w:sz w:val="24"/>
          <w:szCs w:val="24"/>
        </w:rPr>
        <w:t xml:space="preserve"> promesa de</w:t>
      </w:r>
      <w:r w:rsidR="00321F80">
        <w:rPr>
          <w:rFonts w:ascii="Arial" w:hAnsi="Arial" w:cs="Arial"/>
          <w:sz w:val="24"/>
          <w:szCs w:val="24"/>
        </w:rPr>
        <w:t xml:space="preserve"> compraventa</w:t>
      </w:r>
      <w:r w:rsidR="000A2784">
        <w:rPr>
          <w:rFonts w:ascii="Arial" w:hAnsi="Arial" w:cs="Arial"/>
          <w:sz w:val="24"/>
          <w:szCs w:val="24"/>
        </w:rPr>
        <w:t xml:space="preserve"> sobre los inmuebles</w:t>
      </w:r>
      <w:r w:rsidR="00403DB3">
        <w:rPr>
          <w:rFonts w:ascii="Arial" w:hAnsi="Arial" w:cs="Arial"/>
          <w:sz w:val="24"/>
          <w:szCs w:val="24"/>
        </w:rPr>
        <w:t xml:space="preserve"> ubicados en la vereda La</w:t>
      </w:r>
      <w:r w:rsidR="00A22AC8">
        <w:rPr>
          <w:rFonts w:ascii="Arial" w:hAnsi="Arial" w:cs="Arial"/>
          <w:sz w:val="24"/>
          <w:szCs w:val="24"/>
        </w:rPr>
        <w:t xml:space="preserve"> Rivera – Municipio de Timbío, </w:t>
      </w:r>
      <w:r w:rsidR="002A6C72">
        <w:rPr>
          <w:rFonts w:ascii="Arial" w:hAnsi="Arial" w:cs="Arial"/>
          <w:sz w:val="24"/>
          <w:szCs w:val="24"/>
        </w:rPr>
        <w:t>los cuales se encuentran identificados con matrícula inmobil</w:t>
      </w:r>
      <w:r w:rsidR="00403DB3">
        <w:rPr>
          <w:rFonts w:ascii="Arial" w:hAnsi="Arial" w:cs="Arial"/>
          <w:sz w:val="24"/>
          <w:szCs w:val="24"/>
        </w:rPr>
        <w:t>iaria No 120-178854 y 120-59691. T</w:t>
      </w:r>
      <w:r w:rsidR="002A6C72">
        <w:rPr>
          <w:rFonts w:ascii="Arial" w:hAnsi="Arial" w:cs="Arial"/>
          <w:sz w:val="24"/>
          <w:szCs w:val="24"/>
        </w:rPr>
        <w:t>al afirmación carece de soporte probatorio,</w:t>
      </w:r>
      <w:r w:rsidR="00C362C9">
        <w:rPr>
          <w:rFonts w:ascii="Arial" w:hAnsi="Arial" w:cs="Arial"/>
          <w:sz w:val="24"/>
          <w:szCs w:val="24"/>
        </w:rPr>
        <w:t xml:space="preserve"> constituyéndose en una mera especulación, </w:t>
      </w:r>
      <w:r w:rsidR="00C362C9" w:rsidRPr="00847871">
        <w:rPr>
          <w:rFonts w:ascii="Arial" w:eastAsia="MS Mincho" w:hAnsi="Arial" w:cs="Arial"/>
          <w:sz w:val="24"/>
          <w:szCs w:val="24"/>
          <w:lang w:val="es-ES_tradnl" w:eastAsia="es-ES"/>
        </w:rPr>
        <w:t>o un simple juicio subjetivo interno que no puede ser corroborado, contrastado y confirmado con ningún medio probatorio</w:t>
      </w:r>
      <w:r w:rsidR="00C362C9">
        <w:rPr>
          <w:rFonts w:ascii="Arial" w:eastAsia="MS Mincho" w:hAnsi="Arial" w:cs="Arial"/>
          <w:sz w:val="24"/>
          <w:szCs w:val="24"/>
          <w:lang w:val="es-ES_tradnl" w:eastAsia="es-ES"/>
        </w:rPr>
        <w:t>,</w:t>
      </w:r>
      <w:r w:rsidR="002A6C72">
        <w:rPr>
          <w:rFonts w:ascii="Arial" w:hAnsi="Arial" w:cs="Arial"/>
          <w:sz w:val="24"/>
          <w:szCs w:val="24"/>
        </w:rPr>
        <w:t xml:space="preserve"> pues nunca existió una promesa de compraventa entre mi mandante y el señor OSCAR ANDRES CAICEDO BOLAÑOS para la venta de</w:t>
      </w:r>
      <w:r w:rsidR="00C362C9">
        <w:rPr>
          <w:rFonts w:ascii="Arial" w:hAnsi="Arial" w:cs="Arial"/>
          <w:sz w:val="24"/>
          <w:szCs w:val="24"/>
        </w:rPr>
        <w:t xml:space="preserve"> los prenombrados inmuebles</w:t>
      </w:r>
      <w:r w:rsidR="00C93540" w:rsidRPr="00847871">
        <w:rPr>
          <w:rFonts w:ascii="Arial" w:eastAsia="MS Mincho" w:hAnsi="Arial" w:cs="Arial"/>
          <w:sz w:val="24"/>
          <w:szCs w:val="24"/>
          <w:lang w:val="es-ES_tradnl" w:eastAsia="es-ES"/>
        </w:rPr>
        <w:t>.</w:t>
      </w:r>
      <w:r w:rsidR="002E0D0B">
        <w:rPr>
          <w:rFonts w:ascii="Arial" w:eastAsia="MS Mincho" w:hAnsi="Arial" w:cs="Arial"/>
          <w:sz w:val="24"/>
          <w:szCs w:val="24"/>
          <w:lang w:val="es-ES_tradnl" w:eastAsia="es-ES"/>
        </w:rPr>
        <w:t xml:space="preserve"> De acuerdo con lo</w:t>
      </w:r>
      <w:r w:rsidR="00C362C9">
        <w:rPr>
          <w:rFonts w:ascii="Arial" w:eastAsia="MS Mincho" w:hAnsi="Arial" w:cs="Arial"/>
          <w:sz w:val="24"/>
          <w:szCs w:val="24"/>
          <w:lang w:val="es-ES_tradnl" w:eastAsia="es-ES"/>
        </w:rPr>
        <w:t xml:space="preserve"> descrito en </w:t>
      </w:r>
      <w:r w:rsidR="002E0D0B">
        <w:rPr>
          <w:rFonts w:ascii="Arial" w:eastAsia="MS Mincho" w:hAnsi="Arial" w:cs="Arial"/>
          <w:sz w:val="24"/>
          <w:szCs w:val="24"/>
          <w:lang w:val="es-ES_tradnl" w:eastAsia="es-ES"/>
        </w:rPr>
        <w:t>este hecho</w:t>
      </w:r>
      <w:r w:rsidR="003D3A6A">
        <w:rPr>
          <w:rFonts w:ascii="Arial" w:eastAsia="MS Mincho" w:hAnsi="Arial" w:cs="Arial"/>
          <w:sz w:val="24"/>
          <w:szCs w:val="24"/>
          <w:lang w:val="es-ES_tradnl" w:eastAsia="es-ES"/>
        </w:rPr>
        <w:t xml:space="preserve"> por la parte demandante</w:t>
      </w:r>
      <w:r w:rsidR="002E0D0B">
        <w:rPr>
          <w:rFonts w:ascii="Arial" w:eastAsia="MS Mincho" w:hAnsi="Arial" w:cs="Arial"/>
          <w:sz w:val="24"/>
          <w:szCs w:val="24"/>
          <w:lang w:val="es-ES_tradnl" w:eastAsia="es-ES"/>
        </w:rPr>
        <w:t xml:space="preserve"> al expresar: </w:t>
      </w:r>
      <w:r w:rsidR="002E0D0B" w:rsidRPr="002E0D0B">
        <w:rPr>
          <w:rFonts w:ascii="Arial" w:eastAsia="MS Mincho" w:hAnsi="Arial" w:cs="Arial"/>
          <w:i/>
          <w:sz w:val="24"/>
          <w:szCs w:val="24"/>
          <w:lang w:val="es-ES_tradnl" w:eastAsia="es-ES"/>
        </w:rPr>
        <w:t>“En la cláusula primera del referido contrato se deja en evidencia que las sanciones que devengan del incumplimiento del contrato …”</w:t>
      </w:r>
      <w:r w:rsidR="002E0D0B">
        <w:rPr>
          <w:rFonts w:ascii="Arial" w:eastAsia="MS Mincho" w:hAnsi="Arial" w:cs="Arial"/>
          <w:i/>
          <w:sz w:val="24"/>
          <w:szCs w:val="24"/>
          <w:lang w:val="es-ES_tradnl" w:eastAsia="es-ES"/>
        </w:rPr>
        <w:t>,</w:t>
      </w:r>
      <w:r w:rsidR="002E0D0B">
        <w:rPr>
          <w:rFonts w:ascii="Arial" w:eastAsia="MS Mincho" w:hAnsi="Arial" w:cs="Arial"/>
          <w:sz w:val="24"/>
          <w:szCs w:val="24"/>
          <w:lang w:val="es-ES_tradnl" w:eastAsia="es-ES"/>
        </w:rPr>
        <w:t xml:space="preserve"> </w:t>
      </w:r>
      <w:r w:rsidR="00751D15">
        <w:rPr>
          <w:rFonts w:ascii="Arial" w:eastAsia="MS Mincho" w:hAnsi="Arial" w:cs="Arial"/>
          <w:sz w:val="24"/>
          <w:szCs w:val="24"/>
          <w:lang w:val="es-ES_tradnl" w:eastAsia="es-ES"/>
        </w:rPr>
        <w:t xml:space="preserve">haciendo referencia al contrato de sociedad, lo que hace es </w:t>
      </w:r>
      <w:r w:rsidR="00C362C9">
        <w:rPr>
          <w:rFonts w:ascii="Arial" w:eastAsia="MS Mincho" w:hAnsi="Arial" w:cs="Arial"/>
          <w:sz w:val="24"/>
          <w:szCs w:val="24"/>
          <w:lang w:val="es-ES_tradnl" w:eastAsia="es-ES"/>
        </w:rPr>
        <w:t>confirmar su alto grado de mala fe y su ánimo de obtener un provecho ilícito sobre la venta de unos inmuebles que nunca han sido de su propiedad ni de las personas con las que él se asoció</w:t>
      </w:r>
      <w:r w:rsidR="00E50071">
        <w:rPr>
          <w:rFonts w:ascii="Arial" w:eastAsia="MS Mincho" w:hAnsi="Arial" w:cs="Arial"/>
          <w:sz w:val="24"/>
          <w:szCs w:val="24"/>
          <w:lang w:val="es-ES_tradnl" w:eastAsia="es-ES"/>
        </w:rPr>
        <w:t>, de tal manera que, la sociedad a la que él hace alusión nació con un objeto ilícito</w:t>
      </w:r>
      <w:r w:rsidR="00871ED1">
        <w:rPr>
          <w:rFonts w:ascii="Arial" w:eastAsia="MS Mincho" w:hAnsi="Arial" w:cs="Arial"/>
          <w:sz w:val="24"/>
          <w:szCs w:val="24"/>
          <w:lang w:val="es-ES_tradnl" w:eastAsia="es-ES"/>
        </w:rPr>
        <w:t>, soslayando el artículo 101 del código de comercio que dispone:</w:t>
      </w:r>
    </w:p>
    <w:p w:rsidR="00871ED1" w:rsidRDefault="00871ED1" w:rsidP="00C93540">
      <w:pPr>
        <w:pStyle w:val="Sinespaciado"/>
        <w:jc w:val="both"/>
        <w:rPr>
          <w:rFonts w:ascii="Arial" w:eastAsia="MS Mincho" w:hAnsi="Arial" w:cs="Arial"/>
          <w:sz w:val="24"/>
          <w:szCs w:val="24"/>
          <w:lang w:val="es-ES_tradnl" w:eastAsia="es-ES"/>
        </w:rPr>
      </w:pPr>
    </w:p>
    <w:p w:rsidR="00871ED1" w:rsidRDefault="00871ED1" w:rsidP="00C93540">
      <w:pPr>
        <w:pStyle w:val="Sinespaciado"/>
        <w:jc w:val="both"/>
        <w:rPr>
          <w:rFonts w:ascii="Arial" w:eastAsia="MS Mincho" w:hAnsi="Arial" w:cs="Arial"/>
          <w:sz w:val="24"/>
          <w:szCs w:val="24"/>
          <w:lang w:val="es-ES_tradnl" w:eastAsia="es-ES"/>
        </w:rPr>
      </w:pPr>
      <w:r w:rsidRPr="00522246">
        <w:rPr>
          <w:rFonts w:ascii="Arial" w:hAnsi="Arial" w:cs="Arial"/>
          <w:b/>
          <w:bCs/>
          <w:i/>
          <w:iCs/>
          <w:sz w:val="24"/>
          <w:szCs w:val="24"/>
          <w:lang w:val="es-CO"/>
        </w:rPr>
        <w:t>Artículo 101. Validez del contrato de sociedad.</w:t>
      </w:r>
      <w:r w:rsidRPr="00522246">
        <w:rPr>
          <w:rFonts w:ascii="Arial" w:hAnsi="Arial" w:cs="Arial"/>
          <w:i/>
          <w:iCs/>
          <w:sz w:val="24"/>
          <w:szCs w:val="24"/>
          <w:lang w:val="es-CO"/>
        </w:rPr>
        <w:t> Para que el contrato de sociedad sea válido respecto de cada uno de los asociados </w:t>
      </w:r>
      <w:r w:rsidRPr="00522246">
        <w:rPr>
          <w:rFonts w:ascii="Arial" w:hAnsi="Arial" w:cs="Arial"/>
          <w:i/>
          <w:iCs/>
          <w:sz w:val="24"/>
          <w:szCs w:val="24"/>
          <w:u w:val="single"/>
          <w:lang w:val="es-CO"/>
        </w:rPr>
        <w:t>será necesario que de su parte haya capacidad legal y consentimiento exento de error esencial, fuerza o dolo, y que las obligaciones que contraigan tengan un objeto y una causa lícitos</w:t>
      </w:r>
      <w:r w:rsidRPr="00522246">
        <w:rPr>
          <w:rFonts w:ascii="Arial" w:hAnsi="Arial" w:cs="Arial"/>
          <w:i/>
          <w:iCs/>
          <w:sz w:val="24"/>
          <w:szCs w:val="24"/>
          <w:lang w:val="es-CO"/>
        </w:rPr>
        <w:t>.</w:t>
      </w:r>
      <w:r>
        <w:rPr>
          <w:rFonts w:ascii="Arial" w:eastAsia="MS Mincho" w:hAnsi="Arial" w:cs="Arial"/>
          <w:sz w:val="24"/>
          <w:szCs w:val="24"/>
          <w:lang w:val="es-ES_tradnl" w:eastAsia="es-ES"/>
        </w:rPr>
        <w:t xml:space="preserve"> </w:t>
      </w:r>
    </w:p>
    <w:p w:rsidR="00C93540" w:rsidRDefault="00E50071" w:rsidP="00C93540">
      <w:pPr>
        <w:pStyle w:val="Sinespaciado"/>
        <w:jc w:val="both"/>
        <w:rPr>
          <w:rFonts w:ascii="Arial" w:eastAsia="MS Mincho" w:hAnsi="Arial" w:cs="Arial"/>
          <w:sz w:val="24"/>
          <w:szCs w:val="24"/>
          <w:lang w:val="es-ES_tradnl" w:eastAsia="es-ES"/>
        </w:rPr>
      </w:pPr>
      <w:r>
        <w:rPr>
          <w:rFonts w:ascii="Arial" w:eastAsia="MS Mincho" w:hAnsi="Arial" w:cs="Arial"/>
          <w:sz w:val="24"/>
          <w:szCs w:val="24"/>
          <w:lang w:val="es-ES_tradnl" w:eastAsia="es-ES"/>
        </w:rPr>
        <w:t xml:space="preserve"> </w:t>
      </w:r>
      <w:r w:rsidR="00C362C9">
        <w:rPr>
          <w:rFonts w:ascii="Arial" w:eastAsia="MS Mincho" w:hAnsi="Arial" w:cs="Arial"/>
          <w:sz w:val="24"/>
          <w:szCs w:val="24"/>
          <w:lang w:val="es-ES_tradnl" w:eastAsia="es-ES"/>
        </w:rPr>
        <w:t xml:space="preserve">  </w:t>
      </w:r>
      <w:r w:rsidR="00C93540">
        <w:rPr>
          <w:rFonts w:ascii="Arial" w:eastAsia="MS Mincho" w:hAnsi="Arial" w:cs="Arial"/>
          <w:sz w:val="24"/>
          <w:szCs w:val="24"/>
          <w:lang w:val="es-ES_tradnl" w:eastAsia="es-ES"/>
        </w:rPr>
        <w:t xml:space="preserve"> </w:t>
      </w:r>
    </w:p>
    <w:p w:rsidR="00BB1D22" w:rsidRDefault="00BB1D22" w:rsidP="00C93540">
      <w:pPr>
        <w:pStyle w:val="Sinespaciado"/>
        <w:jc w:val="both"/>
        <w:rPr>
          <w:rFonts w:ascii="Arial" w:eastAsia="MS Mincho" w:hAnsi="Arial" w:cs="Arial"/>
          <w:sz w:val="24"/>
          <w:szCs w:val="24"/>
          <w:lang w:val="es-ES_tradnl" w:eastAsia="es-ES"/>
        </w:rPr>
      </w:pPr>
    </w:p>
    <w:p w:rsidR="00BB1D22" w:rsidRDefault="00BB1D22" w:rsidP="007262EB">
      <w:pPr>
        <w:pStyle w:val="Sinespaciado"/>
        <w:jc w:val="both"/>
        <w:rPr>
          <w:rFonts w:ascii="Arial" w:hAnsi="Arial" w:cs="Arial"/>
          <w:sz w:val="24"/>
          <w:szCs w:val="24"/>
        </w:rPr>
      </w:pPr>
      <w:r>
        <w:rPr>
          <w:rFonts w:ascii="Arial" w:hAnsi="Arial" w:cs="Arial"/>
          <w:b/>
          <w:sz w:val="24"/>
          <w:szCs w:val="24"/>
        </w:rPr>
        <w:t>AL HECHO QUINTO.</w:t>
      </w:r>
      <w:proofErr w:type="gramStart"/>
      <w:r w:rsidRPr="00A223C0">
        <w:rPr>
          <w:rFonts w:ascii="Arial" w:hAnsi="Arial" w:cs="Arial"/>
          <w:b/>
          <w:sz w:val="24"/>
          <w:szCs w:val="24"/>
        </w:rPr>
        <w:t>-</w:t>
      </w:r>
      <w:r>
        <w:rPr>
          <w:rFonts w:ascii="Arial" w:hAnsi="Arial" w:cs="Arial"/>
          <w:sz w:val="24"/>
          <w:szCs w:val="24"/>
        </w:rPr>
        <w:t xml:space="preserve">  Al</w:t>
      </w:r>
      <w:proofErr w:type="gramEnd"/>
      <w:r>
        <w:rPr>
          <w:rFonts w:ascii="Arial" w:hAnsi="Arial" w:cs="Arial"/>
          <w:sz w:val="24"/>
          <w:szCs w:val="24"/>
        </w:rPr>
        <w:t xml:space="preserve"> demandado MARINO RENDON no le consta en lo absoluto, no puede negar o afirmar lo narrado por el demandante, tal y como lo afirme al contestar el hecho primero, hasta el momento de notificación de la presente demanda mi cliente no tenía la menor idea respecto de la sociedad creada entre los señores MARCO TULIO MARTINEZ CAICEDO, DANIEL ANDREY RENGIFO VELASCO y OSCAR ANDRES CAICEDO BOLAÑOS, tampoco de los aportes y responsabilidades de los socios. Pero lo importante es destacar, que </w:t>
      </w:r>
      <w:r w:rsidR="007262EB">
        <w:rPr>
          <w:rFonts w:ascii="Arial" w:hAnsi="Arial" w:cs="Arial"/>
          <w:sz w:val="24"/>
          <w:szCs w:val="24"/>
        </w:rPr>
        <w:t>se comprueba la conducta ilegal del señor MARCO TULIO MARTINEZ</w:t>
      </w:r>
      <w:r w:rsidR="00AA341E">
        <w:rPr>
          <w:rFonts w:ascii="Arial" w:hAnsi="Arial" w:cs="Arial"/>
          <w:sz w:val="24"/>
          <w:szCs w:val="24"/>
        </w:rPr>
        <w:t>,</w:t>
      </w:r>
      <w:r w:rsidR="007262EB">
        <w:rPr>
          <w:rFonts w:ascii="Arial" w:hAnsi="Arial" w:cs="Arial"/>
          <w:sz w:val="24"/>
          <w:szCs w:val="24"/>
        </w:rPr>
        <w:t xml:space="preserve"> al constituir una sociedad </w:t>
      </w:r>
      <w:r w:rsidR="00AA341E">
        <w:rPr>
          <w:rFonts w:ascii="Arial" w:hAnsi="Arial" w:cs="Arial"/>
          <w:sz w:val="24"/>
          <w:szCs w:val="24"/>
        </w:rPr>
        <w:t>con un ánimo criminal</w:t>
      </w:r>
      <w:r w:rsidR="008A58D5">
        <w:rPr>
          <w:rFonts w:ascii="Arial" w:hAnsi="Arial" w:cs="Arial"/>
          <w:sz w:val="24"/>
          <w:szCs w:val="24"/>
        </w:rPr>
        <w:t xml:space="preserve"> para</w:t>
      </w:r>
      <w:r w:rsidR="00AA341E">
        <w:rPr>
          <w:rFonts w:ascii="Arial" w:hAnsi="Arial" w:cs="Arial"/>
          <w:sz w:val="24"/>
          <w:szCs w:val="24"/>
        </w:rPr>
        <w:t xml:space="preserve"> </w:t>
      </w:r>
      <w:r w:rsidR="007262EB">
        <w:rPr>
          <w:rFonts w:ascii="Arial" w:hAnsi="Arial" w:cs="Arial"/>
          <w:sz w:val="24"/>
          <w:szCs w:val="24"/>
        </w:rPr>
        <w:t>estafar al público con la venta de unos lotes que no eran de su propiedad.</w:t>
      </w:r>
      <w:r w:rsidR="00751D15">
        <w:rPr>
          <w:rFonts w:ascii="Arial" w:hAnsi="Arial" w:cs="Arial"/>
          <w:sz w:val="24"/>
          <w:szCs w:val="24"/>
        </w:rPr>
        <w:t xml:space="preserve"> </w:t>
      </w:r>
    </w:p>
    <w:p w:rsidR="00AA341E" w:rsidRDefault="00AA341E" w:rsidP="007262EB">
      <w:pPr>
        <w:pStyle w:val="Sinespaciado"/>
        <w:jc w:val="both"/>
        <w:rPr>
          <w:rFonts w:ascii="Arial" w:hAnsi="Arial" w:cs="Arial"/>
          <w:sz w:val="24"/>
          <w:szCs w:val="24"/>
        </w:rPr>
      </w:pPr>
    </w:p>
    <w:p w:rsidR="00AA341E" w:rsidRDefault="004C6434" w:rsidP="007262EB">
      <w:pPr>
        <w:pStyle w:val="Sinespaciado"/>
        <w:jc w:val="both"/>
        <w:rPr>
          <w:rFonts w:ascii="Arial" w:hAnsi="Arial" w:cs="Arial"/>
          <w:sz w:val="24"/>
          <w:szCs w:val="24"/>
        </w:rPr>
      </w:pPr>
      <w:r>
        <w:rPr>
          <w:rFonts w:ascii="Arial" w:hAnsi="Arial" w:cs="Arial"/>
          <w:b/>
          <w:sz w:val="24"/>
          <w:szCs w:val="24"/>
        </w:rPr>
        <w:t>AL HECHO SEXTO</w:t>
      </w:r>
      <w:r w:rsidR="00AA341E">
        <w:rPr>
          <w:rFonts w:ascii="Arial" w:hAnsi="Arial" w:cs="Arial"/>
          <w:b/>
          <w:sz w:val="24"/>
          <w:szCs w:val="24"/>
        </w:rPr>
        <w:t>.</w:t>
      </w:r>
      <w:proofErr w:type="gramStart"/>
      <w:r w:rsidR="00AA341E" w:rsidRPr="00A223C0">
        <w:rPr>
          <w:rFonts w:ascii="Arial" w:hAnsi="Arial" w:cs="Arial"/>
          <w:b/>
          <w:sz w:val="24"/>
          <w:szCs w:val="24"/>
        </w:rPr>
        <w:t>-</w:t>
      </w:r>
      <w:r w:rsidR="00417773">
        <w:rPr>
          <w:rFonts w:ascii="Arial" w:hAnsi="Arial" w:cs="Arial"/>
          <w:sz w:val="24"/>
          <w:szCs w:val="24"/>
        </w:rPr>
        <w:t xml:space="preserve">  En</w:t>
      </w:r>
      <w:proofErr w:type="gramEnd"/>
      <w:r w:rsidR="00417773">
        <w:rPr>
          <w:rFonts w:ascii="Arial" w:hAnsi="Arial" w:cs="Arial"/>
          <w:sz w:val="24"/>
          <w:szCs w:val="24"/>
        </w:rPr>
        <w:t xml:space="preserve"> cuanto a la entrega de dinero hecha por el demandante MARCO TULIO MARTINEZ al señor DANIEL ANDREY RENGIFO VELASCO y OSCAR ANDRES CAICEDO no le consta a mi representado, toda vez que, como </w:t>
      </w:r>
      <w:r w:rsidR="00DA2B29">
        <w:rPr>
          <w:rFonts w:ascii="Arial" w:hAnsi="Arial" w:cs="Arial"/>
          <w:sz w:val="24"/>
          <w:szCs w:val="24"/>
        </w:rPr>
        <w:t>lo indique en líneas precedente</w:t>
      </w:r>
      <w:r w:rsidR="00EB776C">
        <w:rPr>
          <w:rFonts w:ascii="Arial" w:hAnsi="Arial" w:cs="Arial"/>
          <w:sz w:val="24"/>
          <w:szCs w:val="24"/>
        </w:rPr>
        <w:t>s</w:t>
      </w:r>
      <w:r w:rsidR="00DA2B29">
        <w:rPr>
          <w:rFonts w:ascii="Arial" w:hAnsi="Arial" w:cs="Arial"/>
          <w:sz w:val="24"/>
          <w:szCs w:val="24"/>
        </w:rPr>
        <w:t xml:space="preserve"> </w:t>
      </w:r>
      <w:r w:rsidR="00EB776C">
        <w:rPr>
          <w:rFonts w:ascii="Arial" w:hAnsi="Arial" w:cs="Arial"/>
          <w:sz w:val="24"/>
          <w:szCs w:val="24"/>
        </w:rPr>
        <w:t xml:space="preserve">el señor MARINO RENDON no tenía </w:t>
      </w:r>
      <w:r w:rsidR="00B903B8">
        <w:rPr>
          <w:rFonts w:ascii="Arial" w:hAnsi="Arial" w:cs="Arial"/>
          <w:sz w:val="24"/>
          <w:szCs w:val="24"/>
        </w:rPr>
        <w:t xml:space="preserve">conocimiento </w:t>
      </w:r>
      <w:r w:rsidR="00EB776C">
        <w:rPr>
          <w:rFonts w:ascii="Arial" w:hAnsi="Arial" w:cs="Arial"/>
          <w:sz w:val="24"/>
          <w:szCs w:val="24"/>
        </w:rPr>
        <w:t xml:space="preserve"> que con la sociedad creada</w:t>
      </w:r>
      <w:r w:rsidR="00417773">
        <w:rPr>
          <w:rFonts w:ascii="Arial" w:hAnsi="Arial" w:cs="Arial"/>
          <w:sz w:val="24"/>
          <w:szCs w:val="24"/>
        </w:rPr>
        <w:t xml:space="preserve"> </w:t>
      </w:r>
      <w:r w:rsidR="00C42944">
        <w:rPr>
          <w:rFonts w:ascii="Arial" w:hAnsi="Arial" w:cs="Arial"/>
          <w:sz w:val="24"/>
          <w:szCs w:val="24"/>
        </w:rPr>
        <w:t>por los citados señores</w:t>
      </w:r>
      <w:r w:rsidR="00EB776C">
        <w:rPr>
          <w:rFonts w:ascii="Arial" w:hAnsi="Arial" w:cs="Arial"/>
          <w:sz w:val="24"/>
          <w:szCs w:val="24"/>
        </w:rPr>
        <w:t xml:space="preserve"> se estuviera traficando ilícitamente lotes con predios de su propiedad.</w:t>
      </w:r>
      <w:r w:rsidR="00B3016E">
        <w:rPr>
          <w:rFonts w:ascii="Arial" w:hAnsi="Arial" w:cs="Arial"/>
          <w:sz w:val="24"/>
          <w:szCs w:val="24"/>
        </w:rPr>
        <w:t xml:space="preserve"> Fíjese bien señora Juez, como al inicio de este hecho, el demandante </w:t>
      </w:r>
      <w:r w:rsidR="00FB0C68">
        <w:rPr>
          <w:rFonts w:ascii="Arial" w:hAnsi="Arial" w:cs="Arial"/>
          <w:sz w:val="24"/>
          <w:szCs w:val="24"/>
        </w:rPr>
        <w:t xml:space="preserve">manifiesta: </w:t>
      </w:r>
      <w:r w:rsidR="00FB0C68" w:rsidRPr="00FB0C68">
        <w:rPr>
          <w:rFonts w:ascii="Arial" w:hAnsi="Arial" w:cs="Arial"/>
          <w:i/>
          <w:sz w:val="24"/>
          <w:szCs w:val="24"/>
        </w:rPr>
        <w:t>“</w:t>
      </w:r>
      <w:r w:rsidR="00FB0C68">
        <w:rPr>
          <w:rFonts w:ascii="Arial" w:hAnsi="Arial" w:cs="Arial"/>
          <w:i/>
          <w:sz w:val="24"/>
          <w:szCs w:val="24"/>
        </w:rPr>
        <w:t>I</w:t>
      </w:r>
      <w:r w:rsidR="00FB0C68" w:rsidRPr="00FB0C68">
        <w:rPr>
          <w:rFonts w:ascii="Arial" w:hAnsi="Arial" w:cs="Arial"/>
          <w:i/>
          <w:sz w:val="24"/>
          <w:szCs w:val="24"/>
        </w:rPr>
        <w:t>niciando la ejecución del contrato de sociedad</w:t>
      </w:r>
      <w:r w:rsidR="00FB0C68">
        <w:rPr>
          <w:rFonts w:ascii="Arial" w:hAnsi="Arial" w:cs="Arial"/>
          <w:i/>
          <w:sz w:val="24"/>
          <w:szCs w:val="24"/>
        </w:rPr>
        <w:t xml:space="preserve"> …</w:t>
      </w:r>
      <w:r w:rsidR="00FB0C68" w:rsidRPr="00FB0C68">
        <w:rPr>
          <w:rFonts w:ascii="Arial" w:hAnsi="Arial" w:cs="Arial"/>
          <w:i/>
          <w:sz w:val="24"/>
          <w:szCs w:val="24"/>
        </w:rPr>
        <w:t>”</w:t>
      </w:r>
      <w:r w:rsidR="00FB0C68">
        <w:rPr>
          <w:rFonts w:ascii="Arial" w:hAnsi="Arial" w:cs="Arial"/>
          <w:i/>
          <w:sz w:val="24"/>
          <w:szCs w:val="24"/>
        </w:rPr>
        <w:t>.</w:t>
      </w:r>
      <w:r w:rsidR="00FB0C68">
        <w:rPr>
          <w:rFonts w:ascii="Arial" w:hAnsi="Arial" w:cs="Arial"/>
          <w:sz w:val="24"/>
          <w:szCs w:val="24"/>
        </w:rPr>
        <w:t xml:space="preserve"> </w:t>
      </w:r>
      <w:r w:rsidR="00EB776C">
        <w:rPr>
          <w:rFonts w:ascii="Arial" w:hAnsi="Arial" w:cs="Arial"/>
          <w:sz w:val="24"/>
          <w:szCs w:val="24"/>
        </w:rPr>
        <w:t xml:space="preserve"> </w:t>
      </w:r>
      <w:r w:rsidR="00FB0C68">
        <w:rPr>
          <w:rFonts w:ascii="Arial" w:hAnsi="Arial" w:cs="Arial"/>
          <w:sz w:val="24"/>
          <w:szCs w:val="24"/>
        </w:rPr>
        <w:t xml:space="preserve">De dicha narración, se puede observar que el demandante </w:t>
      </w:r>
      <w:r w:rsidR="00D0437C">
        <w:rPr>
          <w:rFonts w:ascii="Arial" w:hAnsi="Arial" w:cs="Arial"/>
          <w:sz w:val="24"/>
          <w:szCs w:val="24"/>
        </w:rPr>
        <w:t>actuando de manera arbitraria e ilegal,</w:t>
      </w:r>
      <w:r w:rsidR="00FB0C68">
        <w:rPr>
          <w:rFonts w:ascii="Arial" w:hAnsi="Arial" w:cs="Arial"/>
          <w:sz w:val="24"/>
          <w:szCs w:val="24"/>
        </w:rPr>
        <w:t xml:space="preserve"> sin ninguna autorización del propietario de </w:t>
      </w:r>
      <w:r w:rsidR="00FB0C68">
        <w:rPr>
          <w:rFonts w:ascii="Arial" w:hAnsi="Arial" w:cs="Arial"/>
          <w:sz w:val="24"/>
          <w:szCs w:val="24"/>
        </w:rPr>
        <w:lastRenderedPageBreak/>
        <w:t>los predios</w:t>
      </w:r>
      <w:r w:rsidR="00D0437C">
        <w:rPr>
          <w:rFonts w:ascii="Arial" w:hAnsi="Arial" w:cs="Arial"/>
          <w:sz w:val="24"/>
          <w:szCs w:val="24"/>
        </w:rPr>
        <w:t>,</w:t>
      </w:r>
      <w:r w:rsidR="00FB0C68">
        <w:rPr>
          <w:rFonts w:ascii="Arial" w:hAnsi="Arial" w:cs="Arial"/>
          <w:sz w:val="24"/>
          <w:szCs w:val="24"/>
        </w:rPr>
        <w:t xml:space="preserve"> inició la ejecución </w:t>
      </w:r>
      <w:r w:rsidR="002E4892">
        <w:rPr>
          <w:rFonts w:ascii="Arial" w:hAnsi="Arial" w:cs="Arial"/>
          <w:sz w:val="24"/>
          <w:szCs w:val="24"/>
        </w:rPr>
        <w:t>de parcelación sobre terrenos que no le pertenecían</w:t>
      </w:r>
      <w:r w:rsidR="00FB0C68">
        <w:rPr>
          <w:rFonts w:ascii="Arial" w:hAnsi="Arial" w:cs="Arial"/>
          <w:sz w:val="24"/>
          <w:szCs w:val="24"/>
        </w:rPr>
        <w:t>.</w:t>
      </w:r>
      <w:r w:rsidR="002E4892">
        <w:rPr>
          <w:rFonts w:ascii="Arial" w:hAnsi="Arial" w:cs="Arial"/>
          <w:sz w:val="24"/>
          <w:szCs w:val="24"/>
        </w:rPr>
        <w:t xml:space="preserve"> </w:t>
      </w:r>
      <w:r w:rsidR="00EB776C">
        <w:rPr>
          <w:rFonts w:ascii="Arial" w:hAnsi="Arial" w:cs="Arial"/>
          <w:sz w:val="24"/>
          <w:szCs w:val="24"/>
        </w:rPr>
        <w:t xml:space="preserve">Ahora bien, es totalmente falso </w:t>
      </w:r>
      <w:r w:rsidR="00D0437C">
        <w:rPr>
          <w:rFonts w:ascii="Arial" w:hAnsi="Arial" w:cs="Arial"/>
          <w:sz w:val="24"/>
          <w:szCs w:val="24"/>
        </w:rPr>
        <w:t xml:space="preserve">lo expuesto </w:t>
      </w:r>
      <w:r w:rsidR="00EB776C">
        <w:rPr>
          <w:rFonts w:ascii="Arial" w:hAnsi="Arial" w:cs="Arial"/>
          <w:sz w:val="24"/>
          <w:szCs w:val="24"/>
        </w:rPr>
        <w:t>por el</w:t>
      </w:r>
      <w:r w:rsidR="00D0437C">
        <w:rPr>
          <w:rFonts w:ascii="Arial" w:hAnsi="Arial" w:cs="Arial"/>
          <w:sz w:val="24"/>
          <w:szCs w:val="24"/>
        </w:rPr>
        <w:t xml:space="preserve"> mandatario judicial del</w:t>
      </w:r>
      <w:r w:rsidR="00EB776C">
        <w:rPr>
          <w:rFonts w:ascii="Arial" w:hAnsi="Arial" w:cs="Arial"/>
          <w:sz w:val="24"/>
          <w:szCs w:val="24"/>
        </w:rPr>
        <w:t xml:space="preserve"> señor</w:t>
      </w:r>
      <w:r w:rsidR="002E4892">
        <w:rPr>
          <w:rFonts w:ascii="Arial" w:hAnsi="Arial" w:cs="Arial"/>
          <w:sz w:val="24"/>
          <w:szCs w:val="24"/>
        </w:rPr>
        <w:t xml:space="preserve"> MARCO TULIO MARTINEZ</w:t>
      </w:r>
      <w:r w:rsidR="00D0437C">
        <w:rPr>
          <w:rFonts w:ascii="Arial" w:hAnsi="Arial" w:cs="Arial"/>
          <w:sz w:val="24"/>
          <w:szCs w:val="24"/>
        </w:rPr>
        <w:t>, cuando expresa que la suma líquida de dinero que el demandante le entregó a DANIEL ANDREY RENGIFO VELASCO y OSCAR ANDRES CAICEDO tenía como destinatario a mi defendido MARINO RENDON, nada más lejano de la real</w:t>
      </w:r>
      <w:r w:rsidR="006E2C1F">
        <w:rPr>
          <w:rFonts w:ascii="Arial" w:hAnsi="Arial" w:cs="Arial"/>
          <w:sz w:val="24"/>
          <w:szCs w:val="24"/>
        </w:rPr>
        <w:t>idad, si se tiene en cuenta que</w:t>
      </w:r>
      <w:r w:rsidR="00D0437C">
        <w:rPr>
          <w:rFonts w:ascii="Arial" w:hAnsi="Arial" w:cs="Arial"/>
          <w:sz w:val="24"/>
          <w:szCs w:val="24"/>
        </w:rPr>
        <w:t xml:space="preserve"> para la fecha de esa supuesta entrega del dinero</w:t>
      </w:r>
      <w:r w:rsidR="00801942">
        <w:rPr>
          <w:rFonts w:ascii="Arial" w:hAnsi="Arial" w:cs="Arial"/>
          <w:sz w:val="24"/>
          <w:szCs w:val="24"/>
        </w:rPr>
        <w:t xml:space="preserve"> a los otros dos demandados</w:t>
      </w:r>
      <w:r w:rsidR="00D0437C">
        <w:rPr>
          <w:rFonts w:ascii="Arial" w:hAnsi="Arial" w:cs="Arial"/>
          <w:sz w:val="24"/>
          <w:szCs w:val="24"/>
        </w:rPr>
        <w:t xml:space="preserve"> (25 de julio y 21 de agosto de 2019), mi procurado</w:t>
      </w:r>
      <w:r w:rsidR="00E92101">
        <w:rPr>
          <w:rFonts w:ascii="Arial" w:hAnsi="Arial" w:cs="Arial"/>
          <w:sz w:val="24"/>
          <w:szCs w:val="24"/>
        </w:rPr>
        <w:t xml:space="preserve"> no conocía ni sabía quién era MARCO TULIO MARTINEZ CAICEDO, nadie se lo había presentado</w:t>
      </w:r>
      <w:r w:rsidR="00801942">
        <w:rPr>
          <w:rFonts w:ascii="Arial" w:hAnsi="Arial" w:cs="Arial"/>
          <w:sz w:val="24"/>
          <w:szCs w:val="24"/>
        </w:rPr>
        <w:t>,</w:t>
      </w:r>
      <w:r w:rsidR="002A6539" w:rsidRPr="000A203A">
        <w:rPr>
          <w:rFonts w:ascii="Arial" w:hAnsi="Arial" w:cs="Arial"/>
          <w:color w:val="C00000"/>
          <w:sz w:val="24"/>
          <w:szCs w:val="24"/>
        </w:rPr>
        <w:t xml:space="preserve"> </w:t>
      </w:r>
      <w:r w:rsidR="002A6539">
        <w:rPr>
          <w:rFonts w:ascii="Arial" w:hAnsi="Arial" w:cs="Arial"/>
          <w:sz w:val="24"/>
          <w:szCs w:val="24"/>
        </w:rPr>
        <w:t>razón por la cual,</w:t>
      </w:r>
      <w:r w:rsidR="002A6539">
        <w:rPr>
          <w:rFonts w:ascii="Arial" w:hAnsi="Arial" w:cs="Arial"/>
          <w:sz w:val="24"/>
          <w:szCs w:val="24"/>
          <w:lang w:val="es-ES_tradnl"/>
        </w:rPr>
        <w:t xml:space="preserve"> no resulta</w:t>
      </w:r>
      <w:r w:rsidR="002A6539">
        <w:rPr>
          <w:rFonts w:ascii="Arial" w:eastAsia="MS Mincho" w:hAnsi="Arial" w:cs="Arial"/>
          <w:sz w:val="24"/>
          <w:szCs w:val="24"/>
          <w:lang w:val="es-ES_tradnl" w:eastAsia="es-ES"/>
        </w:rPr>
        <w:t xml:space="preserve"> concordante </w:t>
      </w:r>
      <w:r w:rsidR="002A6539" w:rsidRPr="006810DB">
        <w:rPr>
          <w:rFonts w:ascii="Arial" w:eastAsia="MS Mincho" w:hAnsi="Arial" w:cs="Arial"/>
          <w:sz w:val="24"/>
          <w:szCs w:val="24"/>
          <w:lang w:val="es-ES_tradnl" w:eastAsia="es-ES"/>
        </w:rPr>
        <w:t>en las circunstancias de tiempo y por el co</w:t>
      </w:r>
      <w:r w:rsidR="00580F26">
        <w:rPr>
          <w:rFonts w:ascii="Arial" w:eastAsia="MS Mincho" w:hAnsi="Arial" w:cs="Arial"/>
          <w:sz w:val="24"/>
          <w:szCs w:val="24"/>
          <w:lang w:val="es-ES_tradnl" w:eastAsia="es-ES"/>
        </w:rPr>
        <w:t>ntrario acusan no sólo vaguedad</w:t>
      </w:r>
      <w:r w:rsidR="002A6539" w:rsidRPr="006810DB">
        <w:rPr>
          <w:rFonts w:ascii="Arial" w:eastAsia="MS Mincho" w:hAnsi="Arial" w:cs="Arial"/>
          <w:sz w:val="24"/>
          <w:szCs w:val="24"/>
          <w:lang w:val="es-ES_tradnl" w:eastAsia="es-ES"/>
        </w:rPr>
        <w:t xml:space="preserve"> sino también incoherencias y contradicciones, por lo que no es posible establecer </w:t>
      </w:r>
      <w:r w:rsidR="00F36320">
        <w:rPr>
          <w:rFonts w:ascii="Arial" w:eastAsia="MS Mincho" w:hAnsi="Arial" w:cs="Arial"/>
          <w:sz w:val="24"/>
          <w:szCs w:val="24"/>
          <w:lang w:val="es-ES_tradnl" w:eastAsia="es-ES"/>
        </w:rPr>
        <w:t xml:space="preserve">ninguna </w:t>
      </w:r>
      <w:r w:rsidR="002A6539" w:rsidRPr="006810DB">
        <w:rPr>
          <w:rFonts w:ascii="Arial" w:eastAsia="MS Mincho" w:hAnsi="Arial" w:cs="Arial"/>
          <w:sz w:val="24"/>
          <w:szCs w:val="24"/>
          <w:lang w:val="es-ES_tradnl" w:eastAsia="es-ES"/>
        </w:rPr>
        <w:t>responsabilidad</w:t>
      </w:r>
      <w:r w:rsidR="00F36320">
        <w:rPr>
          <w:rFonts w:ascii="Arial" w:eastAsia="MS Mincho" w:hAnsi="Arial" w:cs="Arial"/>
          <w:sz w:val="24"/>
          <w:szCs w:val="24"/>
          <w:lang w:val="es-ES_tradnl" w:eastAsia="es-ES"/>
        </w:rPr>
        <w:t xml:space="preserve"> de mi representado</w:t>
      </w:r>
      <w:r w:rsidR="007A2822">
        <w:rPr>
          <w:rFonts w:ascii="Arial" w:hAnsi="Arial" w:cs="Arial"/>
          <w:sz w:val="24"/>
          <w:szCs w:val="24"/>
        </w:rPr>
        <w:t xml:space="preserve">. </w:t>
      </w:r>
      <w:r w:rsidR="00AB2D1E">
        <w:rPr>
          <w:rFonts w:ascii="Arial" w:hAnsi="Arial" w:cs="Arial"/>
          <w:sz w:val="24"/>
          <w:szCs w:val="24"/>
        </w:rPr>
        <w:t>En este puntual aspecto, conviene precisar que el mandatario judicial del demandante en su afán de s</w:t>
      </w:r>
      <w:r w:rsidR="004E0A85">
        <w:rPr>
          <w:rFonts w:ascii="Arial" w:hAnsi="Arial" w:cs="Arial"/>
          <w:sz w:val="24"/>
          <w:szCs w:val="24"/>
        </w:rPr>
        <w:t>alir avante en sus pretensiones</w:t>
      </w:r>
      <w:r w:rsidR="00CC50DA">
        <w:rPr>
          <w:rFonts w:ascii="Arial" w:hAnsi="Arial" w:cs="Arial"/>
          <w:sz w:val="24"/>
          <w:szCs w:val="24"/>
        </w:rPr>
        <w:t xml:space="preserve"> falta a la verdad</w:t>
      </w:r>
      <w:r w:rsidR="004E0A85">
        <w:rPr>
          <w:rFonts w:ascii="Arial" w:hAnsi="Arial" w:cs="Arial"/>
          <w:sz w:val="24"/>
          <w:szCs w:val="24"/>
        </w:rPr>
        <w:t>,</w:t>
      </w:r>
      <w:r w:rsidR="00CC50DA">
        <w:rPr>
          <w:rFonts w:ascii="Arial" w:hAnsi="Arial" w:cs="Arial"/>
          <w:sz w:val="24"/>
          <w:szCs w:val="24"/>
        </w:rPr>
        <w:t xml:space="preserve"> incurriendo</w:t>
      </w:r>
      <w:r w:rsidR="00645056">
        <w:rPr>
          <w:rFonts w:ascii="Arial" w:hAnsi="Arial" w:cs="Arial"/>
          <w:sz w:val="24"/>
          <w:szCs w:val="24"/>
        </w:rPr>
        <w:t xml:space="preserve"> en faltas disciplinarias</w:t>
      </w:r>
      <w:r w:rsidR="00CC50DA">
        <w:rPr>
          <w:rFonts w:ascii="Arial" w:hAnsi="Arial" w:cs="Arial"/>
          <w:sz w:val="24"/>
          <w:szCs w:val="24"/>
        </w:rPr>
        <w:t xml:space="preserve">, pero lo más grave, induce en error a la funcionaria judicial </w:t>
      </w:r>
      <w:r w:rsidR="003C3477">
        <w:rPr>
          <w:rFonts w:ascii="Arial" w:hAnsi="Arial" w:cs="Arial"/>
          <w:sz w:val="24"/>
          <w:szCs w:val="24"/>
        </w:rPr>
        <w:t>para obtener una sentencia favorable</w:t>
      </w:r>
      <w:r w:rsidR="004E0A85">
        <w:rPr>
          <w:rFonts w:ascii="Arial" w:hAnsi="Arial" w:cs="Arial"/>
          <w:sz w:val="24"/>
          <w:szCs w:val="24"/>
        </w:rPr>
        <w:t xml:space="preserve"> a sus intereses</w:t>
      </w:r>
      <w:r w:rsidR="000A203A">
        <w:rPr>
          <w:rFonts w:ascii="Arial" w:hAnsi="Arial" w:cs="Arial"/>
          <w:sz w:val="24"/>
          <w:szCs w:val="24"/>
        </w:rPr>
        <w:t xml:space="preserve"> dolosos</w:t>
      </w:r>
      <w:r w:rsidR="003C3477">
        <w:rPr>
          <w:rFonts w:ascii="Arial" w:hAnsi="Arial" w:cs="Arial"/>
          <w:sz w:val="24"/>
          <w:szCs w:val="24"/>
        </w:rPr>
        <w:t>,</w:t>
      </w:r>
      <w:r w:rsidR="007E64C9">
        <w:rPr>
          <w:rFonts w:ascii="Arial" w:hAnsi="Arial" w:cs="Arial"/>
          <w:sz w:val="24"/>
          <w:szCs w:val="24"/>
        </w:rPr>
        <w:t xml:space="preserve"> conducta</w:t>
      </w:r>
      <w:r w:rsidR="004E0A85">
        <w:rPr>
          <w:rFonts w:ascii="Arial" w:hAnsi="Arial" w:cs="Arial"/>
          <w:sz w:val="24"/>
          <w:szCs w:val="24"/>
        </w:rPr>
        <w:t xml:space="preserve"> que se encuentra</w:t>
      </w:r>
      <w:r w:rsidR="007E64C9">
        <w:rPr>
          <w:rFonts w:ascii="Arial" w:hAnsi="Arial" w:cs="Arial"/>
          <w:sz w:val="24"/>
          <w:szCs w:val="24"/>
        </w:rPr>
        <w:t xml:space="preserve"> tipificada</w:t>
      </w:r>
      <w:r w:rsidR="003C3477">
        <w:rPr>
          <w:rFonts w:ascii="Arial" w:hAnsi="Arial" w:cs="Arial"/>
          <w:sz w:val="24"/>
          <w:szCs w:val="24"/>
        </w:rPr>
        <w:t xml:space="preserve"> por el legislador</w:t>
      </w:r>
      <w:r w:rsidR="007E64C9">
        <w:rPr>
          <w:rFonts w:ascii="Arial" w:hAnsi="Arial" w:cs="Arial"/>
          <w:sz w:val="24"/>
          <w:szCs w:val="24"/>
        </w:rPr>
        <w:t xml:space="preserve"> como delito en el artículo</w:t>
      </w:r>
      <w:r w:rsidR="003C3477">
        <w:rPr>
          <w:rFonts w:ascii="Arial" w:hAnsi="Arial" w:cs="Arial"/>
          <w:sz w:val="24"/>
          <w:szCs w:val="24"/>
        </w:rPr>
        <w:t xml:space="preserve"> 453 del código penal</w:t>
      </w:r>
      <w:r w:rsidR="004E0A85">
        <w:rPr>
          <w:rFonts w:ascii="Arial" w:hAnsi="Arial" w:cs="Arial"/>
          <w:sz w:val="24"/>
          <w:szCs w:val="24"/>
        </w:rPr>
        <w:t xml:space="preserve"> denominada</w:t>
      </w:r>
      <w:r w:rsidR="003C3477">
        <w:rPr>
          <w:rFonts w:ascii="Arial" w:hAnsi="Arial" w:cs="Arial"/>
          <w:sz w:val="24"/>
          <w:szCs w:val="24"/>
        </w:rPr>
        <w:t xml:space="preserve"> fraude procesal.</w:t>
      </w:r>
      <w:r w:rsidR="00162229">
        <w:rPr>
          <w:rFonts w:ascii="Arial" w:hAnsi="Arial" w:cs="Arial"/>
          <w:sz w:val="24"/>
          <w:szCs w:val="24"/>
        </w:rPr>
        <w:t xml:space="preserve"> Acorde con este razonamiento, el abogado demandante no aporta ni una sola prueba conducente, pertinente y útil </w:t>
      </w:r>
      <w:r w:rsidR="005E7562">
        <w:rPr>
          <w:rFonts w:ascii="Arial" w:hAnsi="Arial" w:cs="Arial"/>
          <w:sz w:val="24"/>
          <w:szCs w:val="24"/>
        </w:rPr>
        <w:t>que respalden su dicho incumpliendo la ca</w:t>
      </w:r>
      <w:r w:rsidR="00347F5A">
        <w:rPr>
          <w:rFonts w:ascii="Arial" w:hAnsi="Arial" w:cs="Arial"/>
          <w:sz w:val="24"/>
          <w:szCs w:val="24"/>
        </w:rPr>
        <w:t xml:space="preserve">rga procesal que le corresponde, obrando con temeridad en el ejercicio de </w:t>
      </w:r>
      <w:r w:rsidR="005D04FD">
        <w:rPr>
          <w:rFonts w:ascii="Arial" w:hAnsi="Arial" w:cs="Arial"/>
          <w:sz w:val="24"/>
          <w:szCs w:val="24"/>
        </w:rPr>
        <w:t xml:space="preserve">sus derechos procesales. </w:t>
      </w:r>
    </w:p>
    <w:p w:rsidR="00B42B7E" w:rsidRDefault="00B42B7E" w:rsidP="007262EB">
      <w:pPr>
        <w:pStyle w:val="Sinespaciado"/>
        <w:jc w:val="both"/>
        <w:rPr>
          <w:rFonts w:ascii="Arial" w:hAnsi="Arial" w:cs="Arial"/>
          <w:sz w:val="24"/>
          <w:szCs w:val="24"/>
        </w:rPr>
      </w:pPr>
    </w:p>
    <w:p w:rsidR="00C53C92" w:rsidRDefault="00B42B7E" w:rsidP="007262EB">
      <w:pPr>
        <w:pStyle w:val="Sinespaciado"/>
        <w:jc w:val="both"/>
        <w:rPr>
          <w:rFonts w:ascii="Arial" w:hAnsi="Arial" w:cs="Arial"/>
          <w:sz w:val="24"/>
          <w:szCs w:val="24"/>
        </w:rPr>
      </w:pPr>
      <w:r>
        <w:rPr>
          <w:rFonts w:ascii="Arial" w:hAnsi="Arial" w:cs="Arial"/>
          <w:b/>
          <w:sz w:val="24"/>
          <w:szCs w:val="24"/>
        </w:rPr>
        <w:t>AL HECHO SEPTIMO.</w:t>
      </w:r>
      <w:r w:rsidRPr="00A223C0">
        <w:rPr>
          <w:rFonts w:ascii="Arial" w:hAnsi="Arial" w:cs="Arial"/>
          <w:b/>
          <w:sz w:val="24"/>
          <w:szCs w:val="24"/>
        </w:rPr>
        <w:t>-</w:t>
      </w:r>
      <w:r w:rsidR="00DC14B5">
        <w:rPr>
          <w:rFonts w:ascii="Arial" w:hAnsi="Arial" w:cs="Arial"/>
          <w:sz w:val="24"/>
          <w:szCs w:val="24"/>
        </w:rPr>
        <w:t xml:space="preserve"> </w:t>
      </w:r>
      <w:r w:rsidR="00C83413">
        <w:rPr>
          <w:rFonts w:ascii="Arial" w:hAnsi="Arial" w:cs="Arial"/>
          <w:sz w:val="24"/>
          <w:szCs w:val="24"/>
        </w:rPr>
        <w:t>Es totalmente falso, son meras especulaciones del demandante y su apoderado</w:t>
      </w:r>
      <w:r w:rsidR="000F1CAF">
        <w:rPr>
          <w:rFonts w:ascii="Arial" w:hAnsi="Arial" w:cs="Arial"/>
          <w:sz w:val="24"/>
          <w:szCs w:val="24"/>
        </w:rPr>
        <w:t xml:space="preserve"> sin ningún soporte probatorio, su único ánimo es </w:t>
      </w:r>
      <w:r w:rsidR="00C83413">
        <w:rPr>
          <w:rFonts w:ascii="Arial" w:hAnsi="Arial" w:cs="Arial"/>
          <w:sz w:val="24"/>
          <w:szCs w:val="24"/>
        </w:rPr>
        <w:t xml:space="preserve">vincular de manera mal intencionada a mi cliente en una negociación ilícita celebrada entre MARCO TULIO MARTINEZ y los señores DANIEL ANDREY RENGIFO VELASCO y OSCAR ANDRES CAICEDO. </w:t>
      </w:r>
      <w:r w:rsidR="00E3695C">
        <w:rPr>
          <w:rFonts w:ascii="Arial" w:hAnsi="Arial" w:cs="Arial"/>
          <w:sz w:val="24"/>
          <w:szCs w:val="24"/>
        </w:rPr>
        <w:t>Reitero, nunca existió promesa de compraventa</w:t>
      </w:r>
      <w:r w:rsidR="00336668">
        <w:rPr>
          <w:rFonts w:ascii="Arial" w:hAnsi="Arial" w:cs="Arial"/>
          <w:sz w:val="24"/>
          <w:szCs w:val="24"/>
        </w:rPr>
        <w:t xml:space="preserve"> entre mi mandante y los mencionados señores</w:t>
      </w:r>
      <w:r w:rsidR="009A30AA">
        <w:rPr>
          <w:rFonts w:ascii="Arial" w:hAnsi="Arial" w:cs="Arial"/>
          <w:sz w:val="24"/>
          <w:szCs w:val="24"/>
        </w:rPr>
        <w:t xml:space="preserve"> sobre los inmuebles</w:t>
      </w:r>
      <w:r w:rsidR="00336668">
        <w:rPr>
          <w:rFonts w:ascii="Arial" w:hAnsi="Arial" w:cs="Arial"/>
          <w:sz w:val="24"/>
          <w:szCs w:val="24"/>
        </w:rPr>
        <w:t xml:space="preserve"> ubicados en la vereda LA Rivera – Municipio de Timbío, identificados con matrícula inmobiliaria No 120-178854 y 120-59691. Al igual que los hechos anteriores, era debe</w:t>
      </w:r>
      <w:r w:rsidR="00A40B4E">
        <w:rPr>
          <w:rFonts w:ascii="Arial" w:hAnsi="Arial" w:cs="Arial"/>
          <w:sz w:val="24"/>
          <w:szCs w:val="24"/>
        </w:rPr>
        <w:t>r de la parte demandante demostrar con la prueba documental pertinente el contrato de promesa de com</w:t>
      </w:r>
      <w:r w:rsidR="00367AA2">
        <w:rPr>
          <w:rFonts w:ascii="Arial" w:hAnsi="Arial" w:cs="Arial"/>
          <w:sz w:val="24"/>
          <w:szCs w:val="24"/>
        </w:rPr>
        <w:t xml:space="preserve">praventa, </w:t>
      </w:r>
      <w:r w:rsidR="0026624F">
        <w:rPr>
          <w:rFonts w:ascii="Arial" w:hAnsi="Arial" w:cs="Arial"/>
          <w:sz w:val="24"/>
          <w:szCs w:val="24"/>
        </w:rPr>
        <w:t>que</w:t>
      </w:r>
      <w:r w:rsidR="00367AA2">
        <w:rPr>
          <w:rFonts w:ascii="Arial" w:hAnsi="Arial" w:cs="Arial"/>
          <w:sz w:val="24"/>
          <w:szCs w:val="24"/>
        </w:rPr>
        <w:t xml:space="preserve"> dicho sea de paso</w:t>
      </w:r>
      <w:r w:rsidR="00655775">
        <w:rPr>
          <w:rFonts w:ascii="Arial" w:hAnsi="Arial" w:cs="Arial"/>
          <w:sz w:val="24"/>
          <w:szCs w:val="24"/>
        </w:rPr>
        <w:t>,</w:t>
      </w:r>
      <w:r w:rsidR="00BE6FB5">
        <w:rPr>
          <w:rFonts w:ascii="Arial" w:hAnsi="Arial" w:cs="Arial"/>
          <w:sz w:val="24"/>
          <w:szCs w:val="24"/>
        </w:rPr>
        <w:t xml:space="preserve"> al tratarse de la supuesta venta de un</w:t>
      </w:r>
      <w:r w:rsidR="00F30EB9">
        <w:rPr>
          <w:rFonts w:ascii="Arial" w:hAnsi="Arial" w:cs="Arial"/>
          <w:sz w:val="24"/>
          <w:szCs w:val="24"/>
        </w:rPr>
        <w:t xml:space="preserve"> bien</w:t>
      </w:r>
      <w:r w:rsidR="00BE6FB5">
        <w:rPr>
          <w:rFonts w:ascii="Arial" w:hAnsi="Arial" w:cs="Arial"/>
          <w:sz w:val="24"/>
          <w:szCs w:val="24"/>
        </w:rPr>
        <w:t xml:space="preserve"> inmueble, es</w:t>
      </w:r>
      <w:r w:rsidR="00655775">
        <w:rPr>
          <w:rFonts w:ascii="Arial" w:hAnsi="Arial" w:cs="Arial"/>
          <w:sz w:val="24"/>
          <w:szCs w:val="24"/>
        </w:rPr>
        <w:t xml:space="preserve"> un contrato que por</w:t>
      </w:r>
      <w:r w:rsidR="00F30EB9">
        <w:rPr>
          <w:rFonts w:ascii="Arial" w:hAnsi="Arial" w:cs="Arial"/>
          <w:sz w:val="24"/>
          <w:szCs w:val="24"/>
        </w:rPr>
        <w:t xml:space="preserve"> su naturaleza es</w:t>
      </w:r>
      <w:r w:rsidR="00367AA2">
        <w:rPr>
          <w:rFonts w:ascii="Arial" w:hAnsi="Arial" w:cs="Arial"/>
          <w:sz w:val="24"/>
          <w:szCs w:val="24"/>
        </w:rPr>
        <w:t xml:space="preserve"> solemne</w:t>
      </w:r>
      <w:r w:rsidR="00E129AA">
        <w:rPr>
          <w:rFonts w:ascii="Arial" w:hAnsi="Arial" w:cs="Arial"/>
          <w:sz w:val="24"/>
          <w:szCs w:val="24"/>
        </w:rPr>
        <w:t>,</w:t>
      </w:r>
      <w:r w:rsidR="00655775">
        <w:rPr>
          <w:rFonts w:ascii="Arial" w:hAnsi="Arial" w:cs="Arial"/>
          <w:sz w:val="24"/>
          <w:szCs w:val="24"/>
        </w:rPr>
        <w:t xml:space="preserve"> lo </w:t>
      </w:r>
      <w:r w:rsidR="00E129AA">
        <w:rPr>
          <w:rFonts w:ascii="Arial" w:hAnsi="Arial" w:cs="Arial"/>
          <w:sz w:val="24"/>
          <w:szCs w:val="24"/>
        </w:rPr>
        <w:t>cual</w:t>
      </w:r>
      <w:r w:rsidR="00655775">
        <w:rPr>
          <w:rFonts w:ascii="Arial" w:hAnsi="Arial" w:cs="Arial"/>
          <w:sz w:val="24"/>
          <w:szCs w:val="24"/>
        </w:rPr>
        <w:t xml:space="preserve"> significa que debe </w:t>
      </w:r>
      <w:r w:rsidR="00367AA2">
        <w:rPr>
          <w:rFonts w:ascii="Arial" w:hAnsi="Arial" w:cs="Arial"/>
          <w:sz w:val="24"/>
          <w:szCs w:val="24"/>
        </w:rPr>
        <w:t>constar por escrito</w:t>
      </w:r>
      <w:r w:rsidR="00FB123E">
        <w:rPr>
          <w:rFonts w:ascii="Arial" w:hAnsi="Arial" w:cs="Arial"/>
          <w:sz w:val="24"/>
          <w:szCs w:val="24"/>
        </w:rPr>
        <w:t xml:space="preserve">. </w:t>
      </w:r>
    </w:p>
    <w:p w:rsidR="00FB123E" w:rsidRDefault="00FB123E" w:rsidP="007262EB">
      <w:pPr>
        <w:pStyle w:val="Sinespaciado"/>
        <w:jc w:val="both"/>
        <w:rPr>
          <w:rFonts w:ascii="Arial" w:eastAsia="MS Mincho" w:hAnsi="Arial" w:cs="Arial"/>
          <w:sz w:val="24"/>
          <w:szCs w:val="24"/>
          <w:lang w:eastAsia="es-ES"/>
        </w:rPr>
      </w:pPr>
    </w:p>
    <w:p w:rsidR="00BF519B" w:rsidRDefault="00DD082F" w:rsidP="007262EB">
      <w:pPr>
        <w:pStyle w:val="Sinespaciado"/>
        <w:jc w:val="both"/>
        <w:rPr>
          <w:rFonts w:ascii="Arial" w:hAnsi="Arial" w:cs="Arial"/>
          <w:sz w:val="24"/>
          <w:szCs w:val="24"/>
        </w:rPr>
      </w:pPr>
      <w:r>
        <w:rPr>
          <w:rFonts w:ascii="Arial" w:eastAsia="MS Mincho" w:hAnsi="Arial" w:cs="Arial"/>
          <w:sz w:val="24"/>
          <w:szCs w:val="24"/>
          <w:lang w:eastAsia="es-ES"/>
        </w:rPr>
        <w:t xml:space="preserve">Bajo ese entendido, </w:t>
      </w:r>
      <w:r w:rsidR="00445D80">
        <w:rPr>
          <w:rFonts w:ascii="Arial" w:eastAsia="MS Mincho" w:hAnsi="Arial" w:cs="Arial"/>
          <w:sz w:val="24"/>
          <w:szCs w:val="24"/>
          <w:lang w:eastAsia="es-ES"/>
        </w:rPr>
        <w:t xml:space="preserve">de vital importancia es preguntarse, </w:t>
      </w:r>
      <w:r>
        <w:rPr>
          <w:rFonts w:ascii="Arial" w:eastAsia="MS Mincho" w:hAnsi="Arial" w:cs="Arial"/>
          <w:sz w:val="24"/>
          <w:szCs w:val="24"/>
          <w:lang w:eastAsia="es-ES"/>
        </w:rPr>
        <w:t xml:space="preserve">si nunca existió promesa de compraventa sobre los multicitados bienes inmuebles, </w:t>
      </w:r>
      <w:r w:rsidR="00445D80">
        <w:rPr>
          <w:rFonts w:ascii="Arial" w:eastAsia="MS Mincho" w:hAnsi="Arial" w:cs="Arial"/>
          <w:sz w:val="24"/>
          <w:szCs w:val="24"/>
          <w:lang w:eastAsia="es-ES"/>
        </w:rPr>
        <w:t xml:space="preserve">¿cómo es posible que el señor OSCAR ANDRES CAICEDO hubiera entregado a mi cliente una suma </w:t>
      </w:r>
      <w:r w:rsidR="000F1CAF">
        <w:rPr>
          <w:rFonts w:ascii="Arial" w:eastAsia="MS Mincho" w:hAnsi="Arial" w:cs="Arial"/>
          <w:sz w:val="24"/>
          <w:szCs w:val="24"/>
          <w:lang w:eastAsia="es-ES"/>
        </w:rPr>
        <w:t>de dinero ante</w:t>
      </w:r>
      <w:r w:rsidR="00445D80">
        <w:rPr>
          <w:rFonts w:ascii="Arial" w:eastAsia="MS Mincho" w:hAnsi="Arial" w:cs="Arial"/>
          <w:sz w:val="24"/>
          <w:szCs w:val="24"/>
          <w:lang w:eastAsia="es-ES"/>
        </w:rPr>
        <w:t xml:space="preserve"> un negocio inexistente</w:t>
      </w:r>
      <w:r w:rsidR="0026624F">
        <w:rPr>
          <w:rFonts w:ascii="Arial" w:eastAsia="MS Mincho" w:hAnsi="Arial" w:cs="Arial"/>
          <w:sz w:val="24"/>
          <w:szCs w:val="24"/>
          <w:lang w:eastAsia="es-ES"/>
        </w:rPr>
        <w:t>, sin existir una promesa de compraventa</w:t>
      </w:r>
      <w:r w:rsidR="00445D80">
        <w:rPr>
          <w:rFonts w:ascii="Arial" w:eastAsia="MS Mincho" w:hAnsi="Arial" w:cs="Arial"/>
          <w:sz w:val="24"/>
          <w:szCs w:val="24"/>
          <w:lang w:eastAsia="es-ES"/>
        </w:rPr>
        <w:t>?</w:t>
      </w:r>
      <w:r w:rsidR="003524EE">
        <w:rPr>
          <w:rFonts w:ascii="Arial" w:eastAsia="MS Mincho" w:hAnsi="Arial" w:cs="Arial"/>
          <w:sz w:val="24"/>
          <w:szCs w:val="24"/>
          <w:lang w:eastAsia="es-ES"/>
        </w:rPr>
        <w:t xml:space="preserve"> </w:t>
      </w:r>
      <w:r w:rsidR="0026624F">
        <w:rPr>
          <w:rFonts w:ascii="Arial" w:eastAsia="MS Mincho" w:hAnsi="Arial" w:cs="Arial"/>
          <w:sz w:val="24"/>
          <w:szCs w:val="24"/>
          <w:lang w:eastAsia="es-ES"/>
        </w:rPr>
        <w:t xml:space="preserve">  </w:t>
      </w:r>
      <w:r w:rsidR="00445D80">
        <w:rPr>
          <w:rFonts w:ascii="Arial" w:eastAsia="MS Mincho" w:hAnsi="Arial" w:cs="Arial"/>
          <w:sz w:val="24"/>
          <w:szCs w:val="24"/>
          <w:lang w:eastAsia="es-ES"/>
        </w:rPr>
        <w:t>Sinceramente</w:t>
      </w:r>
      <w:r w:rsidR="00C45507">
        <w:rPr>
          <w:rFonts w:ascii="Arial" w:eastAsia="MS Mincho" w:hAnsi="Arial" w:cs="Arial"/>
          <w:sz w:val="24"/>
          <w:szCs w:val="24"/>
          <w:lang w:eastAsia="es-ES"/>
        </w:rPr>
        <w:t>,</w:t>
      </w:r>
      <w:r w:rsidR="00445D80">
        <w:rPr>
          <w:rFonts w:ascii="Arial" w:eastAsia="MS Mincho" w:hAnsi="Arial" w:cs="Arial"/>
          <w:sz w:val="24"/>
          <w:szCs w:val="24"/>
          <w:lang w:eastAsia="es-ES"/>
        </w:rPr>
        <w:t xml:space="preserve"> resulta absurdo atreverse a instaurar una demanda judicial en contra del señor MARINO RENDON con afirmaciones que carecen de asidero jurídico</w:t>
      </w:r>
      <w:r w:rsidR="003524EE">
        <w:rPr>
          <w:rFonts w:ascii="Arial" w:eastAsia="MS Mincho" w:hAnsi="Arial" w:cs="Arial"/>
          <w:sz w:val="24"/>
          <w:szCs w:val="24"/>
          <w:lang w:eastAsia="es-ES"/>
        </w:rPr>
        <w:t xml:space="preserve"> y s</w:t>
      </w:r>
      <w:r w:rsidR="00821340">
        <w:rPr>
          <w:rFonts w:ascii="Arial" w:eastAsia="MS Mincho" w:hAnsi="Arial" w:cs="Arial"/>
          <w:sz w:val="24"/>
          <w:szCs w:val="24"/>
          <w:lang w:eastAsia="es-ES"/>
        </w:rPr>
        <w:t>i</w:t>
      </w:r>
      <w:r w:rsidR="003524EE">
        <w:rPr>
          <w:rFonts w:ascii="Arial" w:eastAsia="MS Mincho" w:hAnsi="Arial" w:cs="Arial"/>
          <w:sz w:val="24"/>
          <w:szCs w:val="24"/>
          <w:lang w:eastAsia="es-ES"/>
        </w:rPr>
        <w:t>n soporte probatorio</w:t>
      </w:r>
      <w:r w:rsidR="00A828A4">
        <w:rPr>
          <w:rFonts w:ascii="Arial" w:eastAsia="MS Mincho" w:hAnsi="Arial" w:cs="Arial"/>
          <w:sz w:val="24"/>
          <w:szCs w:val="24"/>
          <w:lang w:eastAsia="es-ES"/>
        </w:rPr>
        <w:t xml:space="preserve">, solo para garantizar </w:t>
      </w:r>
      <w:r w:rsidR="00BF519B">
        <w:rPr>
          <w:rFonts w:ascii="Arial" w:eastAsia="MS Mincho" w:hAnsi="Arial" w:cs="Arial"/>
          <w:sz w:val="24"/>
          <w:szCs w:val="24"/>
          <w:lang w:eastAsia="es-ES"/>
        </w:rPr>
        <w:t xml:space="preserve">el pago </w:t>
      </w:r>
      <w:r w:rsidR="0038064E">
        <w:rPr>
          <w:rFonts w:ascii="Arial" w:eastAsia="MS Mincho" w:hAnsi="Arial" w:cs="Arial"/>
          <w:sz w:val="24"/>
          <w:szCs w:val="24"/>
          <w:lang w:eastAsia="es-ES"/>
        </w:rPr>
        <w:t>de un dinero que el deman</w:t>
      </w:r>
      <w:r w:rsidR="00645FE6">
        <w:rPr>
          <w:rFonts w:ascii="Arial" w:eastAsia="MS Mincho" w:hAnsi="Arial" w:cs="Arial"/>
          <w:sz w:val="24"/>
          <w:szCs w:val="24"/>
          <w:lang w:eastAsia="es-ES"/>
        </w:rPr>
        <w:t>dan</w:t>
      </w:r>
      <w:r w:rsidR="0038064E">
        <w:rPr>
          <w:rFonts w:ascii="Arial" w:eastAsia="MS Mincho" w:hAnsi="Arial" w:cs="Arial"/>
          <w:sz w:val="24"/>
          <w:szCs w:val="24"/>
          <w:lang w:eastAsia="es-ES"/>
        </w:rPr>
        <w:t>te al parecer</w:t>
      </w:r>
      <w:r w:rsidR="00A828A4">
        <w:rPr>
          <w:rFonts w:ascii="Arial" w:eastAsia="MS Mincho" w:hAnsi="Arial" w:cs="Arial"/>
          <w:sz w:val="24"/>
          <w:szCs w:val="24"/>
          <w:lang w:eastAsia="es-ES"/>
        </w:rPr>
        <w:t xml:space="preserve"> le entregó de manera irresponsable al señor </w:t>
      </w:r>
      <w:r w:rsidR="00A347C7">
        <w:rPr>
          <w:rFonts w:ascii="Arial" w:hAnsi="Arial" w:cs="Arial"/>
          <w:sz w:val="24"/>
          <w:szCs w:val="24"/>
        </w:rPr>
        <w:t>OSCAR ANDRES CAICEDO producto de una socied</w:t>
      </w:r>
      <w:r w:rsidR="0038064E">
        <w:rPr>
          <w:rFonts w:ascii="Arial" w:hAnsi="Arial" w:cs="Arial"/>
          <w:sz w:val="24"/>
          <w:szCs w:val="24"/>
        </w:rPr>
        <w:t xml:space="preserve">ad creada con un objeto ilícito y ante la insolvencia económica de los otros dos demandados, </w:t>
      </w:r>
      <w:r w:rsidR="004C24C1">
        <w:rPr>
          <w:rFonts w:ascii="Arial" w:hAnsi="Arial" w:cs="Arial"/>
          <w:sz w:val="24"/>
          <w:szCs w:val="24"/>
        </w:rPr>
        <w:t xml:space="preserve">procede </w:t>
      </w:r>
      <w:r w:rsidR="0038064E">
        <w:rPr>
          <w:rFonts w:ascii="Arial" w:hAnsi="Arial" w:cs="Arial"/>
          <w:sz w:val="24"/>
          <w:szCs w:val="24"/>
        </w:rPr>
        <w:t>el señor MARCO TULIO</w:t>
      </w:r>
      <w:r w:rsidR="004C24C1">
        <w:rPr>
          <w:rFonts w:ascii="Arial" w:hAnsi="Arial" w:cs="Arial"/>
          <w:sz w:val="24"/>
          <w:szCs w:val="24"/>
        </w:rPr>
        <w:t xml:space="preserve"> a vincular de mala fe a mi defendido, todo por el</w:t>
      </w:r>
      <w:r w:rsidR="0038064E">
        <w:rPr>
          <w:rFonts w:ascii="Arial" w:hAnsi="Arial" w:cs="Arial"/>
          <w:sz w:val="24"/>
          <w:szCs w:val="24"/>
        </w:rPr>
        <w:t xml:space="preserve"> desespero </w:t>
      </w:r>
      <w:r w:rsidR="004C24C1">
        <w:rPr>
          <w:rFonts w:ascii="Arial" w:hAnsi="Arial" w:cs="Arial"/>
          <w:sz w:val="24"/>
          <w:szCs w:val="24"/>
        </w:rPr>
        <w:t>en</w:t>
      </w:r>
      <w:r w:rsidR="0038064E">
        <w:rPr>
          <w:rFonts w:ascii="Arial" w:hAnsi="Arial" w:cs="Arial"/>
          <w:sz w:val="24"/>
          <w:szCs w:val="24"/>
        </w:rPr>
        <w:t xml:space="preserve"> </w:t>
      </w:r>
      <w:r w:rsidR="00BF519B">
        <w:rPr>
          <w:rFonts w:ascii="Arial" w:hAnsi="Arial" w:cs="Arial"/>
          <w:sz w:val="24"/>
          <w:szCs w:val="24"/>
        </w:rPr>
        <w:t xml:space="preserve">recuperar </w:t>
      </w:r>
      <w:r w:rsidR="004C24C1">
        <w:rPr>
          <w:rFonts w:ascii="Arial" w:hAnsi="Arial" w:cs="Arial"/>
          <w:sz w:val="24"/>
          <w:szCs w:val="24"/>
        </w:rPr>
        <w:t>su</w:t>
      </w:r>
      <w:r w:rsidR="0038064E">
        <w:rPr>
          <w:rFonts w:ascii="Arial" w:hAnsi="Arial" w:cs="Arial"/>
          <w:sz w:val="24"/>
          <w:szCs w:val="24"/>
        </w:rPr>
        <w:t xml:space="preserve"> dinero</w:t>
      </w:r>
      <w:r w:rsidR="00BF519B">
        <w:rPr>
          <w:rFonts w:ascii="Arial" w:hAnsi="Arial" w:cs="Arial"/>
          <w:sz w:val="24"/>
          <w:szCs w:val="24"/>
        </w:rPr>
        <w:t xml:space="preserve">, sin importarle si sus actuaciones </w:t>
      </w:r>
      <w:r w:rsidR="00DC14B5">
        <w:rPr>
          <w:rFonts w:ascii="Arial" w:hAnsi="Arial" w:cs="Arial"/>
          <w:sz w:val="24"/>
          <w:szCs w:val="24"/>
        </w:rPr>
        <w:t>se encuentran</w:t>
      </w:r>
      <w:r w:rsidR="0038064E">
        <w:rPr>
          <w:rFonts w:ascii="Arial" w:hAnsi="Arial" w:cs="Arial"/>
          <w:sz w:val="24"/>
          <w:szCs w:val="24"/>
        </w:rPr>
        <w:t xml:space="preserve"> o no</w:t>
      </w:r>
      <w:r w:rsidR="00DC14B5">
        <w:rPr>
          <w:rFonts w:ascii="Arial" w:hAnsi="Arial" w:cs="Arial"/>
          <w:sz w:val="24"/>
          <w:szCs w:val="24"/>
        </w:rPr>
        <w:t xml:space="preserve"> amparadas por el ordenamiento jurídico</w:t>
      </w:r>
      <w:r w:rsidR="00BF519B">
        <w:rPr>
          <w:rFonts w:ascii="Arial" w:hAnsi="Arial" w:cs="Arial"/>
          <w:sz w:val="24"/>
          <w:szCs w:val="24"/>
        </w:rPr>
        <w:t>, pues para él lo único importante es</w:t>
      </w:r>
      <w:r w:rsidR="00DC14B5">
        <w:rPr>
          <w:rFonts w:ascii="Arial" w:hAnsi="Arial" w:cs="Arial"/>
          <w:sz w:val="24"/>
          <w:szCs w:val="24"/>
        </w:rPr>
        <w:t xml:space="preserve"> que se accedan a sus </w:t>
      </w:r>
      <w:r w:rsidR="00DC14B5">
        <w:rPr>
          <w:rFonts w:ascii="Arial" w:hAnsi="Arial" w:cs="Arial"/>
          <w:sz w:val="24"/>
          <w:szCs w:val="24"/>
        </w:rPr>
        <w:lastRenderedPageBreak/>
        <w:t xml:space="preserve">pretensiones, </w:t>
      </w:r>
      <w:r w:rsidR="00BF519B">
        <w:rPr>
          <w:rFonts w:ascii="Arial" w:hAnsi="Arial" w:cs="Arial"/>
          <w:sz w:val="24"/>
          <w:szCs w:val="24"/>
        </w:rPr>
        <w:t xml:space="preserve">así sea </w:t>
      </w:r>
      <w:r w:rsidR="0038064E">
        <w:rPr>
          <w:rFonts w:ascii="Arial" w:hAnsi="Arial" w:cs="Arial"/>
          <w:sz w:val="24"/>
          <w:szCs w:val="24"/>
        </w:rPr>
        <w:t xml:space="preserve">valiéndose de medios fraudulentos, </w:t>
      </w:r>
      <w:r w:rsidR="00BF519B">
        <w:rPr>
          <w:rFonts w:ascii="Arial" w:hAnsi="Arial" w:cs="Arial"/>
          <w:sz w:val="24"/>
          <w:szCs w:val="24"/>
        </w:rPr>
        <w:t>vulnerando</w:t>
      </w:r>
      <w:r w:rsidR="00DC14B5">
        <w:rPr>
          <w:rFonts w:ascii="Arial" w:hAnsi="Arial" w:cs="Arial"/>
          <w:sz w:val="24"/>
          <w:szCs w:val="24"/>
        </w:rPr>
        <w:t xml:space="preserve"> y abusando de los</w:t>
      </w:r>
      <w:r w:rsidR="00BF519B">
        <w:rPr>
          <w:rFonts w:ascii="Arial" w:hAnsi="Arial" w:cs="Arial"/>
          <w:sz w:val="24"/>
          <w:szCs w:val="24"/>
        </w:rPr>
        <w:t xml:space="preserve"> derechos ajenos</w:t>
      </w:r>
      <w:r w:rsidR="004578C6">
        <w:rPr>
          <w:rFonts w:ascii="Arial" w:hAnsi="Arial" w:cs="Arial"/>
          <w:sz w:val="24"/>
          <w:szCs w:val="24"/>
        </w:rPr>
        <w:t xml:space="preserve">, en otras palabras aplicando el criterio maquiavélico “el fin justifica los medios”.  </w:t>
      </w:r>
      <w:r w:rsidR="00DC14B5">
        <w:rPr>
          <w:rFonts w:ascii="Arial" w:hAnsi="Arial" w:cs="Arial"/>
          <w:sz w:val="24"/>
          <w:szCs w:val="24"/>
        </w:rPr>
        <w:t xml:space="preserve"> </w:t>
      </w:r>
      <w:r w:rsidR="0038064E">
        <w:rPr>
          <w:rFonts w:ascii="Arial" w:hAnsi="Arial" w:cs="Arial"/>
          <w:sz w:val="24"/>
          <w:szCs w:val="24"/>
        </w:rPr>
        <w:t xml:space="preserve"> </w:t>
      </w:r>
    </w:p>
    <w:p w:rsidR="00DC14B5" w:rsidRDefault="00DC14B5" w:rsidP="007262EB">
      <w:pPr>
        <w:pStyle w:val="Sinespaciado"/>
        <w:jc w:val="both"/>
        <w:rPr>
          <w:rFonts w:ascii="Arial" w:hAnsi="Arial" w:cs="Arial"/>
          <w:sz w:val="24"/>
          <w:szCs w:val="24"/>
        </w:rPr>
      </w:pPr>
    </w:p>
    <w:p w:rsidR="00991CF4" w:rsidRDefault="00DC14B5" w:rsidP="007262EB">
      <w:pPr>
        <w:pStyle w:val="Sinespaciado"/>
        <w:jc w:val="both"/>
        <w:rPr>
          <w:rFonts w:ascii="Arial" w:hAnsi="Arial" w:cs="Arial"/>
          <w:sz w:val="24"/>
          <w:szCs w:val="24"/>
        </w:rPr>
      </w:pPr>
      <w:r>
        <w:rPr>
          <w:rFonts w:ascii="Arial" w:hAnsi="Arial" w:cs="Arial"/>
          <w:b/>
          <w:sz w:val="24"/>
          <w:szCs w:val="24"/>
        </w:rPr>
        <w:t>AL HECHO OCTAVO.</w:t>
      </w:r>
      <w:r w:rsidRPr="00A223C0">
        <w:rPr>
          <w:rFonts w:ascii="Arial" w:hAnsi="Arial" w:cs="Arial"/>
          <w:b/>
          <w:sz w:val="24"/>
          <w:szCs w:val="24"/>
        </w:rPr>
        <w:t>-</w:t>
      </w:r>
      <w:r w:rsidR="006E281A">
        <w:rPr>
          <w:rFonts w:ascii="Arial" w:hAnsi="Arial" w:cs="Arial"/>
          <w:sz w:val="24"/>
          <w:szCs w:val="24"/>
        </w:rPr>
        <w:t xml:space="preserve"> No es cierto. D</w:t>
      </w:r>
      <w:r w:rsidR="005D0652">
        <w:rPr>
          <w:rFonts w:ascii="Arial" w:hAnsi="Arial" w:cs="Arial"/>
          <w:sz w:val="24"/>
          <w:szCs w:val="24"/>
        </w:rPr>
        <w:t xml:space="preserve">icha afirmación </w:t>
      </w:r>
      <w:r w:rsidR="007B73AE">
        <w:rPr>
          <w:rFonts w:ascii="Arial" w:hAnsi="Arial" w:cs="Arial"/>
          <w:sz w:val="24"/>
          <w:szCs w:val="24"/>
        </w:rPr>
        <w:t>respecto a</w:t>
      </w:r>
      <w:r w:rsidR="005D0652">
        <w:rPr>
          <w:rFonts w:ascii="Arial" w:hAnsi="Arial" w:cs="Arial"/>
          <w:sz w:val="24"/>
          <w:szCs w:val="24"/>
        </w:rPr>
        <w:t xml:space="preserve"> la suscripción sobre la adición de un nuevo socio al contrato de sociedad de hecho</w:t>
      </w:r>
      <w:r w:rsidR="006713BC">
        <w:rPr>
          <w:rFonts w:ascii="Arial" w:hAnsi="Arial" w:cs="Arial"/>
          <w:sz w:val="24"/>
          <w:szCs w:val="24"/>
        </w:rPr>
        <w:t xml:space="preserve"> constituida entre el demandante y los señores OSCAR ANDRÉS CAICEDO Y DANIEL RENGIFO </w:t>
      </w:r>
      <w:r w:rsidR="007B73AE">
        <w:rPr>
          <w:rFonts w:ascii="Arial" w:hAnsi="Arial" w:cs="Arial"/>
          <w:sz w:val="24"/>
          <w:szCs w:val="24"/>
        </w:rPr>
        <w:t xml:space="preserve">resulta inaceptable por </w:t>
      </w:r>
      <w:r w:rsidR="006620EF">
        <w:rPr>
          <w:rFonts w:ascii="Arial" w:hAnsi="Arial" w:cs="Arial"/>
          <w:sz w:val="24"/>
          <w:szCs w:val="24"/>
        </w:rPr>
        <w:t>no corresponde</w:t>
      </w:r>
      <w:r w:rsidR="007B73AE">
        <w:rPr>
          <w:rFonts w:ascii="Arial" w:hAnsi="Arial" w:cs="Arial"/>
          <w:sz w:val="24"/>
          <w:szCs w:val="24"/>
        </w:rPr>
        <w:t>r</w:t>
      </w:r>
      <w:r w:rsidR="006620EF">
        <w:rPr>
          <w:rFonts w:ascii="Arial" w:hAnsi="Arial" w:cs="Arial"/>
          <w:sz w:val="24"/>
          <w:szCs w:val="24"/>
        </w:rPr>
        <w:t xml:space="preserve"> a la realidad,</w:t>
      </w:r>
      <w:r w:rsidR="006E281A">
        <w:rPr>
          <w:rFonts w:ascii="Arial" w:hAnsi="Arial" w:cs="Arial"/>
          <w:sz w:val="24"/>
          <w:szCs w:val="24"/>
        </w:rPr>
        <w:t xml:space="preserve"> </w:t>
      </w:r>
      <w:r w:rsidR="007B73AE">
        <w:rPr>
          <w:rFonts w:ascii="Arial" w:hAnsi="Arial" w:cs="Arial"/>
          <w:sz w:val="24"/>
          <w:szCs w:val="24"/>
        </w:rPr>
        <w:t xml:space="preserve">tal y </w:t>
      </w:r>
      <w:r w:rsidR="006E281A">
        <w:rPr>
          <w:rFonts w:ascii="Arial" w:hAnsi="Arial" w:cs="Arial"/>
          <w:sz w:val="24"/>
          <w:szCs w:val="24"/>
        </w:rPr>
        <w:t>como lo señalé</w:t>
      </w:r>
      <w:r w:rsidR="00886B55">
        <w:rPr>
          <w:rFonts w:ascii="Arial" w:hAnsi="Arial" w:cs="Arial"/>
          <w:sz w:val="24"/>
          <w:szCs w:val="24"/>
        </w:rPr>
        <w:t xml:space="preserve"> anteriormente</w:t>
      </w:r>
      <w:r w:rsidR="006E281A">
        <w:rPr>
          <w:rFonts w:ascii="Arial" w:hAnsi="Arial" w:cs="Arial"/>
          <w:sz w:val="24"/>
          <w:szCs w:val="24"/>
        </w:rPr>
        <w:t>,</w:t>
      </w:r>
      <w:r w:rsidR="00886B55">
        <w:rPr>
          <w:rFonts w:ascii="Arial" w:hAnsi="Arial" w:cs="Arial"/>
          <w:sz w:val="24"/>
          <w:szCs w:val="24"/>
        </w:rPr>
        <w:t xml:space="preserve"> el señor MARINO RENDON nunca tuvo conocimiento de la sociedad creada entre el demandante y los otros dos demandados cuyo objeto pretendido era el tráfico ilícito de parcelas. </w:t>
      </w:r>
      <w:r w:rsidR="005F27A8">
        <w:rPr>
          <w:rFonts w:ascii="Arial" w:hAnsi="Arial" w:cs="Arial"/>
          <w:sz w:val="24"/>
          <w:szCs w:val="24"/>
        </w:rPr>
        <w:t>Siendo ello así,</w:t>
      </w:r>
      <w:r w:rsidR="00263BBF">
        <w:rPr>
          <w:rFonts w:ascii="Arial" w:hAnsi="Arial" w:cs="Arial"/>
          <w:sz w:val="24"/>
          <w:szCs w:val="24"/>
        </w:rPr>
        <w:t xml:space="preserve"> </w:t>
      </w:r>
      <w:r w:rsidR="00263BBF" w:rsidRPr="00276C1E">
        <w:rPr>
          <w:rFonts w:ascii="Arial" w:eastAsia="MS Mincho" w:hAnsi="Arial" w:cs="Arial"/>
          <w:sz w:val="24"/>
          <w:szCs w:val="24"/>
          <w:lang w:val="es-ES_tradnl"/>
        </w:rPr>
        <w:t xml:space="preserve">contradice toda lógica </w:t>
      </w:r>
      <w:r w:rsidR="00263BBF">
        <w:rPr>
          <w:rFonts w:ascii="Arial" w:eastAsia="MS Mincho" w:hAnsi="Arial" w:cs="Arial"/>
          <w:sz w:val="24"/>
          <w:szCs w:val="24"/>
          <w:lang w:val="es-ES_tradnl"/>
        </w:rPr>
        <w:t>y el sentido común</w:t>
      </w:r>
      <w:r w:rsidR="005F27A8">
        <w:rPr>
          <w:rFonts w:ascii="Arial" w:hAnsi="Arial" w:cs="Arial"/>
          <w:sz w:val="24"/>
          <w:szCs w:val="24"/>
        </w:rPr>
        <w:t xml:space="preserve"> señalar que existió una adición a la fraudulenta sociedad </w:t>
      </w:r>
      <w:r w:rsidR="008E35E8">
        <w:rPr>
          <w:rFonts w:ascii="Arial" w:hAnsi="Arial" w:cs="Arial"/>
          <w:sz w:val="24"/>
          <w:szCs w:val="24"/>
        </w:rPr>
        <w:t>constituida</w:t>
      </w:r>
      <w:r w:rsidR="006E281A">
        <w:rPr>
          <w:rFonts w:ascii="Arial" w:hAnsi="Arial" w:cs="Arial"/>
          <w:sz w:val="24"/>
          <w:szCs w:val="24"/>
        </w:rPr>
        <w:t xml:space="preserve"> por el señor MARCO TULIO</w:t>
      </w:r>
      <w:r w:rsidR="00263BBF">
        <w:rPr>
          <w:rFonts w:ascii="Arial" w:hAnsi="Arial" w:cs="Arial"/>
          <w:sz w:val="24"/>
          <w:szCs w:val="24"/>
        </w:rPr>
        <w:t xml:space="preserve"> MARTINEZ</w:t>
      </w:r>
      <w:r w:rsidR="007B73AE">
        <w:rPr>
          <w:rFonts w:ascii="Arial" w:hAnsi="Arial" w:cs="Arial"/>
          <w:sz w:val="24"/>
          <w:szCs w:val="24"/>
        </w:rPr>
        <w:t xml:space="preserve"> de la cual mi defendido no tenía ni por asomo conocimiento alguno</w:t>
      </w:r>
      <w:r w:rsidR="0075338F">
        <w:rPr>
          <w:rFonts w:ascii="Arial" w:hAnsi="Arial" w:cs="Arial"/>
          <w:sz w:val="24"/>
          <w:szCs w:val="24"/>
        </w:rPr>
        <w:t xml:space="preserve">, observándose una </w:t>
      </w:r>
      <w:r w:rsidR="00E261FB">
        <w:rPr>
          <w:rFonts w:ascii="Arial" w:hAnsi="Arial" w:cs="Arial"/>
          <w:sz w:val="24"/>
          <w:szCs w:val="24"/>
        </w:rPr>
        <w:t>evidente incoherencia con el lacónico planteamiento expues</w:t>
      </w:r>
      <w:r w:rsidR="00991CF4">
        <w:rPr>
          <w:rFonts w:ascii="Arial" w:hAnsi="Arial" w:cs="Arial"/>
          <w:sz w:val="24"/>
          <w:szCs w:val="24"/>
        </w:rPr>
        <w:t xml:space="preserve">to por el apoderado demandante. </w:t>
      </w:r>
    </w:p>
    <w:p w:rsidR="00991CF4" w:rsidRDefault="00991CF4" w:rsidP="007262EB">
      <w:pPr>
        <w:pStyle w:val="Sinespaciado"/>
        <w:jc w:val="both"/>
        <w:rPr>
          <w:rFonts w:ascii="Arial" w:hAnsi="Arial" w:cs="Arial"/>
          <w:sz w:val="24"/>
          <w:szCs w:val="24"/>
        </w:rPr>
      </w:pPr>
    </w:p>
    <w:p w:rsidR="009F690F" w:rsidRDefault="003C705E" w:rsidP="007262EB">
      <w:pPr>
        <w:pStyle w:val="Sinespaciado"/>
        <w:jc w:val="both"/>
        <w:rPr>
          <w:rFonts w:ascii="Arial" w:hAnsi="Arial" w:cs="Arial"/>
          <w:sz w:val="24"/>
          <w:szCs w:val="24"/>
        </w:rPr>
      </w:pPr>
      <w:r>
        <w:rPr>
          <w:rFonts w:ascii="Arial" w:hAnsi="Arial" w:cs="Arial"/>
          <w:sz w:val="24"/>
          <w:szCs w:val="24"/>
        </w:rPr>
        <w:t xml:space="preserve">Lo anterior se agrava, con la conducta dolosa ejecutada por el abogado demandante, quien empleando maniobras engañosas </w:t>
      </w:r>
      <w:r w:rsidR="00D16BBE">
        <w:rPr>
          <w:rFonts w:ascii="Arial" w:hAnsi="Arial" w:cs="Arial"/>
          <w:sz w:val="24"/>
          <w:szCs w:val="24"/>
        </w:rPr>
        <w:t>pretende hacer incurrir en error a la señora Juez, al tratar de vincular a mi cliente con la sociedad creada por el señor MARCO TULIO,</w:t>
      </w:r>
      <w:r w:rsidR="00BB3E93">
        <w:rPr>
          <w:rFonts w:ascii="Arial" w:hAnsi="Arial" w:cs="Arial"/>
          <w:sz w:val="24"/>
          <w:szCs w:val="24"/>
        </w:rPr>
        <w:t xml:space="preserve"> sin importarle exhibir su alto grado de </w:t>
      </w:r>
      <w:r w:rsidR="0016140A">
        <w:rPr>
          <w:rFonts w:ascii="Arial" w:hAnsi="Arial" w:cs="Arial"/>
          <w:sz w:val="24"/>
          <w:szCs w:val="24"/>
        </w:rPr>
        <w:t>desconocimiento</w:t>
      </w:r>
      <w:r w:rsidR="00BB3E93">
        <w:rPr>
          <w:rFonts w:ascii="Arial" w:hAnsi="Arial" w:cs="Arial"/>
          <w:sz w:val="24"/>
          <w:szCs w:val="24"/>
        </w:rPr>
        <w:t xml:space="preserve"> en materia comercial, todo con el único fin de que mi mandante responda por una deuda que le es ajena y ante la insolvencia económica de los otros dos demandados con quien el demandante</w:t>
      </w:r>
      <w:r w:rsidR="009F690F">
        <w:rPr>
          <w:rFonts w:ascii="Arial" w:hAnsi="Arial" w:cs="Arial"/>
          <w:sz w:val="24"/>
          <w:szCs w:val="24"/>
        </w:rPr>
        <w:t xml:space="preserve"> según su dicho</w:t>
      </w:r>
      <w:r w:rsidR="00BB3E93">
        <w:rPr>
          <w:rFonts w:ascii="Arial" w:hAnsi="Arial" w:cs="Arial"/>
          <w:sz w:val="24"/>
          <w:szCs w:val="24"/>
        </w:rPr>
        <w:t xml:space="preserve"> si celebró un negocio comercial.</w:t>
      </w:r>
      <w:r w:rsidR="005D0652">
        <w:rPr>
          <w:rFonts w:ascii="Arial" w:hAnsi="Arial" w:cs="Arial"/>
          <w:sz w:val="24"/>
          <w:szCs w:val="24"/>
        </w:rPr>
        <w:t xml:space="preserve"> </w:t>
      </w:r>
    </w:p>
    <w:p w:rsidR="009F690F" w:rsidRDefault="009F690F" w:rsidP="007262EB">
      <w:pPr>
        <w:pStyle w:val="Sinespaciado"/>
        <w:jc w:val="both"/>
        <w:rPr>
          <w:rFonts w:ascii="Arial" w:hAnsi="Arial" w:cs="Arial"/>
          <w:sz w:val="24"/>
          <w:szCs w:val="24"/>
        </w:rPr>
      </w:pPr>
    </w:p>
    <w:p w:rsidR="005D0652" w:rsidRDefault="006758DD" w:rsidP="007262EB">
      <w:pPr>
        <w:pStyle w:val="Sinespaciado"/>
        <w:jc w:val="both"/>
        <w:rPr>
          <w:rFonts w:ascii="Arial" w:hAnsi="Arial" w:cs="Arial"/>
          <w:sz w:val="24"/>
          <w:szCs w:val="24"/>
        </w:rPr>
      </w:pPr>
      <w:r>
        <w:rPr>
          <w:rFonts w:ascii="Arial" w:hAnsi="Arial" w:cs="Arial"/>
          <w:sz w:val="24"/>
          <w:szCs w:val="24"/>
        </w:rPr>
        <w:t>Para desvirtuar las conjeturas expuestas por el mandatario del demandante, basta con</w:t>
      </w:r>
      <w:r w:rsidR="004D5BD0">
        <w:rPr>
          <w:rFonts w:ascii="Arial" w:hAnsi="Arial" w:cs="Arial"/>
          <w:sz w:val="24"/>
          <w:szCs w:val="24"/>
        </w:rPr>
        <w:t xml:space="preserve"> señalar</w:t>
      </w:r>
      <w:r w:rsidR="0062261E">
        <w:rPr>
          <w:rFonts w:ascii="Arial" w:hAnsi="Arial" w:cs="Arial"/>
          <w:sz w:val="24"/>
          <w:szCs w:val="24"/>
        </w:rPr>
        <w:t xml:space="preserve"> que</w:t>
      </w:r>
      <w:r w:rsidR="004D5BD0">
        <w:rPr>
          <w:rFonts w:ascii="Arial" w:hAnsi="Arial" w:cs="Arial"/>
          <w:sz w:val="24"/>
          <w:szCs w:val="24"/>
        </w:rPr>
        <w:t>,</w:t>
      </w:r>
      <w:r w:rsidR="0062261E">
        <w:rPr>
          <w:rFonts w:ascii="Arial" w:hAnsi="Arial" w:cs="Arial"/>
          <w:sz w:val="24"/>
          <w:szCs w:val="24"/>
        </w:rPr>
        <w:t xml:space="preserve"> para que una persona sea admitida como nuevo </w:t>
      </w:r>
      <w:r w:rsidR="00E60CC0">
        <w:rPr>
          <w:rFonts w:ascii="Arial" w:hAnsi="Arial" w:cs="Arial"/>
          <w:sz w:val="24"/>
          <w:szCs w:val="24"/>
        </w:rPr>
        <w:t>socio en una sociedad comercial</w:t>
      </w:r>
      <w:r w:rsidR="0062261E">
        <w:rPr>
          <w:rFonts w:ascii="Arial" w:hAnsi="Arial" w:cs="Arial"/>
          <w:sz w:val="24"/>
          <w:szCs w:val="24"/>
        </w:rPr>
        <w:t xml:space="preserve"> se requiere de la aprobación de los órganos de administración trátese de la asamblea de accionistas o junta directiva. Para el caso que concita la atención, si el señor MARCO TULIO tenía el interés de vincular a mi mandante </w:t>
      </w:r>
      <w:r w:rsidR="00792E56">
        <w:rPr>
          <w:rFonts w:ascii="Arial" w:hAnsi="Arial" w:cs="Arial"/>
          <w:sz w:val="24"/>
          <w:szCs w:val="24"/>
        </w:rPr>
        <w:t>en</w:t>
      </w:r>
      <w:r w:rsidR="0062261E">
        <w:rPr>
          <w:rFonts w:ascii="Arial" w:hAnsi="Arial" w:cs="Arial"/>
          <w:sz w:val="24"/>
          <w:szCs w:val="24"/>
        </w:rPr>
        <w:t xml:space="preserve"> la sociedad de hecho que </w:t>
      </w:r>
      <w:r w:rsidR="006A16EB">
        <w:rPr>
          <w:rFonts w:ascii="Arial" w:hAnsi="Arial" w:cs="Arial"/>
          <w:sz w:val="24"/>
          <w:szCs w:val="24"/>
        </w:rPr>
        <w:t>había</w:t>
      </w:r>
      <w:r w:rsidR="00A33C19">
        <w:rPr>
          <w:rFonts w:ascii="Arial" w:hAnsi="Arial" w:cs="Arial"/>
          <w:sz w:val="24"/>
          <w:szCs w:val="24"/>
        </w:rPr>
        <w:t xml:space="preserve"> conformado</w:t>
      </w:r>
      <w:r w:rsidR="0062261E">
        <w:rPr>
          <w:rFonts w:ascii="Arial" w:hAnsi="Arial" w:cs="Arial"/>
          <w:sz w:val="24"/>
          <w:szCs w:val="24"/>
        </w:rPr>
        <w:t xml:space="preserve"> con </w:t>
      </w:r>
      <w:r w:rsidR="00654908">
        <w:rPr>
          <w:rFonts w:ascii="Arial" w:hAnsi="Arial" w:cs="Arial"/>
          <w:sz w:val="24"/>
          <w:szCs w:val="24"/>
        </w:rPr>
        <w:t>los otros dos demandados</w:t>
      </w:r>
      <w:r w:rsidR="0062261E">
        <w:rPr>
          <w:rFonts w:ascii="Arial" w:hAnsi="Arial" w:cs="Arial"/>
          <w:sz w:val="24"/>
          <w:szCs w:val="24"/>
        </w:rPr>
        <w:t>, debió contar con la aprobación de la mayoría de los socios y no sólo con su propia voluntad, situación</w:t>
      </w:r>
      <w:r w:rsidR="00583F26">
        <w:rPr>
          <w:rFonts w:ascii="Arial" w:hAnsi="Arial" w:cs="Arial"/>
          <w:sz w:val="24"/>
          <w:szCs w:val="24"/>
        </w:rPr>
        <w:t xml:space="preserve"> que</w:t>
      </w:r>
      <w:r w:rsidR="0062261E">
        <w:rPr>
          <w:rFonts w:ascii="Arial" w:hAnsi="Arial" w:cs="Arial"/>
          <w:sz w:val="24"/>
          <w:szCs w:val="24"/>
        </w:rPr>
        <w:t xml:space="preserve"> nunca ocurrió. En sinto</w:t>
      </w:r>
      <w:r w:rsidR="00583F26">
        <w:rPr>
          <w:rFonts w:ascii="Arial" w:hAnsi="Arial" w:cs="Arial"/>
          <w:sz w:val="24"/>
          <w:szCs w:val="24"/>
        </w:rPr>
        <w:t>nía con este razonamiento, sostener</w:t>
      </w:r>
      <w:r w:rsidR="0062261E">
        <w:rPr>
          <w:rFonts w:ascii="Arial" w:hAnsi="Arial" w:cs="Arial"/>
          <w:sz w:val="24"/>
          <w:szCs w:val="24"/>
        </w:rPr>
        <w:t xml:space="preserve"> vagamente </w:t>
      </w:r>
      <w:r w:rsidR="00E92438">
        <w:rPr>
          <w:rFonts w:ascii="Arial" w:hAnsi="Arial" w:cs="Arial"/>
          <w:sz w:val="24"/>
          <w:szCs w:val="24"/>
        </w:rPr>
        <w:t>que el señor MARINO RENDON ingresó a su s</w:t>
      </w:r>
      <w:r w:rsidR="00E50415">
        <w:rPr>
          <w:rFonts w:ascii="Arial" w:hAnsi="Arial" w:cs="Arial"/>
          <w:sz w:val="24"/>
          <w:szCs w:val="24"/>
        </w:rPr>
        <w:t>ociedad porque así él lo quiso, no tiene nin</w:t>
      </w:r>
      <w:r w:rsidR="0027447B">
        <w:rPr>
          <w:rFonts w:ascii="Arial" w:hAnsi="Arial" w:cs="Arial"/>
          <w:sz w:val="24"/>
          <w:szCs w:val="24"/>
        </w:rPr>
        <w:t>gún sentido</w:t>
      </w:r>
      <w:r w:rsidR="00E50415">
        <w:rPr>
          <w:rFonts w:ascii="Arial" w:hAnsi="Arial" w:cs="Arial"/>
          <w:sz w:val="24"/>
          <w:szCs w:val="24"/>
        </w:rPr>
        <w:t xml:space="preserve"> jurídico. </w:t>
      </w:r>
      <w:r w:rsidR="005D0652">
        <w:rPr>
          <w:rFonts w:ascii="Arial" w:hAnsi="Arial" w:cs="Arial"/>
          <w:sz w:val="24"/>
          <w:szCs w:val="24"/>
        </w:rPr>
        <w:t xml:space="preserve"> </w:t>
      </w:r>
    </w:p>
    <w:p w:rsidR="005D0652" w:rsidRDefault="005D0652" w:rsidP="007262EB">
      <w:pPr>
        <w:pStyle w:val="Sinespaciado"/>
        <w:jc w:val="both"/>
        <w:rPr>
          <w:rFonts w:ascii="Arial" w:hAnsi="Arial" w:cs="Arial"/>
          <w:sz w:val="24"/>
          <w:szCs w:val="24"/>
        </w:rPr>
      </w:pPr>
    </w:p>
    <w:p w:rsidR="00CE31F2" w:rsidRDefault="00E50415" w:rsidP="007262EB">
      <w:pPr>
        <w:pStyle w:val="Sinespaciado"/>
        <w:jc w:val="both"/>
        <w:rPr>
          <w:rFonts w:ascii="Arial" w:hAnsi="Arial" w:cs="Arial"/>
          <w:sz w:val="24"/>
          <w:szCs w:val="24"/>
        </w:rPr>
      </w:pPr>
      <w:r>
        <w:rPr>
          <w:rFonts w:ascii="Arial" w:hAnsi="Arial" w:cs="Arial"/>
          <w:sz w:val="24"/>
          <w:szCs w:val="24"/>
        </w:rPr>
        <w:t xml:space="preserve">Definido ese aspecto, paso a manifestar que </w:t>
      </w:r>
      <w:r w:rsidR="00336673">
        <w:rPr>
          <w:rFonts w:ascii="Arial" w:hAnsi="Arial" w:cs="Arial"/>
          <w:sz w:val="24"/>
          <w:szCs w:val="24"/>
        </w:rPr>
        <w:t>nunca existi</w:t>
      </w:r>
      <w:r>
        <w:rPr>
          <w:rFonts w:ascii="Arial" w:hAnsi="Arial" w:cs="Arial"/>
          <w:sz w:val="24"/>
          <w:szCs w:val="24"/>
        </w:rPr>
        <w:t>ó</w:t>
      </w:r>
      <w:r w:rsidR="00336673">
        <w:rPr>
          <w:rFonts w:ascii="Arial" w:hAnsi="Arial" w:cs="Arial"/>
          <w:sz w:val="24"/>
          <w:szCs w:val="24"/>
        </w:rPr>
        <w:t xml:space="preserve"> adición de un contrat</w:t>
      </w:r>
      <w:r w:rsidR="00583F26">
        <w:rPr>
          <w:rFonts w:ascii="Arial" w:hAnsi="Arial" w:cs="Arial"/>
          <w:sz w:val="24"/>
          <w:szCs w:val="24"/>
        </w:rPr>
        <w:t xml:space="preserve">o de sociedad, lo que existió en el mes de octubre </w:t>
      </w:r>
      <w:r w:rsidR="00336673">
        <w:rPr>
          <w:rFonts w:ascii="Arial" w:hAnsi="Arial" w:cs="Arial"/>
          <w:sz w:val="24"/>
          <w:szCs w:val="24"/>
        </w:rPr>
        <w:t>de 2019</w:t>
      </w:r>
      <w:r w:rsidR="00583F26">
        <w:rPr>
          <w:rFonts w:ascii="Arial" w:hAnsi="Arial" w:cs="Arial"/>
          <w:sz w:val="24"/>
          <w:szCs w:val="24"/>
        </w:rPr>
        <w:t>,</w:t>
      </w:r>
      <w:r w:rsidR="00336673">
        <w:rPr>
          <w:rFonts w:ascii="Arial" w:hAnsi="Arial" w:cs="Arial"/>
          <w:sz w:val="24"/>
          <w:szCs w:val="24"/>
        </w:rPr>
        <w:t xml:space="preserve"> fue una intención de asociarse</w:t>
      </w:r>
      <w:r w:rsidR="00BE25F4">
        <w:rPr>
          <w:rFonts w:ascii="Arial" w:hAnsi="Arial" w:cs="Arial"/>
          <w:sz w:val="24"/>
          <w:szCs w:val="24"/>
        </w:rPr>
        <w:t xml:space="preserve"> entre los señores MARINO RENDON y MARCO TULIO MARTINEZ, en el cual no in</w:t>
      </w:r>
      <w:r w:rsidR="00951DBB">
        <w:rPr>
          <w:rFonts w:ascii="Arial" w:hAnsi="Arial" w:cs="Arial"/>
          <w:sz w:val="24"/>
          <w:szCs w:val="24"/>
        </w:rPr>
        <w:t>tervino ni tenía nada que ver los</w:t>
      </w:r>
      <w:r w:rsidR="00BE25F4">
        <w:rPr>
          <w:rFonts w:ascii="Arial" w:hAnsi="Arial" w:cs="Arial"/>
          <w:sz w:val="24"/>
          <w:szCs w:val="24"/>
        </w:rPr>
        <w:t xml:space="preserve"> señor</w:t>
      </w:r>
      <w:r w:rsidR="00951DBB">
        <w:rPr>
          <w:rFonts w:ascii="Arial" w:hAnsi="Arial" w:cs="Arial"/>
          <w:sz w:val="24"/>
          <w:szCs w:val="24"/>
        </w:rPr>
        <w:t>es</w:t>
      </w:r>
      <w:r w:rsidR="00BE25F4">
        <w:rPr>
          <w:rFonts w:ascii="Arial" w:hAnsi="Arial" w:cs="Arial"/>
          <w:sz w:val="24"/>
          <w:szCs w:val="24"/>
        </w:rPr>
        <w:t xml:space="preserve"> OSCAR ANDRES CAICEDO</w:t>
      </w:r>
      <w:r w:rsidR="00951DBB">
        <w:rPr>
          <w:rFonts w:ascii="Arial" w:hAnsi="Arial" w:cs="Arial"/>
          <w:sz w:val="24"/>
          <w:szCs w:val="24"/>
        </w:rPr>
        <w:t xml:space="preserve"> y DANIEL RENGIFO</w:t>
      </w:r>
      <w:r w:rsidR="00BE25F4">
        <w:rPr>
          <w:rFonts w:ascii="Arial" w:hAnsi="Arial" w:cs="Arial"/>
          <w:sz w:val="24"/>
          <w:szCs w:val="24"/>
        </w:rPr>
        <w:t xml:space="preserve">. Para colocar en contexto este hecho, </w:t>
      </w:r>
      <w:r w:rsidR="007E7C6E">
        <w:rPr>
          <w:rFonts w:ascii="Arial" w:hAnsi="Arial" w:cs="Arial"/>
          <w:sz w:val="24"/>
          <w:szCs w:val="24"/>
        </w:rPr>
        <w:t xml:space="preserve">lo primero que debo aclarar es que mi cliente con anterioridad al mes de octubre de 2019 no conocía al señor MARCO TULIO y que </w:t>
      </w:r>
      <w:r w:rsidR="005151CB">
        <w:rPr>
          <w:rFonts w:ascii="Arial" w:hAnsi="Arial" w:cs="Arial"/>
          <w:sz w:val="24"/>
          <w:szCs w:val="24"/>
        </w:rPr>
        <w:t xml:space="preserve">justo </w:t>
      </w:r>
      <w:r w:rsidR="007E7C6E">
        <w:rPr>
          <w:rFonts w:ascii="Arial" w:hAnsi="Arial" w:cs="Arial"/>
          <w:sz w:val="24"/>
          <w:szCs w:val="24"/>
        </w:rPr>
        <w:t>en ese mes, el demandante se le presentó y le propuso parcelar la finca de su propiedad, asegurándoles que él (MARCO TULIO)</w:t>
      </w:r>
      <w:r w:rsidR="0004334C">
        <w:rPr>
          <w:rFonts w:ascii="Arial" w:hAnsi="Arial" w:cs="Arial"/>
          <w:sz w:val="24"/>
          <w:szCs w:val="24"/>
        </w:rPr>
        <w:t xml:space="preserve"> tenía conocimiento de parcelaciones, contaba con la logística, los recursos económicos y financieros para llevar a cabo el proyecto</w:t>
      </w:r>
      <w:r w:rsidR="003A2260">
        <w:rPr>
          <w:rFonts w:ascii="Arial" w:hAnsi="Arial" w:cs="Arial"/>
          <w:sz w:val="24"/>
          <w:szCs w:val="24"/>
        </w:rPr>
        <w:t xml:space="preserve"> de venta de lotes parcelados</w:t>
      </w:r>
      <w:r w:rsidR="00AF7EEB">
        <w:rPr>
          <w:rFonts w:ascii="Arial" w:hAnsi="Arial" w:cs="Arial"/>
          <w:sz w:val="24"/>
          <w:szCs w:val="24"/>
        </w:rPr>
        <w:t xml:space="preserve">, que MARCO TULIO aportaba el dinero y mi cliente colocara </w:t>
      </w:r>
      <w:r w:rsidR="003A2260">
        <w:rPr>
          <w:rFonts w:ascii="Arial" w:hAnsi="Arial" w:cs="Arial"/>
          <w:sz w:val="24"/>
          <w:szCs w:val="24"/>
        </w:rPr>
        <w:t>el inmueble</w:t>
      </w:r>
      <w:r w:rsidR="0004334C">
        <w:rPr>
          <w:rFonts w:ascii="Arial" w:hAnsi="Arial" w:cs="Arial"/>
          <w:sz w:val="24"/>
          <w:szCs w:val="24"/>
        </w:rPr>
        <w:t>.</w:t>
      </w:r>
      <w:r w:rsidR="008533E7">
        <w:rPr>
          <w:rFonts w:ascii="Arial" w:hAnsi="Arial" w:cs="Arial"/>
          <w:sz w:val="24"/>
          <w:szCs w:val="24"/>
        </w:rPr>
        <w:t xml:space="preserve"> De esa promesa y del compromiso hecho por el demandante de financiar en su totalidad el proyecto de parcelación</w:t>
      </w:r>
      <w:r w:rsidR="00AF7EEB">
        <w:rPr>
          <w:rFonts w:ascii="Arial" w:hAnsi="Arial" w:cs="Arial"/>
          <w:sz w:val="24"/>
          <w:szCs w:val="24"/>
        </w:rPr>
        <w:t xml:space="preserve">, es que surge el documento aportado por </w:t>
      </w:r>
      <w:r w:rsidR="00AF7EEB">
        <w:rPr>
          <w:rFonts w:ascii="Arial" w:hAnsi="Arial" w:cs="Arial"/>
          <w:sz w:val="24"/>
          <w:szCs w:val="24"/>
        </w:rPr>
        <w:lastRenderedPageBreak/>
        <w:t>el apoderado del demandante a la demanda, pero lo realmente trascendental del asunto y que omite</w:t>
      </w:r>
      <w:r w:rsidR="00E0039E">
        <w:rPr>
          <w:rFonts w:ascii="Arial" w:hAnsi="Arial" w:cs="Arial"/>
          <w:sz w:val="24"/>
          <w:szCs w:val="24"/>
        </w:rPr>
        <w:t xml:space="preserve"> decir</w:t>
      </w:r>
      <w:r w:rsidR="00AF7EEB">
        <w:rPr>
          <w:rFonts w:ascii="Arial" w:hAnsi="Arial" w:cs="Arial"/>
          <w:sz w:val="24"/>
          <w:szCs w:val="24"/>
        </w:rPr>
        <w:t xml:space="preserve"> el apoderado del demandante, es que su representado </w:t>
      </w:r>
      <w:r w:rsidR="002D4E08">
        <w:rPr>
          <w:rFonts w:ascii="Arial" w:hAnsi="Arial" w:cs="Arial"/>
          <w:sz w:val="24"/>
          <w:szCs w:val="24"/>
        </w:rPr>
        <w:t xml:space="preserve">incumplió en su totalidad las obligaciones </w:t>
      </w:r>
      <w:r w:rsidR="00AF7EEB">
        <w:rPr>
          <w:rFonts w:ascii="Arial" w:hAnsi="Arial" w:cs="Arial"/>
          <w:sz w:val="24"/>
          <w:szCs w:val="24"/>
        </w:rPr>
        <w:t>de apoyar financieramente el proyecto</w:t>
      </w:r>
      <w:r w:rsidR="002D4E08">
        <w:rPr>
          <w:rFonts w:ascii="Arial" w:hAnsi="Arial" w:cs="Arial"/>
          <w:sz w:val="24"/>
          <w:szCs w:val="24"/>
        </w:rPr>
        <w:t xml:space="preserve"> de parcelación, nunca aportó ni un solo peso,</w:t>
      </w:r>
      <w:r w:rsidR="008C0D45">
        <w:rPr>
          <w:rFonts w:ascii="Arial" w:hAnsi="Arial" w:cs="Arial"/>
          <w:sz w:val="24"/>
          <w:szCs w:val="24"/>
        </w:rPr>
        <w:t xml:space="preserve"> </w:t>
      </w:r>
      <w:r w:rsidR="002D4E08">
        <w:rPr>
          <w:rFonts w:ascii="Arial" w:hAnsi="Arial" w:cs="Arial"/>
          <w:sz w:val="24"/>
          <w:szCs w:val="24"/>
        </w:rPr>
        <w:t>generándose una responsabilidad civil</w:t>
      </w:r>
      <w:r w:rsidR="001434FD">
        <w:rPr>
          <w:rFonts w:ascii="Arial" w:hAnsi="Arial" w:cs="Arial"/>
          <w:sz w:val="24"/>
          <w:szCs w:val="24"/>
        </w:rPr>
        <w:t xml:space="preserve"> contractual</w:t>
      </w:r>
      <w:r w:rsidR="002D4E08">
        <w:rPr>
          <w:rFonts w:ascii="Arial" w:hAnsi="Arial" w:cs="Arial"/>
          <w:sz w:val="24"/>
          <w:szCs w:val="24"/>
        </w:rPr>
        <w:t xml:space="preserve"> en su contra</w:t>
      </w:r>
      <w:r w:rsidR="008C0D45">
        <w:rPr>
          <w:rFonts w:ascii="Arial" w:hAnsi="Arial" w:cs="Arial"/>
          <w:sz w:val="24"/>
          <w:szCs w:val="24"/>
        </w:rPr>
        <w:t xml:space="preserve"> por incumplimiento de</w:t>
      </w:r>
      <w:r w:rsidR="000B2921">
        <w:rPr>
          <w:rFonts w:ascii="Arial" w:hAnsi="Arial" w:cs="Arial"/>
          <w:sz w:val="24"/>
          <w:szCs w:val="24"/>
        </w:rPr>
        <w:t xml:space="preserve"> las obligaciones contractuales adquiridas</w:t>
      </w:r>
      <w:r w:rsidR="008C0D45">
        <w:rPr>
          <w:rFonts w:ascii="Arial" w:hAnsi="Arial" w:cs="Arial"/>
          <w:sz w:val="24"/>
          <w:szCs w:val="24"/>
        </w:rPr>
        <w:t>. E</w:t>
      </w:r>
      <w:r w:rsidR="00CE31F2">
        <w:rPr>
          <w:rFonts w:ascii="Arial" w:hAnsi="Arial" w:cs="Arial"/>
          <w:sz w:val="24"/>
          <w:szCs w:val="24"/>
        </w:rPr>
        <w:t>n</w:t>
      </w:r>
      <w:r w:rsidR="002D4E08">
        <w:rPr>
          <w:rFonts w:ascii="Arial" w:hAnsi="Arial" w:cs="Arial"/>
          <w:sz w:val="24"/>
          <w:szCs w:val="24"/>
        </w:rPr>
        <w:t xml:space="preserve"> tal virtud, quien debería ser demandado es el señor MARCO TULIO MARTINEZ</w:t>
      </w:r>
      <w:r w:rsidR="00886B55">
        <w:rPr>
          <w:rFonts w:ascii="Arial" w:hAnsi="Arial" w:cs="Arial"/>
          <w:sz w:val="24"/>
          <w:szCs w:val="24"/>
        </w:rPr>
        <w:t>, por incumplir los compromisos</w:t>
      </w:r>
      <w:r w:rsidR="002D4E08">
        <w:rPr>
          <w:rFonts w:ascii="Arial" w:hAnsi="Arial" w:cs="Arial"/>
          <w:sz w:val="24"/>
          <w:szCs w:val="24"/>
        </w:rPr>
        <w:t xml:space="preserve"> que tenía a su cargo</w:t>
      </w:r>
      <w:r w:rsidR="00CE31F2">
        <w:rPr>
          <w:rFonts w:ascii="Arial" w:hAnsi="Arial" w:cs="Arial"/>
          <w:sz w:val="24"/>
          <w:szCs w:val="24"/>
        </w:rPr>
        <w:t xml:space="preserve">, debiendo responder a la luz de lo preceptuado en </w:t>
      </w:r>
      <w:r w:rsidR="003B6030">
        <w:rPr>
          <w:rFonts w:ascii="Arial" w:hAnsi="Arial" w:cs="Arial"/>
          <w:sz w:val="24"/>
          <w:szCs w:val="24"/>
        </w:rPr>
        <w:t>el artículo 1546 del código civil</w:t>
      </w:r>
      <w:r w:rsidR="00CE31F2">
        <w:rPr>
          <w:rFonts w:ascii="Arial" w:hAnsi="Arial" w:cs="Arial"/>
          <w:sz w:val="24"/>
          <w:szCs w:val="24"/>
        </w:rPr>
        <w:t xml:space="preserve">, que a la letra dice: </w:t>
      </w:r>
    </w:p>
    <w:p w:rsidR="00CE31F2" w:rsidRDefault="00CE31F2" w:rsidP="007262EB">
      <w:pPr>
        <w:pStyle w:val="Sinespaciado"/>
        <w:jc w:val="both"/>
        <w:rPr>
          <w:rFonts w:ascii="Arial" w:hAnsi="Arial" w:cs="Arial"/>
          <w:sz w:val="24"/>
          <w:szCs w:val="24"/>
        </w:rPr>
      </w:pPr>
    </w:p>
    <w:p w:rsidR="00CE31F2" w:rsidRPr="00F50CF1" w:rsidRDefault="00CE31F2" w:rsidP="00F50CF1">
      <w:pPr>
        <w:pStyle w:val="Sinespaciado"/>
        <w:ind w:left="708"/>
        <w:jc w:val="both"/>
        <w:rPr>
          <w:rFonts w:ascii="Arial" w:hAnsi="Arial" w:cs="Arial"/>
          <w:i/>
          <w:sz w:val="22"/>
          <w:szCs w:val="22"/>
          <w:shd w:val="clear" w:color="auto" w:fill="FFFFFF"/>
        </w:rPr>
      </w:pPr>
      <w:r w:rsidRPr="00F50CF1">
        <w:rPr>
          <w:rFonts w:ascii="Arial" w:hAnsi="Arial" w:cs="Arial"/>
          <w:i/>
          <w:sz w:val="22"/>
          <w:szCs w:val="22"/>
          <w:shd w:val="clear" w:color="auto" w:fill="FFFFFF"/>
        </w:rPr>
        <w:t xml:space="preserve">“Cuando una de las partes ha cumplido y la otra incumplido, quien ha cumplido tiene dos opciones a elegir, o exigir a resolución del contrato o exigir el cumplimiento del contrato”. </w:t>
      </w:r>
    </w:p>
    <w:p w:rsidR="00CE31F2" w:rsidRDefault="00CE31F2" w:rsidP="00CE31F2">
      <w:pPr>
        <w:pStyle w:val="Sinespaciado"/>
        <w:jc w:val="both"/>
        <w:rPr>
          <w:rFonts w:ascii="Arial" w:hAnsi="Arial" w:cs="Arial"/>
          <w:sz w:val="22"/>
          <w:szCs w:val="22"/>
        </w:rPr>
      </w:pPr>
    </w:p>
    <w:p w:rsidR="00CE31F2" w:rsidRPr="00CE31F2" w:rsidRDefault="00CE31F2" w:rsidP="00CE31F2">
      <w:pPr>
        <w:pStyle w:val="Sinespaciado"/>
        <w:jc w:val="both"/>
        <w:rPr>
          <w:rFonts w:ascii="Arial" w:hAnsi="Arial" w:cs="Arial"/>
          <w:sz w:val="24"/>
          <w:szCs w:val="24"/>
        </w:rPr>
      </w:pPr>
      <w:r>
        <w:rPr>
          <w:rFonts w:ascii="Arial" w:hAnsi="Arial" w:cs="Arial"/>
          <w:sz w:val="24"/>
          <w:szCs w:val="24"/>
        </w:rPr>
        <w:t>Si realmente hubiere existido</w:t>
      </w:r>
      <w:r w:rsidR="00D81EC6">
        <w:rPr>
          <w:rFonts w:ascii="Arial" w:hAnsi="Arial" w:cs="Arial"/>
          <w:sz w:val="24"/>
          <w:szCs w:val="24"/>
        </w:rPr>
        <w:t xml:space="preserve"> algún</w:t>
      </w:r>
      <w:r>
        <w:rPr>
          <w:rFonts w:ascii="Arial" w:hAnsi="Arial" w:cs="Arial"/>
          <w:sz w:val="24"/>
          <w:szCs w:val="24"/>
        </w:rPr>
        <w:t xml:space="preserve"> contrato </w:t>
      </w:r>
      <w:r w:rsidR="00D81EC6">
        <w:rPr>
          <w:rFonts w:ascii="Arial" w:hAnsi="Arial" w:cs="Arial"/>
          <w:sz w:val="24"/>
          <w:szCs w:val="24"/>
        </w:rPr>
        <w:t xml:space="preserve">celebrado </w:t>
      </w:r>
      <w:r>
        <w:rPr>
          <w:rFonts w:ascii="Arial" w:hAnsi="Arial" w:cs="Arial"/>
          <w:sz w:val="24"/>
          <w:szCs w:val="24"/>
        </w:rPr>
        <w:t>entre mi cliente y el demandante MARCO TULIO</w:t>
      </w:r>
      <w:r w:rsidR="00D81EC6">
        <w:rPr>
          <w:rFonts w:ascii="Arial" w:hAnsi="Arial" w:cs="Arial"/>
          <w:sz w:val="24"/>
          <w:szCs w:val="24"/>
        </w:rPr>
        <w:t xml:space="preserve">, mi mandante se encontraría facultado para elegir a su arbitrio una de esas dos opciones </w:t>
      </w:r>
      <w:r w:rsidR="008C0D45">
        <w:rPr>
          <w:rFonts w:ascii="Arial" w:hAnsi="Arial" w:cs="Arial"/>
          <w:sz w:val="24"/>
          <w:szCs w:val="24"/>
        </w:rPr>
        <w:t>más</w:t>
      </w:r>
      <w:r w:rsidR="002654E4">
        <w:rPr>
          <w:rFonts w:ascii="Arial" w:hAnsi="Arial" w:cs="Arial"/>
          <w:sz w:val="24"/>
          <w:szCs w:val="24"/>
        </w:rPr>
        <w:t xml:space="preserve"> el pago de las cláusulas de incumplimiento o p</w:t>
      </w:r>
      <w:r w:rsidR="00F50CF1">
        <w:rPr>
          <w:rFonts w:ascii="Arial" w:hAnsi="Arial" w:cs="Arial"/>
          <w:sz w:val="24"/>
          <w:szCs w:val="24"/>
        </w:rPr>
        <w:t xml:space="preserve">enal, lo mismo que el pago de las respectivas indemnizaciones. </w:t>
      </w:r>
    </w:p>
    <w:p w:rsidR="009D0160" w:rsidRDefault="009D0160" w:rsidP="007262EB">
      <w:pPr>
        <w:pStyle w:val="Sinespaciado"/>
        <w:jc w:val="both"/>
        <w:rPr>
          <w:rFonts w:ascii="Arial" w:hAnsi="Arial" w:cs="Arial"/>
          <w:sz w:val="24"/>
          <w:szCs w:val="24"/>
        </w:rPr>
      </w:pPr>
    </w:p>
    <w:p w:rsidR="000F01D0" w:rsidRDefault="009D0160" w:rsidP="000F01D0">
      <w:pPr>
        <w:pStyle w:val="Sinespaciado"/>
        <w:jc w:val="both"/>
        <w:rPr>
          <w:rFonts w:ascii="Arial" w:hAnsi="Arial" w:cs="Arial"/>
          <w:sz w:val="24"/>
          <w:szCs w:val="24"/>
        </w:rPr>
      </w:pPr>
      <w:r w:rsidRPr="00C3179E">
        <w:rPr>
          <w:rFonts w:ascii="Arial" w:hAnsi="Arial" w:cs="Arial"/>
          <w:sz w:val="24"/>
          <w:szCs w:val="24"/>
        </w:rPr>
        <w:t xml:space="preserve">De otro lado, el apoderado de la parte demandante </w:t>
      </w:r>
      <w:r w:rsidR="00375434" w:rsidRPr="00C3179E">
        <w:rPr>
          <w:rFonts w:ascii="Arial" w:hAnsi="Arial" w:cs="Arial"/>
          <w:sz w:val="24"/>
          <w:szCs w:val="24"/>
        </w:rPr>
        <w:t xml:space="preserve">en una conducta desleal </w:t>
      </w:r>
      <w:r w:rsidRPr="00C3179E">
        <w:rPr>
          <w:rFonts w:ascii="Arial" w:hAnsi="Arial" w:cs="Arial"/>
          <w:sz w:val="24"/>
          <w:szCs w:val="24"/>
        </w:rPr>
        <w:t xml:space="preserve">con toda la mala </w:t>
      </w:r>
      <w:r w:rsidR="00EA47A7">
        <w:rPr>
          <w:rFonts w:ascii="Arial" w:hAnsi="Arial" w:cs="Arial"/>
          <w:sz w:val="24"/>
          <w:szCs w:val="24"/>
        </w:rPr>
        <w:t>fe</w:t>
      </w:r>
      <w:r w:rsidRPr="00C3179E">
        <w:rPr>
          <w:rFonts w:ascii="Arial" w:hAnsi="Arial" w:cs="Arial"/>
          <w:sz w:val="24"/>
          <w:szCs w:val="24"/>
        </w:rPr>
        <w:t xml:space="preserve"> guarda silencio frente a las obligaciones que el señor MARCO TULIO tenía a su cargo</w:t>
      </w:r>
      <w:r w:rsidR="00F50CF1" w:rsidRPr="00C3179E">
        <w:rPr>
          <w:rFonts w:ascii="Arial" w:hAnsi="Arial" w:cs="Arial"/>
          <w:sz w:val="24"/>
          <w:szCs w:val="24"/>
        </w:rPr>
        <w:t>, no menciona ni una de ellas, solo se limita</w:t>
      </w:r>
      <w:r w:rsidR="00C3179E" w:rsidRPr="00C3179E">
        <w:rPr>
          <w:rFonts w:ascii="Arial" w:hAnsi="Arial" w:cs="Arial"/>
          <w:sz w:val="24"/>
          <w:szCs w:val="24"/>
        </w:rPr>
        <w:t xml:space="preserve"> a exponer su particular visión apoyada</w:t>
      </w:r>
      <w:r w:rsidR="00F50CF1" w:rsidRPr="00C3179E">
        <w:rPr>
          <w:rFonts w:ascii="Arial" w:hAnsi="Arial" w:cs="Arial"/>
          <w:sz w:val="24"/>
          <w:szCs w:val="24"/>
        </w:rPr>
        <w:t xml:space="preserve"> </w:t>
      </w:r>
      <w:r w:rsidR="00C3179E" w:rsidRPr="00C3179E">
        <w:rPr>
          <w:rFonts w:ascii="Arial" w:hAnsi="Arial" w:cs="Arial"/>
          <w:sz w:val="24"/>
          <w:szCs w:val="24"/>
        </w:rPr>
        <w:t>en</w:t>
      </w:r>
      <w:r w:rsidR="00F50CF1" w:rsidRPr="00C3179E">
        <w:rPr>
          <w:rFonts w:ascii="Arial" w:hAnsi="Arial" w:cs="Arial"/>
          <w:sz w:val="24"/>
          <w:szCs w:val="24"/>
        </w:rPr>
        <w:t xml:space="preserve"> </w:t>
      </w:r>
      <w:r w:rsidR="009A70C5" w:rsidRPr="00C3179E">
        <w:rPr>
          <w:rFonts w:ascii="Arial" w:hAnsi="Arial" w:cs="Arial"/>
          <w:sz w:val="24"/>
          <w:szCs w:val="24"/>
        </w:rPr>
        <w:t>especulaciones</w:t>
      </w:r>
      <w:r w:rsidR="00CE1511" w:rsidRPr="00C3179E">
        <w:rPr>
          <w:rFonts w:ascii="Arial" w:hAnsi="Arial" w:cs="Arial"/>
          <w:sz w:val="24"/>
          <w:szCs w:val="24"/>
        </w:rPr>
        <w:t xml:space="preserve"> carentes de un razonamiento lógico</w:t>
      </w:r>
      <w:r w:rsidR="00DD2D75">
        <w:rPr>
          <w:rFonts w:ascii="Arial" w:hAnsi="Arial" w:cs="Arial"/>
          <w:sz w:val="24"/>
          <w:szCs w:val="24"/>
        </w:rPr>
        <w:t>, utilizando este proceso para fines claramente ilegales</w:t>
      </w:r>
      <w:r w:rsidR="00CE0FDE">
        <w:rPr>
          <w:rFonts w:ascii="Arial" w:hAnsi="Arial" w:cs="Arial"/>
          <w:sz w:val="24"/>
          <w:szCs w:val="24"/>
        </w:rPr>
        <w:t xml:space="preserve"> con un propósito doloso</w:t>
      </w:r>
      <w:r w:rsidR="0009266D" w:rsidRPr="00C3179E">
        <w:rPr>
          <w:rFonts w:ascii="Arial" w:hAnsi="Arial" w:cs="Arial"/>
          <w:sz w:val="24"/>
          <w:szCs w:val="24"/>
        </w:rPr>
        <w:t>. La</w:t>
      </w:r>
      <w:r w:rsidR="00C3179E">
        <w:rPr>
          <w:rFonts w:ascii="Arial" w:hAnsi="Arial" w:cs="Arial"/>
          <w:sz w:val="24"/>
          <w:szCs w:val="24"/>
        </w:rPr>
        <w:t xml:space="preserve"> ley mercantil nos enseña, que la</w:t>
      </w:r>
      <w:r w:rsidR="0009266D" w:rsidRPr="00C3179E">
        <w:rPr>
          <w:rFonts w:ascii="Arial" w:hAnsi="Arial" w:cs="Arial"/>
          <w:sz w:val="24"/>
          <w:szCs w:val="24"/>
        </w:rPr>
        <w:t xml:space="preserve"> finalidad de asociarse para constituir una sociedad es</w:t>
      </w:r>
      <w:r w:rsidR="00C42287">
        <w:rPr>
          <w:rFonts w:ascii="Arial" w:hAnsi="Arial" w:cs="Arial"/>
          <w:sz w:val="24"/>
          <w:szCs w:val="24"/>
        </w:rPr>
        <w:t xml:space="preserve"> la de</w:t>
      </w:r>
      <w:r w:rsidR="0009266D" w:rsidRPr="00C3179E">
        <w:rPr>
          <w:rFonts w:ascii="Arial" w:hAnsi="Arial" w:cs="Arial"/>
          <w:sz w:val="24"/>
          <w:szCs w:val="24"/>
        </w:rPr>
        <w:t xml:space="preserve"> desarrollar un determinado objeto </w:t>
      </w:r>
      <w:r w:rsidR="00C3179E">
        <w:rPr>
          <w:rFonts w:ascii="Arial" w:hAnsi="Arial" w:cs="Arial"/>
          <w:sz w:val="24"/>
          <w:szCs w:val="24"/>
        </w:rPr>
        <w:t>para</w:t>
      </w:r>
      <w:r w:rsidR="0009266D" w:rsidRPr="00C3179E">
        <w:rPr>
          <w:rFonts w:ascii="Arial" w:hAnsi="Arial" w:cs="Arial"/>
          <w:sz w:val="24"/>
          <w:szCs w:val="24"/>
        </w:rPr>
        <w:t xml:space="preserve"> obtener unas </w:t>
      </w:r>
      <w:r w:rsidR="00C3179E">
        <w:rPr>
          <w:rFonts w:ascii="Arial" w:hAnsi="Arial" w:cs="Arial"/>
          <w:sz w:val="24"/>
          <w:szCs w:val="24"/>
        </w:rPr>
        <w:t>determinadas utilidades</w:t>
      </w:r>
      <w:r w:rsidR="0009266D" w:rsidRPr="00C3179E">
        <w:rPr>
          <w:rFonts w:ascii="Arial" w:hAnsi="Arial" w:cs="Arial"/>
          <w:sz w:val="24"/>
          <w:szCs w:val="24"/>
        </w:rPr>
        <w:t xml:space="preserve">, para ello, cada uno de los socios debe realizar un aporte </w:t>
      </w:r>
      <w:r w:rsidR="00C42287">
        <w:rPr>
          <w:rFonts w:ascii="Arial" w:hAnsi="Arial" w:cs="Arial"/>
          <w:sz w:val="24"/>
          <w:szCs w:val="24"/>
        </w:rPr>
        <w:t xml:space="preserve">bien sea </w:t>
      </w:r>
      <w:r w:rsidR="0009266D" w:rsidRPr="00C3179E">
        <w:rPr>
          <w:rFonts w:ascii="Arial" w:hAnsi="Arial" w:cs="Arial"/>
          <w:sz w:val="24"/>
          <w:szCs w:val="24"/>
        </w:rPr>
        <w:t>en din</w:t>
      </w:r>
      <w:r w:rsidR="00AF4AEA">
        <w:rPr>
          <w:rFonts w:ascii="Arial" w:hAnsi="Arial" w:cs="Arial"/>
          <w:sz w:val="24"/>
          <w:szCs w:val="24"/>
        </w:rPr>
        <w:t>ero, trabajo o cualquier bien que pueda ser apreciado en dinero tal como lo establece el artíc</w:t>
      </w:r>
      <w:r w:rsidR="000F01D0">
        <w:rPr>
          <w:rFonts w:ascii="Arial" w:hAnsi="Arial" w:cs="Arial"/>
          <w:sz w:val="24"/>
          <w:szCs w:val="24"/>
        </w:rPr>
        <w:t>ulo 98 del código de comercio</w:t>
      </w:r>
      <w:r w:rsidR="00F17EA2">
        <w:rPr>
          <w:rFonts w:ascii="Arial" w:hAnsi="Arial" w:cs="Arial"/>
          <w:sz w:val="24"/>
          <w:szCs w:val="24"/>
        </w:rPr>
        <w:t>, al preceptuar</w:t>
      </w:r>
      <w:r w:rsidR="000F01D0">
        <w:rPr>
          <w:rFonts w:ascii="Arial" w:hAnsi="Arial" w:cs="Arial"/>
          <w:sz w:val="24"/>
          <w:szCs w:val="24"/>
        </w:rPr>
        <w:t xml:space="preserve">: </w:t>
      </w:r>
    </w:p>
    <w:p w:rsidR="000F01D0" w:rsidRDefault="000F01D0" w:rsidP="000F01D0">
      <w:pPr>
        <w:pStyle w:val="Sinespaciado"/>
        <w:jc w:val="both"/>
        <w:rPr>
          <w:rFonts w:ascii="Arial" w:hAnsi="Arial" w:cs="Arial"/>
          <w:sz w:val="24"/>
          <w:szCs w:val="24"/>
        </w:rPr>
      </w:pPr>
    </w:p>
    <w:p w:rsidR="000F01D0" w:rsidRDefault="00AF4AEA" w:rsidP="000F01D0">
      <w:pPr>
        <w:pStyle w:val="Sinespaciado"/>
        <w:ind w:left="708"/>
        <w:jc w:val="both"/>
        <w:rPr>
          <w:rFonts w:ascii="Arial" w:hAnsi="Arial" w:cs="Arial"/>
          <w:i/>
          <w:iCs/>
          <w:sz w:val="22"/>
          <w:szCs w:val="22"/>
          <w:lang w:val="es-CO"/>
        </w:rPr>
      </w:pPr>
      <w:r>
        <w:rPr>
          <w:rFonts w:ascii="Arial" w:hAnsi="Arial" w:cs="Arial"/>
          <w:b/>
          <w:bCs/>
          <w:i/>
          <w:iCs/>
          <w:sz w:val="22"/>
          <w:szCs w:val="22"/>
          <w:lang w:val="es-CO"/>
        </w:rPr>
        <w:t>“</w:t>
      </w:r>
      <w:r w:rsidRPr="00AF4AEA">
        <w:rPr>
          <w:rFonts w:ascii="Arial" w:hAnsi="Arial" w:cs="Arial"/>
          <w:b/>
          <w:bCs/>
          <w:i/>
          <w:iCs/>
          <w:sz w:val="22"/>
          <w:szCs w:val="22"/>
          <w:lang w:val="es-CO"/>
        </w:rPr>
        <w:t>Artículo 98. Contrato de sociedad – concepto – persona jurídica distinta.</w:t>
      </w:r>
      <w:r w:rsidRPr="00AF4AEA">
        <w:rPr>
          <w:rFonts w:ascii="Arial" w:hAnsi="Arial" w:cs="Arial"/>
          <w:i/>
          <w:iCs/>
          <w:sz w:val="22"/>
          <w:szCs w:val="22"/>
          <w:lang w:val="es-CO"/>
        </w:rPr>
        <w:t> Por el contrato de sociedad dos o más personas se obligan a hacer un aporte en dinero, en trabajo o en otros bienes apreciables en dinero, con el fin de repartirse entre sí las utilidades obtenidas en la empresa o actividad social.</w:t>
      </w:r>
    </w:p>
    <w:p w:rsidR="000F01D0" w:rsidRDefault="000F01D0" w:rsidP="000F01D0">
      <w:pPr>
        <w:pStyle w:val="Sinespaciado"/>
        <w:ind w:left="708"/>
        <w:jc w:val="both"/>
        <w:rPr>
          <w:rFonts w:ascii="Arial" w:hAnsi="Arial" w:cs="Arial"/>
          <w:i/>
          <w:iCs/>
          <w:sz w:val="22"/>
          <w:szCs w:val="22"/>
          <w:lang w:val="es-CO"/>
        </w:rPr>
      </w:pPr>
    </w:p>
    <w:p w:rsidR="000F01D0" w:rsidRDefault="00AF4AEA" w:rsidP="000F01D0">
      <w:pPr>
        <w:pStyle w:val="Sinespaciado"/>
        <w:ind w:left="708"/>
        <w:jc w:val="both"/>
        <w:rPr>
          <w:rFonts w:ascii="Arial" w:hAnsi="Arial" w:cs="Arial"/>
          <w:i/>
          <w:iCs/>
          <w:sz w:val="22"/>
          <w:szCs w:val="22"/>
          <w:lang w:val="es-CO"/>
        </w:rPr>
      </w:pPr>
      <w:r w:rsidRPr="00AF4AEA">
        <w:rPr>
          <w:rFonts w:ascii="Arial" w:hAnsi="Arial" w:cs="Arial"/>
          <w:i/>
          <w:iCs/>
          <w:sz w:val="22"/>
          <w:szCs w:val="22"/>
          <w:lang w:val="es-CO"/>
        </w:rPr>
        <w:t>La sociedad, una vez constituida legalmente, forma una persona jurídica distinta de los socios individualmente considerados.</w:t>
      </w:r>
      <w:r w:rsidR="000F01D0">
        <w:rPr>
          <w:rFonts w:ascii="Arial" w:hAnsi="Arial" w:cs="Arial"/>
          <w:i/>
          <w:iCs/>
          <w:sz w:val="22"/>
          <w:szCs w:val="22"/>
          <w:lang w:val="es-CO"/>
        </w:rPr>
        <w:t xml:space="preserve"> </w:t>
      </w:r>
    </w:p>
    <w:p w:rsidR="000F01D0" w:rsidRDefault="000F01D0" w:rsidP="000F01D0">
      <w:pPr>
        <w:pStyle w:val="Sinespaciado"/>
        <w:ind w:left="708"/>
        <w:jc w:val="both"/>
        <w:rPr>
          <w:rFonts w:ascii="Arial" w:hAnsi="Arial" w:cs="Arial"/>
          <w:i/>
          <w:iCs/>
          <w:sz w:val="22"/>
          <w:szCs w:val="22"/>
          <w:lang w:val="es-CO"/>
        </w:rPr>
      </w:pPr>
    </w:p>
    <w:p w:rsidR="000F01D0" w:rsidRDefault="00AF4AEA" w:rsidP="000F01D0">
      <w:pPr>
        <w:pStyle w:val="Sinespaciado"/>
        <w:ind w:left="708"/>
        <w:jc w:val="both"/>
        <w:rPr>
          <w:rFonts w:ascii="Arial" w:hAnsi="Arial" w:cs="Arial"/>
          <w:sz w:val="24"/>
          <w:szCs w:val="24"/>
        </w:rPr>
      </w:pPr>
      <w:r w:rsidRPr="00AF4AEA">
        <w:rPr>
          <w:rFonts w:ascii="Arial" w:hAnsi="Arial" w:cs="Arial"/>
          <w:i/>
          <w:sz w:val="22"/>
          <w:szCs w:val="22"/>
          <w:lang w:val="es-CO"/>
        </w:rPr>
        <w:t>Por medio de este contrato </w:t>
      </w:r>
      <w:r w:rsidRPr="00AF4AEA">
        <w:rPr>
          <w:rFonts w:ascii="Arial" w:hAnsi="Arial" w:cs="Arial"/>
          <w:b/>
          <w:bCs/>
          <w:i/>
          <w:sz w:val="22"/>
          <w:szCs w:val="22"/>
          <w:lang w:val="es-CO"/>
        </w:rPr>
        <w:t>se constituye una sociedad, y dado esto, una persona jurídica como institución de derechos y obligaciones</w:t>
      </w:r>
      <w:r>
        <w:rPr>
          <w:rFonts w:ascii="Arial" w:hAnsi="Arial" w:cs="Arial"/>
          <w:b/>
          <w:bCs/>
          <w:i/>
          <w:sz w:val="22"/>
          <w:szCs w:val="22"/>
          <w:lang w:val="es-CO"/>
        </w:rPr>
        <w:t>”</w:t>
      </w:r>
      <w:r w:rsidRPr="00AF4AEA">
        <w:rPr>
          <w:rFonts w:ascii="Arial" w:hAnsi="Arial" w:cs="Arial"/>
          <w:b/>
          <w:bCs/>
          <w:i/>
          <w:sz w:val="22"/>
          <w:szCs w:val="22"/>
          <w:lang w:val="es-CO"/>
        </w:rPr>
        <w:t>.</w:t>
      </w:r>
      <w:r>
        <w:rPr>
          <w:rFonts w:ascii="Arial" w:hAnsi="Arial" w:cs="Arial"/>
          <w:b/>
          <w:bCs/>
          <w:sz w:val="22"/>
          <w:szCs w:val="22"/>
          <w:lang w:val="es-CO"/>
        </w:rPr>
        <w:t xml:space="preserve"> </w:t>
      </w:r>
      <w:r>
        <w:rPr>
          <w:rFonts w:ascii="Arial" w:hAnsi="Arial" w:cs="Arial"/>
          <w:bCs/>
          <w:sz w:val="22"/>
          <w:szCs w:val="22"/>
          <w:lang w:val="es-CO"/>
        </w:rPr>
        <w:t xml:space="preserve">(Lo resaltado es del infrascrito apoderado). </w:t>
      </w:r>
    </w:p>
    <w:p w:rsidR="000F01D0" w:rsidRDefault="000F01D0" w:rsidP="000F01D0">
      <w:pPr>
        <w:pStyle w:val="Sinespaciado"/>
        <w:jc w:val="both"/>
        <w:rPr>
          <w:rFonts w:ascii="Arial" w:hAnsi="Arial" w:cs="Arial"/>
          <w:color w:val="333333"/>
          <w:sz w:val="24"/>
          <w:szCs w:val="24"/>
          <w:lang w:val="es-CO"/>
        </w:rPr>
      </w:pPr>
    </w:p>
    <w:p w:rsidR="000F01D0" w:rsidRDefault="000F01D0" w:rsidP="000F01D0">
      <w:pPr>
        <w:pStyle w:val="Sinespaciado"/>
        <w:jc w:val="both"/>
        <w:rPr>
          <w:rFonts w:ascii="Arial" w:hAnsi="Arial" w:cs="Arial"/>
          <w:color w:val="333333"/>
          <w:sz w:val="24"/>
          <w:szCs w:val="24"/>
          <w:lang w:val="es-CO"/>
        </w:rPr>
      </w:pPr>
      <w:r w:rsidRPr="00360AE7">
        <w:rPr>
          <w:rFonts w:ascii="Arial" w:hAnsi="Arial" w:cs="Arial"/>
          <w:color w:val="333333"/>
          <w:sz w:val="24"/>
          <w:szCs w:val="24"/>
          <w:lang w:val="es-CO"/>
        </w:rPr>
        <w:t>Los elementos esenciales de este contrato son:</w:t>
      </w:r>
    </w:p>
    <w:p w:rsidR="000F01D0" w:rsidRDefault="000F01D0" w:rsidP="000F01D0">
      <w:pPr>
        <w:pStyle w:val="Sinespaciado"/>
        <w:jc w:val="both"/>
        <w:rPr>
          <w:rFonts w:ascii="Arial" w:hAnsi="Arial" w:cs="Arial"/>
          <w:color w:val="333333"/>
          <w:sz w:val="24"/>
          <w:szCs w:val="24"/>
          <w:lang w:val="es-CO"/>
        </w:rPr>
      </w:pPr>
    </w:p>
    <w:p w:rsidR="000F01D0" w:rsidRPr="000F01D0" w:rsidRDefault="000F01D0" w:rsidP="000F01D0">
      <w:pPr>
        <w:pStyle w:val="Sinespaciado"/>
        <w:numPr>
          <w:ilvl w:val="0"/>
          <w:numId w:val="12"/>
        </w:numPr>
        <w:rPr>
          <w:rFonts w:ascii="Arial" w:hAnsi="Arial" w:cs="Arial"/>
          <w:sz w:val="24"/>
          <w:szCs w:val="24"/>
        </w:rPr>
      </w:pPr>
      <w:r w:rsidRPr="000F01D0">
        <w:rPr>
          <w:rFonts w:ascii="Arial" w:hAnsi="Arial" w:cs="Arial"/>
          <w:sz w:val="24"/>
          <w:szCs w:val="24"/>
        </w:rPr>
        <w:t>Existencia de los socios, que deben ser dos o más.</w:t>
      </w:r>
    </w:p>
    <w:p w:rsidR="000F01D0" w:rsidRPr="000F01D0" w:rsidRDefault="000F01D0" w:rsidP="000F01D0">
      <w:pPr>
        <w:pStyle w:val="Sinespaciado"/>
        <w:numPr>
          <w:ilvl w:val="0"/>
          <w:numId w:val="12"/>
        </w:numPr>
        <w:rPr>
          <w:rFonts w:ascii="Arial" w:hAnsi="Arial" w:cs="Arial"/>
          <w:sz w:val="24"/>
          <w:szCs w:val="24"/>
        </w:rPr>
      </w:pPr>
      <w:r w:rsidRPr="000F01D0">
        <w:rPr>
          <w:rFonts w:ascii="Arial" w:hAnsi="Arial" w:cs="Arial"/>
          <w:sz w:val="24"/>
          <w:szCs w:val="24"/>
        </w:rPr>
        <w:t>Establecer los aportes que se deban hacer a la sociedad y la forma en que serán dados: dinero o bienes apreciables en dinero (obligación de dar), aportar con fuerza de trabajo (obligación de hacer).</w:t>
      </w:r>
    </w:p>
    <w:p w:rsidR="000F01D0" w:rsidRPr="000F01D0" w:rsidRDefault="000F01D0" w:rsidP="000F01D0">
      <w:pPr>
        <w:pStyle w:val="Sinespaciado"/>
        <w:numPr>
          <w:ilvl w:val="0"/>
          <w:numId w:val="12"/>
        </w:numPr>
        <w:rPr>
          <w:rFonts w:ascii="Arial" w:hAnsi="Arial" w:cs="Arial"/>
          <w:sz w:val="24"/>
          <w:szCs w:val="24"/>
        </w:rPr>
      </w:pPr>
      <w:r w:rsidRPr="000F01D0">
        <w:rPr>
          <w:rFonts w:ascii="Arial" w:hAnsi="Arial" w:cs="Arial"/>
          <w:sz w:val="24"/>
          <w:szCs w:val="24"/>
        </w:rPr>
        <w:t>Establecer el objeto de la sociedad, cuál va a ser su actividad empresarial.</w:t>
      </w:r>
    </w:p>
    <w:p w:rsidR="000F01D0" w:rsidRPr="000F01D0" w:rsidRDefault="000F01D0" w:rsidP="000F01D0">
      <w:pPr>
        <w:pStyle w:val="Sinespaciado"/>
        <w:numPr>
          <w:ilvl w:val="0"/>
          <w:numId w:val="12"/>
        </w:numPr>
        <w:rPr>
          <w:rFonts w:ascii="Arial" w:hAnsi="Arial" w:cs="Arial"/>
          <w:sz w:val="24"/>
          <w:szCs w:val="24"/>
        </w:rPr>
      </w:pPr>
      <w:r w:rsidRPr="000F01D0">
        <w:rPr>
          <w:rFonts w:ascii="Arial" w:hAnsi="Arial" w:cs="Arial"/>
          <w:sz w:val="24"/>
          <w:szCs w:val="24"/>
        </w:rPr>
        <w:lastRenderedPageBreak/>
        <w:t>Establecer el propósito de lucro de la sociedad.</w:t>
      </w:r>
    </w:p>
    <w:p w:rsidR="000F01D0" w:rsidRPr="000F01D0" w:rsidRDefault="000F01D0" w:rsidP="007262EB">
      <w:pPr>
        <w:pStyle w:val="Sinespaciado"/>
        <w:jc w:val="both"/>
        <w:rPr>
          <w:rFonts w:ascii="Arial" w:hAnsi="Arial" w:cs="Arial"/>
          <w:sz w:val="24"/>
          <w:szCs w:val="24"/>
          <w:lang w:val="es-CO"/>
        </w:rPr>
      </w:pPr>
    </w:p>
    <w:p w:rsidR="006E7EC0" w:rsidRDefault="00EB41CF" w:rsidP="007262EB">
      <w:pPr>
        <w:pStyle w:val="Sinespaciado"/>
        <w:jc w:val="both"/>
        <w:rPr>
          <w:rFonts w:ascii="Arial" w:hAnsi="Arial" w:cs="Arial"/>
          <w:sz w:val="24"/>
          <w:szCs w:val="24"/>
        </w:rPr>
      </w:pPr>
      <w:r>
        <w:rPr>
          <w:rFonts w:ascii="Arial" w:hAnsi="Arial" w:cs="Arial"/>
          <w:sz w:val="24"/>
          <w:szCs w:val="24"/>
        </w:rPr>
        <w:t>En esa línea de pensamiento,</w:t>
      </w:r>
      <w:r w:rsidR="00FE0D78">
        <w:rPr>
          <w:rFonts w:ascii="Arial" w:hAnsi="Arial" w:cs="Arial"/>
          <w:sz w:val="24"/>
          <w:szCs w:val="24"/>
        </w:rPr>
        <w:t xml:space="preserve"> como</w:t>
      </w:r>
      <w:r w:rsidR="00B17C16">
        <w:rPr>
          <w:rFonts w:ascii="Arial" w:hAnsi="Arial" w:cs="Arial"/>
          <w:sz w:val="24"/>
          <w:szCs w:val="24"/>
        </w:rPr>
        <w:t xml:space="preserve"> en el documento aportado por el demandante no se estipuló</w:t>
      </w:r>
      <w:r w:rsidR="00FE0D78">
        <w:rPr>
          <w:rFonts w:ascii="Arial" w:hAnsi="Arial" w:cs="Arial"/>
          <w:sz w:val="24"/>
          <w:szCs w:val="24"/>
        </w:rPr>
        <w:t xml:space="preserve"> el aporte de MARCO TULIO MARTINEZ, entonces no hubo sociedad. </w:t>
      </w:r>
      <w:r w:rsidR="00886B55">
        <w:rPr>
          <w:rFonts w:ascii="Arial" w:hAnsi="Arial" w:cs="Arial"/>
          <w:sz w:val="24"/>
          <w:szCs w:val="24"/>
        </w:rPr>
        <w:t>V</w:t>
      </w:r>
      <w:r w:rsidR="00CB54D5">
        <w:rPr>
          <w:rFonts w:ascii="Arial" w:hAnsi="Arial" w:cs="Arial"/>
          <w:sz w:val="24"/>
          <w:szCs w:val="24"/>
        </w:rPr>
        <w:t xml:space="preserve">ale la pena preguntarle al apoderado demandante cuál era o fue el aporte de su cliente MARCO TULIO para que el señor MARINO RENDON lo incluyera en el </w:t>
      </w:r>
      <w:r w:rsidR="00FE0D78">
        <w:rPr>
          <w:rFonts w:ascii="Arial" w:hAnsi="Arial" w:cs="Arial"/>
          <w:sz w:val="24"/>
          <w:szCs w:val="24"/>
        </w:rPr>
        <w:t xml:space="preserve">pretendido </w:t>
      </w:r>
      <w:r w:rsidR="00CB54D5">
        <w:rPr>
          <w:rFonts w:ascii="Arial" w:hAnsi="Arial" w:cs="Arial"/>
          <w:sz w:val="24"/>
          <w:szCs w:val="24"/>
        </w:rPr>
        <w:t xml:space="preserve">proyecto de parcelación de sus inmuebles?  lo tenía que incluir así porque sí? </w:t>
      </w:r>
      <w:r>
        <w:rPr>
          <w:rFonts w:ascii="Arial" w:hAnsi="Arial" w:cs="Arial"/>
          <w:sz w:val="24"/>
          <w:szCs w:val="24"/>
        </w:rPr>
        <w:t xml:space="preserve">¿Lo tenía que incluir solo por tratarse de MARCO TULIO </w:t>
      </w:r>
      <w:r w:rsidR="007D789E">
        <w:rPr>
          <w:rFonts w:ascii="Arial" w:hAnsi="Arial" w:cs="Arial"/>
          <w:sz w:val="24"/>
          <w:szCs w:val="24"/>
        </w:rPr>
        <w:t xml:space="preserve">MARTINEZ </w:t>
      </w:r>
      <w:r>
        <w:rPr>
          <w:rFonts w:ascii="Arial" w:hAnsi="Arial" w:cs="Arial"/>
          <w:sz w:val="24"/>
          <w:szCs w:val="24"/>
        </w:rPr>
        <w:t>CAICEDO persona</w:t>
      </w:r>
      <w:r w:rsidR="00EA18BE">
        <w:rPr>
          <w:rFonts w:ascii="Arial" w:hAnsi="Arial" w:cs="Arial"/>
          <w:sz w:val="24"/>
          <w:szCs w:val="24"/>
        </w:rPr>
        <w:t xml:space="preserve"> que mi cliente </w:t>
      </w:r>
      <w:r>
        <w:rPr>
          <w:rFonts w:ascii="Arial" w:hAnsi="Arial" w:cs="Arial"/>
          <w:sz w:val="24"/>
          <w:szCs w:val="24"/>
        </w:rPr>
        <w:t xml:space="preserve">nunca había conocido? Reitero, dentro de una sociedad cada socio debe realizar un aporte para explotar de manera común una actividad comercial y el demandante nunca realizó ningún aporte, razón por la cual </w:t>
      </w:r>
      <w:r w:rsidR="00EA18BE">
        <w:rPr>
          <w:rFonts w:ascii="Arial" w:hAnsi="Arial" w:cs="Arial"/>
          <w:sz w:val="24"/>
          <w:szCs w:val="24"/>
        </w:rPr>
        <w:t>no</w:t>
      </w:r>
      <w:r>
        <w:rPr>
          <w:rFonts w:ascii="Arial" w:hAnsi="Arial" w:cs="Arial"/>
          <w:sz w:val="24"/>
          <w:szCs w:val="24"/>
        </w:rPr>
        <w:t xml:space="preserve"> se pudo desarrollar el objeto </w:t>
      </w:r>
      <w:r w:rsidR="004253C4">
        <w:rPr>
          <w:rFonts w:ascii="Arial" w:hAnsi="Arial" w:cs="Arial"/>
          <w:sz w:val="24"/>
          <w:szCs w:val="24"/>
        </w:rPr>
        <w:t>de</w:t>
      </w:r>
      <w:r>
        <w:rPr>
          <w:rFonts w:ascii="Arial" w:hAnsi="Arial" w:cs="Arial"/>
          <w:sz w:val="24"/>
          <w:szCs w:val="24"/>
        </w:rPr>
        <w:t xml:space="preserve"> parcelación de los inmuebles de propiedad de mi mandante MARINO RENDON</w:t>
      </w:r>
      <w:r w:rsidR="001E0385">
        <w:rPr>
          <w:rFonts w:ascii="Arial" w:hAnsi="Arial" w:cs="Arial"/>
          <w:sz w:val="24"/>
          <w:szCs w:val="24"/>
        </w:rPr>
        <w:t>, no hubo operación alguna de la supuesta sociedad que solo existe en el imaginario del demandante</w:t>
      </w:r>
      <w:r>
        <w:rPr>
          <w:rFonts w:ascii="Arial" w:hAnsi="Arial" w:cs="Arial"/>
          <w:sz w:val="24"/>
          <w:szCs w:val="24"/>
        </w:rPr>
        <w:t>.</w:t>
      </w:r>
      <w:r w:rsidR="004253C4">
        <w:rPr>
          <w:rFonts w:ascii="Arial" w:hAnsi="Arial" w:cs="Arial"/>
          <w:sz w:val="24"/>
          <w:szCs w:val="24"/>
        </w:rPr>
        <w:t xml:space="preserve"> Es más,</w:t>
      </w:r>
      <w:r w:rsidR="00856399">
        <w:rPr>
          <w:rFonts w:ascii="Arial" w:hAnsi="Arial" w:cs="Arial"/>
          <w:sz w:val="24"/>
          <w:szCs w:val="24"/>
        </w:rPr>
        <w:t xml:space="preserve"> en menos de 8</w:t>
      </w:r>
      <w:r w:rsidR="004253C4">
        <w:rPr>
          <w:rFonts w:ascii="Arial" w:hAnsi="Arial" w:cs="Arial"/>
          <w:sz w:val="24"/>
          <w:szCs w:val="24"/>
        </w:rPr>
        <w:t xml:space="preserve"> días de firmado el documento que se aporta a la demanda suscrito entre MARCO TULIO MARTINEZ y MARINO RENDON y ante el incumplimiento del demandante de aportar el dinero</w:t>
      </w:r>
      <w:r w:rsidR="002F3378">
        <w:rPr>
          <w:rFonts w:ascii="Arial" w:hAnsi="Arial" w:cs="Arial"/>
          <w:sz w:val="24"/>
          <w:szCs w:val="24"/>
        </w:rPr>
        <w:t xml:space="preserve"> para que el proyecto arrancara, mi mandante de manera inmediata consideró que se trataba de una persona que no era seria para realizar negocios, por lo que nunca volvió a tener contacto con </w:t>
      </w:r>
      <w:r w:rsidR="00E40AD3">
        <w:rPr>
          <w:rFonts w:ascii="Arial" w:hAnsi="Arial" w:cs="Arial"/>
          <w:sz w:val="24"/>
          <w:szCs w:val="24"/>
        </w:rPr>
        <w:t xml:space="preserve">él </w:t>
      </w:r>
      <w:r w:rsidR="0050413C">
        <w:rPr>
          <w:rFonts w:ascii="Arial" w:hAnsi="Arial" w:cs="Arial"/>
          <w:sz w:val="24"/>
          <w:szCs w:val="24"/>
        </w:rPr>
        <w:t>y a la vez el señor MARCO TULIO MARTINEZ tampoco volvió a tocar el tema del proyect</w:t>
      </w:r>
      <w:r w:rsidR="00856399">
        <w:rPr>
          <w:rFonts w:ascii="Arial" w:hAnsi="Arial" w:cs="Arial"/>
          <w:sz w:val="24"/>
          <w:szCs w:val="24"/>
        </w:rPr>
        <w:t>o con MARINO RENDON, solo hasta el día 20 de marzo de 2021 con la notificación de la demanda</w:t>
      </w:r>
      <w:r w:rsidR="00966405">
        <w:rPr>
          <w:rFonts w:ascii="Arial" w:hAnsi="Arial" w:cs="Arial"/>
          <w:sz w:val="24"/>
          <w:szCs w:val="24"/>
        </w:rPr>
        <w:t xml:space="preserve"> fue que</w:t>
      </w:r>
      <w:r w:rsidR="00856399">
        <w:rPr>
          <w:rFonts w:ascii="Arial" w:hAnsi="Arial" w:cs="Arial"/>
          <w:sz w:val="24"/>
          <w:szCs w:val="24"/>
        </w:rPr>
        <w:t xml:space="preserve"> mi cliente volvió a tener noticias del demandante. </w:t>
      </w:r>
    </w:p>
    <w:p w:rsidR="006E7EC0" w:rsidRDefault="006E7EC0" w:rsidP="007262EB">
      <w:pPr>
        <w:pStyle w:val="Sinespaciado"/>
        <w:jc w:val="both"/>
        <w:rPr>
          <w:rFonts w:ascii="Arial" w:hAnsi="Arial" w:cs="Arial"/>
          <w:sz w:val="24"/>
          <w:szCs w:val="24"/>
        </w:rPr>
      </w:pPr>
    </w:p>
    <w:p w:rsidR="00C6286B" w:rsidRDefault="006E7EC0" w:rsidP="007262EB">
      <w:pPr>
        <w:pStyle w:val="Sinespaciado"/>
        <w:jc w:val="both"/>
        <w:rPr>
          <w:rFonts w:ascii="Arial" w:hAnsi="Arial" w:cs="Arial"/>
          <w:sz w:val="24"/>
          <w:szCs w:val="24"/>
        </w:rPr>
      </w:pPr>
      <w:r>
        <w:rPr>
          <w:rFonts w:ascii="Arial" w:hAnsi="Arial" w:cs="Arial"/>
          <w:b/>
          <w:sz w:val="24"/>
          <w:szCs w:val="24"/>
        </w:rPr>
        <w:t>AL HECHO NOVENO.</w:t>
      </w:r>
      <w:r w:rsidRPr="00A223C0">
        <w:rPr>
          <w:rFonts w:ascii="Arial" w:hAnsi="Arial" w:cs="Arial"/>
          <w:b/>
          <w:sz w:val="24"/>
          <w:szCs w:val="24"/>
        </w:rPr>
        <w:t>-</w:t>
      </w:r>
      <w:r>
        <w:rPr>
          <w:rFonts w:ascii="Arial" w:hAnsi="Arial" w:cs="Arial"/>
          <w:sz w:val="24"/>
          <w:szCs w:val="24"/>
        </w:rPr>
        <w:t xml:space="preserve"> No es cierto</w:t>
      </w:r>
      <w:r w:rsidR="00CB7D31">
        <w:rPr>
          <w:rFonts w:ascii="Arial" w:hAnsi="Arial" w:cs="Arial"/>
          <w:sz w:val="24"/>
          <w:szCs w:val="24"/>
        </w:rPr>
        <w:t>. No es</w:t>
      </w:r>
      <w:r>
        <w:rPr>
          <w:rFonts w:ascii="Arial" w:hAnsi="Arial" w:cs="Arial"/>
          <w:sz w:val="24"/>
          <w:szCs w:val="24"/>
        </w:rPr>
        <w:t xml:space="preserve"> como lo plantea el apoderado del demandante,</w:t>
      </w:r>
      <w:r w:rsidR="00CB7D31">
        <w:rPr>
          <w:rFonts w:ascii="Arial" w:hAnsi="Arial" w:cs="Arial"/>
          <w:sz w:val="24"/>
          <w:szCs w:val="24"/>
        </w:rPr>
        <w:t xml:space="preserve"> quien insiste sin fundamento legal alguno en que existió una adición al contrato de sociedad.</w:t>
      </w:r>
      <w:r w:rsidR="003D2558">
        <w:rPr>
          <w:rFonts w:ascii="Arial" w:hAnsi="Arial" w:cs="Arial"/>
          <w:sz w:val="24"/>
          <w:szCs w:val="24"/>
        </w:rPr>
        <w:t xml:space="preserve"> </w:t>
      </w:r>
      <w:r w:rsidR="00770010">
        <w:rPr>
          <w:rFonts w:ascii="Arial" w:hAnsi="Arial" w:cs="Arial"/>
          <w:sz w:val="24"/>
          <w:szCs w:val="24"/>
        </w:rPr>
        <w:t>Lo que si es cierto, es que en la fase precontractual se habló de que si se</w:t>
      </w:r>
      <w:r w:rsidR="00E0737E">
        <w:rPr>
          <w:rFonts w:ascii="Arial" w:hAnsi="Arial" w:cs="Arial"/>
          <w:sz w:val="24"/>
          <w:szCs w:val="24"/>
        </w:rPr>
        <w:t xml:space="preserve"> hubiere</w:t>
      </w:r>
      <w:r w:rsidR="00770010">
        <w:rPr>
          <w:rFonts w:ascii="Arial" w:hAnsi="Arial" w:cs="Arial"/>
          <w:sz w:val="24"/>
          <w:szCs w:val="24"/>
        </w:rPr>
        <w:t xml:space="preserve"> llega</w:t>
      </w:r>
      <w:r w:rsidR="00E0737E">
        <w:rPr>
          <w:rFonts w:ascii="Arial" w:hAnsi="Arial" w:cs="Arial"/>
          <w:sz w:val="24"/>
          <w:szCs w:val="24"/>
        </w:rPr>
        <w:t xml:space="preserve">do </w:t>
      </w:r>
      <w:r w:rsidR="00770010">
        <w:rPr>
          <w:rFonts w:ascii="Arial" w:hAnsi="Arial" w:cs="Arial"/>
          <w:sz w:val="24"/>
          <w:szCs w:val="24"/>
        </w:rPr>
        <w:t xml:space="preserve">a concretar el contrato </w:t>
      </w:r>
      <w:r w:rsidR="00E0737E">
        <w:rPr>
          <w:rFonts w:ascii="Arial" w:hAnsi="Arial" w:cs="Arial"/>
          <w:sz w:val="24"/>
          <w:szCs w:val="24"/>
        </w:rPr>
        <w:t>de sociedad</w:t>
      </w:r>
      <w:r w:rsidR="00770010">
        <w:rPr>
          <w:rFonts w:ascii="Arial" w:hAnsi="Arial" w:cs="Arial"/>
          <w:sz w:val="24"/>
          <w:szCs w:val="24"/>
        </w:rPr>
        <w:t>, quien estaría encargado del manejo del dinero sería el señor JOSE MARINO RENDON, lo cual no sucedió porque el demandante nunca invirtió dinero</w:t>
      </w:r>
      <w:r w:rsidR="004E6018">
        <w:rPr>
          <w:rFonts w:ascii="Arial" w:hAnsi="Arial" w:cs="Arial"/>
          <w:sz w:val="24"/>
          <w:szCs w:val="24"/>
        </w:rPr>
        <w:t xml:space="preserve"> y por la misma razón no se pudo desarrollar el</w:t>
      </w:r>
      <w:r w:rsidR="00770010">
        <w:rPr>
          <w:rFonts w:ascii="Arial" w:hAnsi="Arial" w:cs="Arial"/>
          <w:sz w:val="24"/>
          <w:szCs w:val="24"/>
        </w:rPr>
        <w:t xml:space="preserve"> proyecto</w:t>
      </w:r>
      <w:r w:rsidR="004E6018">
        <w:rPr>
          <w:rFonts w:ascii="Arial" w:hAnsi="Arial" w:cs="Arial"/>
          <w:sz w:val="24"/>
          <w:szCs w:val="24"/>
        </w:rPr>
        <w:t xml:space="preserve"> pretendido</w:t>
      </w:r>
      <w:r w:rsidR="002B54E4">
        <w:rPr>
          <w:rFonts w:ascii="Arial" w:hAnsi="Arial" w:cs="Arial"/>
          <w:sz w:val="24"/>
          <w:szCs w:val="24"/>
        </w:rPr>
        <w:t xml:space="preserve"> como quedó explicado con suficiencia</w:t>
      </w:r>
      <w:r w:rsidR="00E45C5E">
        <w:rPr>
          <w:rFonts w:ascii="Arial" w:hAnsi="Arial" w:cs="Arial"/>
          <w:sz w:val="24"/>
          <w:szCs w:val="24"/>
        </w:rPr>
        <w:t xml:space="preserve"> en la contestación del hecho que antecede</w:t>
      </w:r>
      <w:r w:rsidR="00770010">
        <w:rPr>
          <w:rFonts w:ascii="Arial" w:hAnsi="Arial" w:cs="Arial"/>
          <w:sz w:val="24"/>
          <w:szCs w:val="24"/>
        </w:rPr>
        <w:t>.</w:t>
      </w:r>
      <w:r w:rsidR="002B54E4">
        <w:rPr>
          <w:rFonts w:ascii="Arial" w:hAnsi="Arial" w:cs="Arial"/>
          <w:sz w:val="24"/>
          <w:szCs w:val="24"/>
        </w:rPr>
        <w:t xml:space="preserve"> </w:t>
      </w:r>
      <w:r w:rsidR="00770010">
        <w:rPr>
          <w:rFonts w:ascii="Arial" w:hAnsi="Arial" w:cs="Arial"/>
          <w:sz w:val="24"/>
          <w:szCs w:val="24"/>
        </w:rPr>
        <w:t xml:space="preserve"> </w:t>
      </w:r>
    </w:p>
    <w:p w:rsidR="00C6286B" w:rsidRDefault="00C6286B" w:rsidP="007262EB">
      <w:pPr>
        <w:pStyle w:val="Sinespaciado"/>
        <w:jc w:val="both"/>
        <w:rPr>
          <w:rFonts w:ascii="Arial" w:hAnsi="Arial" w:cs="Arial"/>
          <w:sz w:val="24"/>
          <w:szCs w:val="24"/>
        </w:rPr>
      </w:pPr>
    </w:p>
    <w:p w:rsidR="009801F2" w:rsidRDefault="00C6286B" w:rsidP="007262EB">
      <w:pPr>
        <w:pStyle w:val="Sinespaciado"/>
        <w:jc w:val="both"/>
        <w:rPr>
          <w:rFonts w:ascii="Arial" w:hAnsi="Arial" w:cs="Arial"/>
          <w:sz w:val="24"/>
          <w:szCs w:val="24"/>
        </w:rPr>
      </w:pPr>
      <w:r>
        <w:rPr>
          <w:rFonts w:ascii="Arial" w:hAnsi="Arial" w:cs="Arial"/>
          <w:b/>
          <w:sz w:val="24"/>
          <w:szCs w:val="24"/>
        </w:rPr>
        <w:t>AL HECHO DECIMO.</w:t>
      </w:r>
      <w:r w:rsidRPr="00A223C0">
        <w:rPr>
          <w:rFonts w:ascii="Arial" w:hAnsi="Arial" w:cs="Arial"/>
          <w:b/>
          <w:sz w:val="24"/>
          <w:szCs w:val="24"/>
        </w:rPr>
        <w:t>-</w:t>
      </w:r>
      <w:r>
        <w:rPr>
          <w:rFonts w:ascii="Arial" w:hAnsi="Arial" w:cs="Arial"/>
          <w:sz w:val="24"/>
          <w:szCs w:val="24"/>
        </w:rPr>
        <w:t xml:space="preserve"> No es cierto.</w:t>
      </w:r>
      <w:r w:rsidR="00D06B29">
        <w:rPr>
          <w:rFonts w:ascii="Arial" w:hAnsi="Arial" w:cs="Arial"/>
          <w:sz w:val="24"/>
          <w:szCs w:val="24"/>
        </w:rPr>
        <w:t xml:space="preserve"> Son suposiciones</w:t>
      </w:r>
      <w:r w:rsidR="000C5F7D">
        <w:rPr>
          <w:rFonts w:ascii="Arial" w:hAnsi="Arial" w:cs="Arial"/>
          <w:sz w:val="24"/>
          <w:szCs w:val="24"/>
        </w:rPr>
        <w:t xml:space="preserve"> amañadas</w:t>
      </w:r>
      <w:r w:rsidR="00D06B29">
        <w:rPr>
          <w:rFonts w:ascii="Arial" w:hAnsi="Arial" w:cs="Arial"/>
          <w:sz w:val="24"/>
          <w:szCs w:val="24"/>
        </w:rPr>
        <w:t xml:space="preserve"> carentes de respaldo probatorio, nunca hubo parcelación en los predios de propiedad del demandado MARINO RENDÓN, </w:t>
      </w:r>
      <w:r w:rsidR="00385A35">
        <w:rPr>
          <w:rFonts w:ascii="Arial" w:hAnsi="Arial" w:cs="Arial"/>
          <w:sz w:val="24"/>
          <w:szCs w:val="24"/>
        </w:rPr>
        <w:t>el solo proyecto de parcelar los predios</w:t>
      </w:r>
      <w:r w:rsidR="00D06B29">
        <w:rPr>
          <w:rFonts w:ascii="Arial" w:hAnsi="Arial" w:cs="Arial"/>
          <w:sz w:val="24"/>
          <w:szCs w:val="24"/>
        </w:rPr>
        <w:t xml:space="preserve"> tenía un costo aproximado de 5.000 millones de pesos en consideración a que los dos predios tienen una extensión de 45 hectáreas </w:t>
      </w:r>
      <w:r w:rsidR="00CC7572">
        <w:rPr>
          <w:rFonts w:ascii="Arial" w:hAnsi="Arial" w:cs="Arial"/>
          <w:sz w:val="24"/>
          <w:szCs w:val="24"/>
        </w:rPr>
        <w:t>(45.000 mts2).</w:t>
      </w:r>
      <w:r w:rsidR="00CD1242">
        <w:rPr>
          <w:rFonts w:ascii="Arial" w:hAnsi="Arial" w:cs="Arial"/>
          <w:sz w:val="24"/>
          <w:szCs w:val="24"/>
        </w:rPr>
        <w:t xml:space="preserve"> En esa dirección</w:t>
      </w:r>
      <w:r w:rsidR="00385A35">
        <w:rPr>
          <w:rFonts w:ascii="Arial" w:hAnsi="Arial" w:cs="Arial"/>
          <w:sz w:val="24"/>
          <w:szCs w:val="24"/>
        </w:rPr>
        <w:t>,</w:t>
      </w:r>
      <w:r w:rsidR="0034709C">
        <w:rPr>
          <w:rFonts w:ascii="Arial" w:hAnsi="Arial" w:cs="Arial"/>
          <w:sz w:val="24"/>
          <w:szCs w:val="24"/>
        </w:rPr>
        <w:t xml:space="preserve"> si no existió proyecto de parcelación de dónde saca el mandatario judicial la venta de lotes? La respuesta es de su imaginario, porque no existe otra explicación razonable. </w:t>
      </w:r>
      <w:r w:rsidR="00FB4C52">
        <w:rPr>
          <w:rFonts w:ascii="Arial" w:hAnsi="Arial" w:cs="Arial"/>
          <w:sz w:val="24"/>
          <w:szCs w:val="24"/>
        </w:rPr>
        <w:t xml:space="preserve">Pero además, dado el caso en que el señor JOSE MARINO RENDON hubiese vendido los lotes ubicados en su propiedad, no estaba en la obligación de </w:t>
      </w:r>
      <w:r w:rsidR="005029E7">
        <w:rPr>
          <w:rFonts w:ascii="Arial" w:hAnsi="Arial" w:cs="Arial"/>
          <w:sz w:val="24"/>
          <w:szCs w:val="24"/>
        </w:rPr>
        <w:t>rendirle</w:t>
      </w:r>
      <w:r w:rsidR="00111B13">
        <w:rPr>
          <w:rFonts w:ascii="Arial" w:hAnsi="Arial" w:cs="Arial"/>
          <w:sz w:val="24"/>
          <w:szCs w:val="24"/>
        </w:rPr>
        <w:t xml:space="preserve"> cuenta absolutamente de nada al demandante</w:t>
      </w:r>
      <w:r w:rsidR="00F34BAD">
        <w:rPr>
          <w:rFonts w:ascii="Arial" w:hAnsi="Arial" w:cs="Arial"/>
          <w:sz w:val="24"/>
          <w:szCs w:val="24"/>
        </w:rPr>
        <w:t xml:space="preserve"> por la pot</w:t>
      </w:r>
      <w:r w:rsidR="005029E7">
        <w:rPr>
          <w:rFonts w:ascii="Arial" w:hAnsi="Arial" w:cs="Arial"/>
          <w:sz w:val="24"/>
          <w:szCs w:val="24"/>
        </w:rPr>
        <w:t>ísima razón de que no</w:t>
      </w:r>
      <w:r w:rsidR="00F34BAD">
        <w:rPr>
          <w:rFonts w:ascii="Arial" w:hAnsi="Arial" w:cs="Arial"/>
          <w:sz w:val="24"/>
          <w:szCs w:val="24"/>
        </w:rPr>
        <w:t xml:space="preserve"> realizó</w:t>
      </w:r>
      <w:r w:rsidR="00600438">
        <w:rPr>
          <w:rFonts w:ascii="Arial" w:hAnsi="Arial" w:cs="Arial"/>
          <w:sz w:val="24"/>
          <w:szCs w:val="24"/>
        </w:rPr>
        <w:t xml:space="preserve"> ninguna</w:t>
      </w:r>
      <w:r w:rsidR="00F34BAD">
        <w:rPr>
          <w:rFonts w:ascii="Arial" w:hAnsi="Arial" w:cs="Arial"/>
          <w:sz w:val="24"/>
          <w:szCs w:val="24"/>
        </w:rPr>
        <w:t xml:space="preserve"> </w:t>
      </w:r>
      <w:r w:rsidR="005029E7">
        <w:rPr>
          <w:rFonts w:ascii="Arial" w:hAnsi="Arial" w:cs="Arial"/>
          <w:sz w:val="24"/>
          <w:szCs w:val="24"/>
        </w:rPr>
        <w:t xml:space="preserve">clase de </w:t>
      </w:r>
      <w:r w:rsidR="00F34BAD">
        <w:rPr>
          <w:rFonts w:ascii="Arial" w:hAnsi="Arial" w:cs="Arial"/>
          <w:sz w:val="24"/>
          <w:szCs w:val="24"/>
        </w:rPr>
        <w:t>aporte</w:t>
      </w:r>
      <w:r w:rsidR="00A85209">
        <w:rPr>
          <w:rFonts w:ascii="Arial" w:hAnsi="Arial" w:cs="Arial"/>
          <w:sz w:val="24"/>
          <w:szCs w:val="24"/>
        </w:rPr>
        <w:t xml:space="preserve">, </w:t>
      </w:r>
      <w:r w:rsidR="00BB2A26">
        <w:rPr>
          <w:rFonts w:ascii="Arial" w:hAnsi="Arial" w:cs="Arial"/>
          <w:sz w:val="24"/>
          <w:szCs w:val="24"/>
        </w:rPr>
        <w:t xml:space="preserve">pretendiendo </w:t>
      </w:r>
      <w:r w:rsidR="00A85209">
        <w:rPr>
          <w:rFonts w:ascii="Arial" w:hAnsi="Arial" w:cs="Arial"/>
          <w:sz w:val="24"/>
          <w:szCs w:val="24"/>
        </w:rPr>
        <w:t xml:space="preserve">el apoderado demandante un </w:t>
      </w:r>
      <w:r w:rsidR="00BB2A26">
        <w:rPr>
          <w:rFonts w:ascii="Arial" w:hAnsi="Arial" w:cs="Arial"/>
          <w:sz w:val="24"/>
          <w:szCs w:val="24"/>
        </w:rPr>
        <w:t xml:space="preserve">enriquecimiento </w:t>
      </w:r>
      <w:r w:rsidR="00A85209">
        <w:rPr>
          <w:rFonts w:ascii="Arial" w:hAnsi="Arial" w:cs="Arial"/>
          <w:sz w:val="24"/>
          <w:szCs w:val="24"/>
        </w:rPr>
        <w:t xml:space="preserve">sin causa favor de su </w:t>
      </w:r>
      <w:r w:rsidR="00BB2A26">
        <w:rPr>
          <w:rFonts w:ascii="Arial" w:hAnsi="Arial" w:cs="Arial"/>
          <w:sz w:val="24"/>
          <w:szCs w:val="24"/>
        </w:rPr>
        <w:t>cliente</w:t>
      </w:r>
      <w:r w:rsidR="005029E7">
        <w:rPr>
          <w:rFonts w:ascii="Arial" w:hAnsi="Arial" w:cs="Arial"/>
          <w:sz w:val="24"/>
          <w:szCs w:val="24"/>
        </w:rPr>
        <w:t xml:space="preserve">. </w:t>
      </w:r>
      <w:r w:rsidR="00F34BAD">
        <w:rPr>
          <w:rFonts w:ascii="Arial" w:hAnsi="Arial" w:cs="Arial"/>
          <w:sz w:val="24"/>
          <w:szCs w:val="24"/>
        </w:rPr>
        <w:t xml:space="preserve"> </w:t>
      </w:r>
      <w:r w:rsidR="00FB4C52">
        <w:rPr>
          <w:rFonts w:ascii="Arial" w:hAnsi="Arial" w:cs="Arial"/>
          <w:sz w:val="24"/>
          <w:szCs w:val="24"/>
        </w:rPr>
        <w:t xml:space="preserve">  </w:t>
      </w:r>
    </w:p>
    <w:p w:rsidR="009801F2" w:rsidRDefault="009801F2" w:rsidP="007262EB">
      <w:pPr>
        <w:pStyle w:val="Sinespaciado"/>
        <w:jc w:val="both"/>
        <w:rPr>
          <w:rFonts w:ascii="Arial" w:hAnsi="Arial" w:cs="Arial"/>
          <w:sz w:val="24"/>
          <w:szCs w:val="24"/>
        </w:rPr>
      </w:pPr>
    </w:p>
    <w:p w:rsidR="002E65A0" w:rsidRDefault="009801F2" w:rsidP="007262EB">
      <w:pPr>
        <w:pStyle w:val="Sinespaciado"/>
        <w:jc w:val="both"/>
        <w:rPr>
          <w:rFonts w:ascii="Arial" w:hAnsi="Arial" w:cs="Arial"/>
          <w:sz w:val="24"/>
          <w:szCs w:val="24"/>
        </w:rPr>
      </w:pPr>
      <w:r>
        <w:rPr>
          <w:rFonts w:ascii="Arial" w:hAnsi="Arial" w:cs="Arial"/>
          <w:b/>
          <w:sz w:val="24"/>
          <w:szCs w:val="24"/>
        </w:rPr>
        <w:t>AL HECHO DECIMO PRIMERO.</w:t>
      </w:r>
      <w:r w:rsidRPr="00A223C0">
        <w:rPr>
          <w:rFonts w:ascii="Arial" w:hAnsi="Arial" w:cs="Arial"/>
          <w:b/>
          <w:sz w:val="24"/>
          <w:szCs w:val="24"/>
        </w:rPr>
        <w:t>-</w:t>
      </w:r>
      <w:r w:rsidR="00753D1D">
        <w:rPr>
          <w:rFonts w:ascii="Arial" w:hAnsi="Arial" w:cs="Arial"/>
          <w:sz w:val="24"/>
          <w:szCs w:val="24"/>
        </w:rPr>
        <w:t xml:space="preserve"> Al demandado MARINO RENDON no le consta en lo absoluto, no puede negar o afirmar lo narrado por el demandante, mi cliente </w:t>
      </w:r>
      <w:r w:rsidR="003610D0">
        <w:rPr>
          <w:rFonts w:ascii="Arial" w:hAnsi="Arial" w:cs="Arial"/>
          <w:sz w:val="24"/>
          <w:szCs w:val="24"/>
        </w:rPr>
        <w:t xml:space="preserve">hasta </w:t>
      </w:r>
      <w:r w:rsidR="002E65A0">
        <w:rPr>
          <w:rFonts w:ascii="Arial" w:hAnsi="Arial" w:cs="Arial"/>
          <w:sz w:val="24"/>
          <w:szCs w:val="24"/>
        </w:rPr>
        <w:t>la notificación de la demanda (</w:t>
      </w:r>
      <w:r w:rsidR="003610D0">
        <w:rPr>
          <w:rFonts w:ascii="Arial" w:hAnsi="Arial" w:cs="Arial"/>
          <w:sz w:val="24"/>
          <w:szCs w:val="24"/>
        </w:rPr>
        <w:t>20 de marzo 2021)</w:t>
      </w:r>
      <w:r w:rsidR="00753D1D">
        <w:rPr>
          <w:rFonts w:ascii="Arial" w:hAnsi="Arial" w:cs="Arial"/>
          <w:sz w:val="24"/>
          <w:szCs w:val="24"/>
        </w:rPr>
        <w:t xml:space="preserve"> </w:t>
      </w:r>
      <w:r w:rsidR="003610D0">
        <w:rPr>
          <w:rFonts w:ascii="Arial" w:hAnsi="Arial" w:cs="Arial"/>
          <w:sz w:val="24"/>
          <w:szCs w:val="24"/>
        </w:rPr>
        <w:t xml:space="preserve">no tenía </w:t>
      </w:r>
      <w:r w:rsidR="00753D1D">
        <w:rPr>
          <w:rFonts w:ascii="Arial" w:hAnsi="Arial" w:cs="Arial"/>
          <w:sz w:val="24"/>
          <w:szCs w:val="24"/>
        </w:rPr>
        <w:t xml:space="preserve">conocimiento de </w:t>
      </w:r>
      <w:r w:rsidR="00753D1D">
        <w:rPr>
          <w:rFonts w:ascii="Arial" w:hAnsi="Arial" w:cs="Arial"/>
          <w:sz w:val="24"/>
          <w:szCs w:val="24"/>
        </w:rPr>
        <w:lastRenderedPageBreak/>
        <w:t xml:space="preserve">las negociaciones </w:t>
      </w:r>
      <w:r w:rsidR="003610D0">
        <w:rPr>
          <w:rFonts w:ascii="Arial" w:hAnsi="Arial" w:cs="Arial"/>
          <w:sz w:val="24"/>
          <w:szCs w:val="24"/>
        </w:rPr>
        <w:t xml:space="preserve">realizadas </w:t>
      </w:r>
      <w:r w:rsidR="00753D1D">
        <w:rPr>
          <w:rFonts w:ascii="Arial" w:hAnsi="Arial" w:cs="Arial"/>
          <w:sz w:val="24"/>
          <w:szCs w:val="24"/>
        </w:rPr>
        <w:t>entre el demandante MARCO TULIO MARTINEZ y el demandado OSCAR ANDRES CAICEDO</w:t>
      </w:r>
      <w:r w:rsidR="003610D0">
        <w:rPr>
          <w:rFonts w:ascii="Arial" w:hAnsi="Arial" w:cs="Arial"/>
          <w:sz w:val="24"/>
          <w:szCs w:val="24"/>
        </w:rPr>
        <w:t>, menos de la entrega de dinero</w:t>
      </w:r>
      <w:r w:rsidR="00D4424D">
        <w:rPr>
          <w:rFonts w:ascii="Arial" w:hAnsi="Arial" w:cs="Arial"/>
          <w:sz w:val="24"/>
          <w:szCs w:val="24"/>
        </w:rPr>
        <w:t xml:space="preserve">s. </w:t>
      </w:r>
      <w:r w:rsidR="00174B43">
        <w:rPr>
          <w:rFonts w:ascii="Arial" w:hAnsi="Arial" w:cs="Arial"/>
          <w:sz w:val="24"/>
          <w:szCs w:val="24"/>
        </w:rPr>
        <w:t>Respecto de la supuesta manifestación que le hizo el señor OSCAR CAICEDO al demandante, de que la suma de 105’.000.000 que este último le entregó fue destinada a mi cliente a título de pago inicial por promesa de compraventa</w:t>
      </w:r>
      <w:r w:rsidR="0061492C">
        <w:rPr>
          <w:rFonts w:ascii="Arial" w:hAnsi="Arial" w:cs="Arial"/>
          <w:sz w:val="24"/>
          <w:szCs w:val="24"/>
        </w:rPr>
        <w:t xml:space="preserve"> sobre los bines inmuebles</w:t>
      </w:r>
      <w:r w:rsidR="004A45C2">
        <w:rPr>
          <w:rFonts w:ascii="Arial" w:hAnsi="Arial" w:cs="Arial"/>
          <w:sz w:val="24"/>
          <w:szCs w:val="24"/>
        </w:rPr>
        <w:t xml:space="preserve"> ubicados en la vereda La Rivera – Municipio de Timbío, los cuales se encuentran identificados con matrícula inmobiliaria No 120-178854 y 120-59691, es totalmente falso,</w:t>
      </w:r>
      <w:r w:rsidR="00833E37">
        <w:rPr>
          <w:rFonts w:ascii="Arial" w:hAnsi="Arial" w:cs="Arial"/>
          <w:sz w:val="24"/>
          <w:szCs w:val="24"/>
        </w:rPr>
        <w:t xml:space="preserve"> rechazo frontalmente esas falacias</w:t>
      </w:r>
      <w:r w:rsidR="0032094E">
        <w:rPr>
          <w:rFonts w:ascii="Arial" w:hAnsi="Arial" w:cs="Arial"/>
          <w:sz w:val="24"/>
          <w:szCs w:val="24"/>
        </w:rPr>
        <w:t xml:space="preserve"> infundas</w:t>
      </w:r>
      <w:r w:rsidR="00833E37">
        <w:rPr>
          <w:rFonts w:ascii="Arial" w:hAnsi="Arial" w:cs="Arial"/>
          <w:sz w:val="24"/>
          <w:szCs w:val="24"/>
        </w:rPr>
        <w:t>, pues</w:t>
      </w:r>
      <w:r w:rsidR="004A45C2">
        <w:rPr>
          <w:rFonts w:ascii="Arial" w:hAnsi="Arial" w:cs="Arial"/>
          <w:sz w:val="24"/>
          <w:szCs w:val="24"/>
        </w:rPr>
        <w:t xml:space="preserve"> como</w:t>
      </w:r>
      <w:r w:rsidR="00833E37">
        <w:rPr>
          <w:rFonts w:ascii="Arial" w:hAnsi="Arial" w:cs="Arial"/>
          <w:sz w:val="24"/>
          <w:szCs w:val="24"/>
        </w:rPr>
        <w:t xml:space="preserve"> lo expliqué </w:t>
      </w:r>
      <w:r w:rsidR="00663131">
        <w:rPr>
          <w:rFonts w:ascii="Arial" w:hAnsi="Arial" w:cs="Arial"/>
          <w:sz w:val="24"/>
          <w:szCs w:val="24"/>
        </w:rPr>
        <w:t>con solidez jurídica</w:t>
      </w:r>
      <w:r w:rsidR="00833E37">
        <w:rPr>
          <w:rFonts w:ascii="Arial" w:hAnsi="Arial" w:cs="Arial"/>
          <w:sz w:val="24"/>
          <w:szCs w:val="24"/>
        </w:rPr>
        <w:t xml:space="preserve"> al dar contestación al hecho Sexto, nunca ha existido promesa de compraventa de los multicitados predios entre mi poderdante MARINO RENDON y </w:t>
      </w:r>
      <w:r w:rsidR="00F463B3">
        <w:rPr>
          <w:rFonts w:ascii="Arial" w:hAnsi="Arial" w:cs="Arial"/>
          <w:sz w:val="24"/>
          <w:szCs w:val="24"/>
        </w:rPr>
        <w:t>MARCO TULI</w:t>
      </w:r>
      <w:r w:rsidR="00101DEF">
        <w:rPr>
          <w:rFonts w:ascii="Arial" w:hAnsi="Arial" w:cs="Arial"/>
          <w:sz w:val="24"/>
          <w:szCs w:val="24"/>
        </w:rPr>
        <w:t xml:space="preserve">O, resultando fácilmente detectable que </w:t>
      </w:r>
      <w:r w:rsidR="00F463B3">
        <w:rPr>
          <w:rFonts w:ascii="Arial" w:hAnsi="Arial" w:cs="Arial"/>
          <w:sz w:val="24"/>
          <w:szCs w:val="24"/>
        </w:rPr>
        <w:t>no</w:t>
      </w:r>
      <w:r w:rsidR="00101DEF">
        <w:rPr>
          <w:rFonts w:ascii="Arial" w:hAnsi="Arial" w:cs="Arial"/>
          <w:sz w:val="24"/>
          <w:szCs w:val="24"/>
        </w:rPr>
        <w:t xml:space="preserve"> hubo</w:t>
      </w:r>
      <w:r w:rsidR="00F463B3">
        <w:rPr>
          <w:rFonts w:ascii="Arial" w:hAnsi="Arial" w:cs="Arial"/>
          <w:sz w:val="24"/>
          <w:szCs w:val="24"/>
        </w:rPr>
        <w:t xml:space="preserve"> entrega de</w:t>
      </w:r>
      <w:r w:rsidR="00101DEF">
        <w:rPr>
          <w:rFonts w:ascii="Arial" w:hAnsi="Arial" w:cs="Arial"/>
          <w:sz w:val="24"/>
          <w:szCs w:val="24"/>
        </w:rPr>
        <w:t xml:space="preserve"> dinero por tal concepto.</w:t>
      </w:r>
      <w:r w:rsidR="00BD617B">
        <w:rPr>
          <w:rFonts w:ascii="Arial" w:hAnsi="Arial" w:cs="Arial"/>
          <w:sz w:val="24"/>
          <w:szCs w:val="24"/>
        </w:rPr>
        <w:t xml:space="preserve"> Además, cualquier controversia suscitada entre el demandante y </w:t>
      </w:r>
      <w:r w:rsidR="00663131">
        <w:rPr>
          <w:rFonts w:ascii="Arial" w:hAnsi="Arial" w:cs="Arial"/>
          <w:sz w:val="24"/>
          <w:szCs w:val="24"/>
        </w:rPr>
        <w:t xml:space="preserve">el demandado </w:t>
      </w:r>
      <w:r w:rsidR="00BD617B">
        <w:rPr>
          <w:rFonts w:ascii="Arial" w:hAnsi="Arial" w:cs="Arial"/>
          <w:sz w:val="24"/>
          <w:szCs w:val="24"/>
        </w:rPr>
        <w:t xml:space="preserve">OSCAR CAICEDO, no tenía </w:t>
      </w:r>
      <w:r w:rsidR="00B371E7">
        <w:rPr>
          <w:rFonts w:ascii="Arial" w:hAnsi="Arial" w:cs="Arial"/>
          <w:sz w:val="24"/>
          <w:szCs w:val="24"/>
        </w:rPr>
        <w:t>por qué</w:t>
      </w:r>
      <w:r w:rsidR="00BD617B">
        <w:rPr>
          <w:rFonts w:ascii="Arial" w:hAnsi="Arial" w:cs="Arial"/>
          <w:sz w:val="24"/>
          <w:szCs w:val="24"/>
        </w:rPr>
        <w:t xml:space="preserve"> inmiscuir a mi defendido, pues él nunca recibió directa o indirectamente dinero del demandante.</w:t>
      </w:r>
      <w:r w:rsidR="00B371E7">
        <w:rPr>
          <w:rFonts w:ascii="Arial" w:hAnsi="Arial" w:cs="Arial"/>
          <w:sz w:val="24"/>
          <w:szCs w:val="24"/>
        </w:rPr>
        <w:t xml:space="preserve"> </w:t>
      </w:r>
      <w:r w:rsidR="00663131">
        <w:rPr>
          <w:rFonts w:ascii="Arial" w:hAnsi="Arial" w:cs="Arial"/>
          <w:sz w:val="24"/>
          <w:szCs w:val="24"/>
        </w:rPr>
        <w:t>Se tr</w:t>
      </w:r>
      <w:r w:rsidR="00CE5804">
        <w:rPr>
          <w:rFonts w:ascii="Arial" w:hAnsi="Arial" w:cs="Arial"/>
          <w:sz w:val="24"/>
          <w:szCs w:val="24"/>
        </w:rPr>
        <w:t xml:space="preserve">ata de una patraña más del abogado demandante tendiente a que mi defendido responda por una deuda </w:t>
      </w:r>
      <w:r w:rsidR="002E65A0">
        <w:rPr>
          <w:rFonts w:ascii="Arial" w:hAnsi="Arial" w:cs="Arial"/>
          <w:sz w:val="24"/>
          <w:szCs w:val="24"/>
        </w:rPr>
        <w:t xml:space="preserve">que les es </w:t>
      </w:r>
      <w:r w:rsidR="00CE5804">
        <w:rPr>
          <w:rFonts w:ascii="Arial" w:hAnsi="Arial" w:cs="Arial"/>
          <w:sz w:val="24"/>
          <w:szCs w:val="24"/>
        </w:rPr>
        <w:t>ajena.</w:t>
      </w:r>
    </w:p>
    <w:p w:rsidR="000406D4" w:rsidRDefault="000406D4" w:rsidP="007262EB">
      <w:pPr>
        <w:pStyle w:val="Sinespaciado"/>
        <w:jc w:val="both"/>
        <w:rPr>
          <w:rFonts w:ascii="Arial" w:hAnsi="Arial" w:cs="Arial"/>
          <w:sz w:val="24"/>
          <w:szCs w:val="24"/>
        </w:rPr>
      </w:pPr>
    </w:p>
    <w:p w:rsidR="00C437C4" w:rsidRDefault="000406D4" w:rsidP="007262EB">
      <w:pPr>
        <w:pStyle w:val="Sinespaciado"/>
        <w:jc w:val="both"/>
        <w:rPr>
          <w:rFonts w:ascii="Arial" w:hAnsi="Arial" w:cs="Arial"/>
          <w:sz w:val="24"/>
          <w:szCs w:val="24"/>
        </w:rPr>
      </w:pPr>
      <w:r>
        <w:rPr>
          <w:rFonts w:ascii="Arial" w:hAnsi="Arial" w:cs="Arial"/>
          <w:sz w:val="24"/>
          <w:szCs w:val="24"/>
        </w:rPr>
        <w:t xml:space="preserve">Ahora bien, en honor a la verdad paso a explicar cómo mi defendido conoció al señor OSCAR ANDRÉS CAICEDO, situación que ocurrió en el mes </w:t>
      </w:r>
      <w:r w:rsidRPr="000406D4">
        <w:rPr>
          <w:rFonts w:ascii="Arial" w:hAnsi="Arial" w:cs="Arial"/>
          <w:sz w:val="24"/>
          <w:szCs w:val="24"/>
        </w:rPr>
        <w:t>de junio del año 2019 cuando</w:t>
      </w:r>
      <w:r>
        <w:rPr>
          <w:rFonts w:ascii="Arial" w:hAnsi="Arial" w:cs="Arial"/>
          <w:sz w:val="24"/>
          <w:szCs w:val="24"/>
        </w:rPr>
        <w:t xml:space="preserve"> tomó</w:t>
      </w:r>
      <w:r w:rsidRPr="000406D4">
        <w:rPr>
          <w:rFonts w:ascii="Arial" w:hAnsi="Arial" w:cs="Arial"/>
          <w:sz w:val="24"/>
          <w:szCs w:val="24"/>
        </w:rPr>
        <w:t xml:space="preserve"> la decisión de vender </w:t>
      </w:r>
      <w:r w:rsidR="00B95F00">
        <w:rPr>
          <w:rFonts w:ascii="Arial" w:hAnsi="Arial" w:cs="Arial"/>
          <w:sz w:val="24"/>
          <w:szCs w:val="24"/>
        </w:rPr>
        <w:t>su</w:t>
      </w:r>
      <w:r w:rsidR="00471836">
        <w:rPr>
          <w:rFonts w:ascii="Arial" w:hAnsi="Arial" w:cs="Arial"/>
          <w:sz w:val="24"/>
          <w:szCs w:val="24"/>
        </w:rPr>
        <w:t xml:space="preserve"> finca que adquirió</w:t>
      </w:r>
      <w:r w:rsidRPr="000406D4">
        <w:rPr>
          <w:rFonts w:ascii="Arial" w:hAnsi="Arial" w:cs="Arial"/>
          <w:sz w:val="24"/>
          <w:szCs w:val="24"/>
        </w:rPr>
        <w:t xml:space="preserve"> en el año 2006, en el municipio de Timbío, vereda la rivera, departamento del cauca</w:t>
      </w:r>
      <w:r w:rsidR="00447926">
        <w:rPr>
          <w:rFonts w:ascii="Arial" w:hAnsi="Arial" w:cs="Arial"/>
          <w:sz w:val="24"/>
          <w:szCs w:val="24"/>
        </w:rPr>
        <w:t xml:space="preserve">. En esas circunstancias </w:t>
      </w:r>
      <w:r w:rsidR="007343DE">
        <w:rPr>
          <w:rFonts w:ascii="Arial" w:hAnsi="Arial" w:cs="Arial"/>
          <w:sz w:val="24"/>
          <w:szCs w:val="24"/>
        </w:rPr>
        <w:t xml:space="preserve">un comisionista </w:t>
      </w:r>
      <w:r w:rsidR="00447926">
        <w:rPr>
          <w:rFonts w:ascii="Arial" w:hAnsi="Arial" w:cs="Arial"/>
          <w:sz w:val="24"/>
          <w:szCs w:val="24"/>
        </w:rPr>
        <w:t>l</w:t>
      </w:r>
      <w:r w:rsidR="007343DE">
        <w:rPr>
          <w:rFonts w:ascii="Arial" w:hAnsi="Arial" w:cs="Arial"/>
          <w:sz w:val="24"/>
          <w:szCs w:val="24"/>
        </w:rPr>
        <w:t>e presentó</w:t>
      </w:r>
      <w:r w:rsidR="000C44BA">
        <w:rPr>
          <w:rFonts w:ascii="Arial" w:hAnsi="Arial" w:cs="Arial"/>
          <w:sz w:val="24"/>
          <w:szCs w:val="24"/>
        </w:rPr>
        <w:t xml:space="preserve"> a</w:t>
      </w:r>
      <w:r w:rsidRPr="000406D4">
        <w:rPr>
          <w:rFonts w:ascii="Arial" w:hAnsi="Arial" w:cs="Arial"/>
          <w:sz w:val="24"/>
          <w:szCs w:val="24"/>
        </w:rPr>
        <w:t xml:space="preserve"> OSCAR CAICEDO como posible comprador, </w:t>
      </w:r>
      <w:r w:rsidR="00995771">
        <w:rPr>
          <w:rFonts w:ascii="Arial" w:hAnsi="Arial" w:cs="Arial"/>
          <w:sz w:val="24"/>
          <w:szCs w:val="24"/>
        </w:rPr>
        <w:t>llegando a un</w:t>
      </w:r>
      <w:r w:rsidR="007343DE">
        <w:rPr>
          <w:rFonts w:ascii="Arial" w:hAnsi="Arial" w:cs="Arial"/>
          <w:sz w:val="24"/>
          <w:szCs w:val="24"/>
        </w:rPr>
        <w:t>a intención</w:t>
      </w:r>
      <w:r w:rsidRPr="000406D4">
        <w:rPr>
          <w:rFonts w:ascii="Arial" w:hAnsi="Arial" w:cs="Arial"/>
          <w:sz w:val="24"/>
          <w:szCs w:val="24"/>
        </w:rPr>
        <w:t xml:space="preserve"> verbal de venta</w:t>
      </w:r>
      <w:r w:rsidR="006A6E51">
        <w:rPr>
          <w:rFonts w:ascii="Arial" w:hAnsi="Arial" w:cs="Arial"/>
          <w:sz w:val="24"/>
          <w:szCs w:val="24"/>
        </w:rPr>
        <w:t>,</w:t>
      </w:r>
      <w:r w:rsidRPr="000406D4">
        <w:rPr>
          <w:rFonts w:ascii="Arial" w:hAnsi="Arial" w:cs="Arial"/>
          <w:sz w:val="24"/>
          <w:szCs w:val="24"/>
        </w:rPr>
        <w:t xml:space="preserve"> </w:t>
      </w:r>
      <w:r w:rsidR="006A6E51">
        <w:rPr>
          <w:rFonts w:ascii="Arial" w:hAnsi="Arial" w:cs="Arial"/>
          <w:sz w:val="24"/>
          <w:szCs w:val="24"/>
        </w:rPr>
        <w:t xml:space="preserve">así </w:t>
      </w:r>
      <w:r w:rsidRPr="000406D4">
        <w:rPr>
          <w:rFonts w:ascii="Arial" w:hAnsi="Arial" w:cs="Arial"/>
          <w:sz w:val="24"/>
          <w:szCs w:val="24"/>
        </w:rPr>
        <w:t>como el valor</w:t>
      </w:r>
      <w:r w:rsidR="000C44BA">
        <w:rPr>
          <w:rFonts w:ascii="Arial" w:hAnsi="Arial" w:cs="Arial"/>
          <w:sz w:val="24"/>
          <w:szCs w:val="24"/>
        </w:rPr>
        <w:t xml:space="preserve"> d</w:t>
      </w:r>
      <w:r w:rsidR="00213B24">
        <w:rPr>
          <w:rFonts w:ascii="Arial" w:hAnsi="Arial" w:cs="Arial"/>
          <w:sz w:val="24"/>
          <w:szCs w:val="24"/>
        </w:rPr>
        <w:t>e la finca y su forma de pago. Ese</w:t>
      </w:r>
      <w:r w:rsidRPr="000406D4">
        <w:rPr>
          <w:rFonts w:ascii="Arial" w:hAnsi="Arial" w:cs="Arial"/>
          <w:sz w:val="24"/>
          <w:szCs w:val="24"/>
        </w:rPr>
        <w:t xml:space="preserve"> acuerdo no se </w:t>
      </w:r>
      <w:r w:rsidR="00213B24">
        <w:rPr>
          <w:rFonts w:ascii="Arial" w:hAnsi="Arial" w:cs="Arial"/>
          <w:sz w:val="24"/>
          <w:szCs w:val="24"/>
        </w:rPr>
        <w:t>concretó</w:t>
      </w:r>
      <w:r w:rsidRPr="000406D4">
        <w:rPr>
          <w:rFonts w:ascii="Arial" w:hAnsi="Arial" w:cs="Arial"/>
          <w:sz w:val="24"/>
          <w:szCs w:val="24"/>
        </w:rPr>
        <w:t xml:space="preserve"> por</w:t>
      </w:r>
      <w:r w:rsidR="000C44BA">
        <w:rPr>
          <w:rFonts w:ascii="Arial" w:hAnsi="Arial" w:cs="Arial"/>
          <w:sz w:val="24"/>
          <w:szCs w:val="24"/>
        </w:rPr>
        <w:t>que</w:t>
      </w:r>
      <w:r w:rsidRPr="000406D4">
        <w:rPr>
          <w:rFonts w:ascii="Arial" w:hAnsi="Arial" w:cs="Arial"/>
          <w:sz w:val="24"/>
          <w:szCs w:val="24"/>
        </w:rPr>
        <w:t xml:space="preserve"> el señor Caicedo</w:t>
      </w:r>
      <w:r w:rsidR="00213B24">
        <w:rPr>
          <w:rFonts w:ascii="Arial" w:hAnsi="Arial" w:cs="Arial"/>
          <w:sz w:val="24"/>
          <w:szCs w:val="24"/>
        </w:rPr>
        <w:t xml:space="preserve"> finalmente no mostró interés en la compra, cabe aclarar que mi mandante nunca recibió dinero por </w:t>
      </w:r>
      <w:r w:rsidR="007343DE">
        <w:rPr>
          <w:rFonts w:ascii="Arial" w:hAnsi="Arial" w:cs="Arial"/>
          <w:sz w:val="24"/>
          <w:szCs w:val="24"/>
        </w:rPr>
        <w:t>la intención de compra</w:t>
      </w:r>
      <w:r w:rsidRPr="000406D4">
        <w:rPr>
          <w:rFonts w:ascii="Arial" w:hAnsi="Arial" w:cs="Arial"/>
          <w:sz w:val="24"/>
          <w:szCs w:val="24"/>
        </w:rPr>
        <w:t>. Posteriormente a insta</w:t>
      </w:r>
      <w:r w:rsidR="00213B24">
        <w:rPr>
          <w:rFonts w:ascii="Arial" w:hAnsi="Arial" w:cs="Arial"/>
          <w:sz w:val="24"/>
          <w:szCs w:val="24"/>
        </w:rPr>
        <w:t>ncias del mismo OSCAR CAICEDO le</w:t>
      </w:r>
      <w:r w:rsidRPr="000406D4">
        <w:rPr>
          <w:rFonts w:ascii="Arial" w:hAnsi="Arial" w:cs="Arial"/>
          <w:sz w:val="24"/>
          <w:szCs w:val="24"/>
        </w:rPr>
        <w:t xml:space="preserve"> propuso</w:t>
      </w:r>
      <w:r w:rsidR="00213B24">
        <w:rPr>
          <w:rFonts w:ascii="Arial" w:hAnsi="Arial" w:cs="Arial"/>
          <w:sz w:val="24"/>
          <w:szCs w:val="24"/>
        </w:rPr>
        <w:t xml:space="preserve"> a mi cliente que </w:t>
      </w:r>
      <w:r w:rsidRPr="000406D4">
        <w:rPr>
          <w:rFonts w:ascii="Arial" w:hAnsi="Arial" w:cs="Arial"/>
          <w:sz w:val="24"/>
          <w:szCs w:val="24"/>
        </w:rPr>
        <w:t>parcelar</w:t>
      </w:r>
      <w:r w:rsidR="00213B24">
        <w:rPr>
          <w:rFonts w:ascii="Arial" w:hAnsi="Arial" w:cs="Arial"/>
          <w:sz w:val="24"/>
          <w:szCs w:val="24"/>
        </w:rPr>
        <w:t>an</w:t>
      </w:r>
      <w:r w:rsidRPr="000406D4">
        <w:rPr>
          <w:rFonts w:ascii="Arial" w:hAnsi="Arial" w:cs="Arial"/>
          <w:sz w:val="24"/>
          <w:szCs w:val="24"/>
        </w:rPr>
        <w:t xml:space="preserve"> la finca, es decir, venderla por lotes pequeños </w:t>
      </w:r>
      <w:r w:rsidR="008046D1">
        <w:rPr>
          <w:rFonts w:ascii="Arial" w:hAnsi="Arial" w:cs="Arial"/>
          <w:sz w:val="24"/>
          <w:szCs w:val="24"/>
        </w:rPr>
        <w:t>manifestándole que é</w:t>
      </w:r>
      <w:r w:rsidRPr="000406D4">
        <w:rPr>
          <w:rFonts w:ascii="Arial" w:hAnsi="Arial" w:cs="Arial"/>
          <w:sz w:val="24"/>
          <w:szCs w:val="24"/>
        </w:rPr>
        <w:t xml:space="preserve">l tenía experiencia y conocimiento del tema, </w:t>
      </w:r>
      <w:r w:rsidR="008046D1">
        <w:rPr>
          <w:rFonts w:ascii="Arial" w:hAnsi="Arial" w:cs="Arial"/>
          <w:sz w:val="24"/>
          <w:szCs w:val="24"/>
        </w:rPr>
        <w:t>a lo cual el señor MARINO RENDON le dijo en ese entonces que podía</w:t>
      </w:r>
      <w:r w:rsidRPr="000406D4">
        <w:rPr>
          <w:rFonts w:ascii="Arial" w:hAnsi="Arial" w:cs="Arial"/>
          <w:sz w:val="24"/>
          <w:szCs w:val="24"/>
        </w:rPr>
        <w:t xml:space="preserve"> ser una posibilidad. </w:t>
      </w:r>
      <w:r w:rsidR="00CE5804" w:rsidRPr="000406D4">
        <w:rPr>
          <w:rFonts w:ascii="Arial" w:hAnsi="Arial" w:cs="Arial"/>
          <w:sz w:val="24"/>
          <w:szCs w:val="24"/>
        </w:rPr>
        <w:t xml:space="preserve"> </w:t>
      </w:r>
    </w:p>
    <w:p w:rsidR="00C437C4" w:rsidRDefault="00C437C4" w:rsidP="007262EB">
      <w:pPr>
        <w:pStyle w:val="Sinespaciado"/>
        <w:jc w:val="both"/>
        <w:rPr>
          <w:rFonts w:ascii="Arial" w:hAnsi="Arial" w:cs="Arial"/>
          <w:sz w:val="24"/>
          <w:szCs w:val="24"/>
        </w:rPr>
      </w:pPr>
    </w:p>
    <w:p w:rsidR="009C29F8" w:rsidRDefault="00C437C4" w:rsidP="007262EB">
      <w:pPr>
        <w:pStyle w:val="Sinespaciado"/>
        <w:jc w:val="both"/>
        <w:rPr>
          <w:rFonts w:ascii="Arial" w:hAnsi="Arial" w:cs="Arial"/>
          <w:sz w:val="24"/>
          <w:szCs w:val="24"/>
        </w:rPr>
      </w:pPr>
      <w:r w:rsidRPr="00830FCE">
        <w:rPr>
          <w:rFonts w:ascii="Arial" w:hAnsi="Arial" w:cs="Arial"/>
          <w:sz w:val="24"/>
          <w:szCs w:val="24"/>
        </w:rPr>
        <w:t>En el siguiente mes de Julio de 2019 mi poderdante viajó con su familia a España y estando allá se convirtió en un paciente oncológico</w:t>
      </w:r>
      <w:r w:rsidR="009C29F8" w:rsidRPr="00830FCE">
        <w:rPr>
          <w:rFonts w:ascii="Arial" w:hAnsi="Arial" w:cs="Arial"/>
          <w:sz w:val="24"/>
          <w:szCs w:val="24"/>
        </w:rPr>
        <w:t>, estuvo</w:t>
      </w:r>
      <w:r w:rsidRPr="00830FCE">
        <w:rPr>
          <w:rFonts w:ascii="Arial" w:hAnsi="Arial" w:cs="Arial"/>
          <w:sz w:val="24"/>
          <w:szCs w:val="24"/>
        </w:rPr>
        <w:t xml:space="preserve"> en tratamiento médico por </w:t>
      </w:r>
      <w:r w:rsidR="009C29F8" w:rsidRPr="00830FCE">
        <w:rPr>
          <w:rFonts w:ascii="Arial" w:hAnsi="Arial" w:cs="Arial"/>
          <w:sz w:val="24"/>
          <w:szCs w:val="24"/>
        </w:rPr>
        <w:t xml:space="preserve">tremeses y medio. A su regreso </w:t>
      </w:r>
      <w:r w:rsidRPr="00830FCE">
        <w:rPr>
          <w:rFonts w:ascii="Arial" w:hAnsi="Arial" w:cs="Arial"/>
          <w:sz w:val="24"/>
          <w:szCs w:val="24"/>
        </w:rPr>
        <w:t>a</w:t>
      </w:r>
      <w:r w:rsidR="009C29F8" w:rsidRPr="00830FCE">
        <w:rPr>
          <w:rFonts w:ascii="Arial" w:hAnsi="Arial" w:cs="Arial"/>
          <w:sz w:val="24"/>
          <w:szCs w:val="24"/>
        </w:rPr>
        <w:t xml:space="preserve"> Colombia a finales del mes de n</w:t>
      </w:r>
      <w:r w:rsidRPr="00830FCE">
        <w:rPr>
          <w:rFonts w:ascii="Arial" w:hAnsi="Arial" w:cs="Arial"/>
          <w:sz w:val="24"/>
          <w:szCs w:val="24"/>
        </w:rPr>
        <w:t>oviembre de 2019</w:t>
      </w:r>
      <w:r w:rsidR="009C29F8" w:rsidRPr="00830FCE">
        <w:rPr>
          <w:rFonts w:ascii="Arial" w:hAnsi="Arial" w:cs="Arial"/>
          <w:sz w:val="24"/>
          <w:szCs w:val="24"/>
        </w:rPr>
        <w:t>, el señor Oscar Caicedo le entregó un dinero NOVENTA MIL</w:t>
      </w:r>
      <w:r w:rsidR="00C66AFA" w:rsidRPr="00830FCE">
        <w:rPr>
          <w:rFonts w:ascii="Arial" w:hAnsi="Arial" w:cs="Arial"/>
          <w:sz w:val="24"/>
          <w:szCs w:val="24"/>
        </w:rPr>
        <w:t xml:space="preserve">LONES DE PESOS (90.000.000) </w:t>
      </w:r>
      <w:r w:rsidR="009C29F8" w:rsidRPr="00830FCE">
        <w:rPr>
          <w:rFonts w:ascii="Arial" w:hAnsi="Arial" w:cs="Arial"/>
          <w:sz w:val="24"/>
          <w:szCs w:val="24"/>
        </w:rPr>
        <w:t>para adelantar los trabajos requeridos en la finca,</w:t>
      </w:r>
      <w:r w:rsidR="000C4A1F">
        <w:rPr>
          <w:rFonts w:ascii="Arial" w:hAnsi="Arial" w:cs="Arial"/>
          <w:sz w:val="24"/>
          <w:szCs w:val="24"/>
        </w:rPr>
        <w:t xml:space="preserve"> </w:t>
      </w:r>
      <w:r w:rsidR="009C29F8" w:rsidRPr="00830FCE">
        <w:rPr>
          <w:rFonts w:ascii="Arial" w:hAnsi="Arial" w:cs="Arial"/>
          <w:sz w:val="24"/>
          <w:szCs w:val="24"/>
        </w:rPr>
        <w:t xml:space="preserve">pero al cerciorarme de la incapacidad técnica, económica y moral de </w:t>
      </w:r>
      <w:r w:rsidR="00C66AFA" w:rsidRPr="00830FCE">
        <w:rPr>
          <w:rFonts w:ascii="Arial" w:hAnsi="Arial" w:cs="Arial"/>
          <w:sz w:val="24"/>
          <w:szCs w:val="24"/>
        </w:rPr>
        <w:t>OSCAR CAICEDO mi cliente retiró</w:t>
      </w:r>
      <w:r w:rsidR="009C29F8" w:rsidRPr="00830FCE">
        <w:rPr>
          <w:rFonts w:ascii="Arial" w:hAnsi="Arial" w:cs="Arial"/>
          <w:sz w:val="24"/>
          <w:szCs w:val="24"/>
        </w:rPr>
        <w:t xml:space="preserve"> toda relación con est</w:t>
      </w:r>
      <w:r w:rsidR="00C66AFA" w:rsidRPr="00830FCE">
        <w:rPr>
          <w:rFonts w:ascii="Arial" w:hAnsi="Arial" w:cs="Arial"/>
          <w:sz w:val="24"/>
          <w:szCs w:val="24"/>
        </w:rPr>
        <w:t>e señor. El dinero que le recibió</w:t>
      </w:r>
      <w:r w:rsidR="009C29F8" w:rsidRPr="00830FCE">
        <w:rPr>
          <w:rFonts w:ascii="Arial" w:hAnsi="Arial" w:cs="Arial"/>
          <w:sz w:val="24"/>
          <w:szCs w:val="24"/>
        </w:rPr>
        <w:t xml:space="preserve"> se lo </w:t>
      </w:r>
      <w:r w:rsidR="000C4A1F">
        <w:rPr>
          <w:rFonts w:ascii="Arial" w:hAnsi="Arial" w:cs="Arial"/>
          <w:sz w:val="24"/>
          <w:szCs w:val="24"/>
        </w:rPr>
        <w:t xml:space="preserve">devolvió y valga la aclaración en ningún momento le manifestó que eran del demandante, como quiera que, para ese momento MARINO RENDON aún no conocía a MARCO TULIO MARTINEZ. </w:t>
      </w:r>
      <w:r w:rsidR="00830FCE">
        <w:rPr>
          <w:rFonts w:ascii="Arial" w:hAnsi="Arial" w:cs="Arial"/>
          <w:sz w:val="24"/>
          <w:szCs w:val="24"/>
        </w:rPr>
        <w:t xml:space="preserve"> </w:t>
      </w:r>
    </w:p>
    <w:p w:rsidR="0092705F" w:rsidRDefault="0092705F" w:rsidP="007262EB">
      <w:pPr>
        <w:pStyle w:val="Sinespaciado"/>
        <w:jc w:val="both"/>
        <w:rPr>
          <w:rFonts w:ascii="Arial" w:hAnsi="Arial" w:cs="Arial"/>
          <w:sz w:val="24"/>
          <w:szCs w:val="24"/>
        </w:rPr>
      </w:pPr>
    </w:p>
    <w:p w:rsidR="009C29F8" w:rsidRDefault="0092705F" w:rsidP="007262EB">
      <w:pPr>
        <w:pStyle w:val="Sinespaciado"/>
        <w:jc w:val="both"/>
        <w:rPr>
          <w:rFonts w:ascii="Arial" w:hAnsi="Arial" w:cs="Arial"/>
          <w:sz w:val="24"/>
          <w:szCs w:val="24"/>
        </w:rPr>
      </w:pPr>
      <w:r>
        <w:rPr>
          <w:rFonts w:ascii="Arial" w:hAnsi="Arial" w:cs="Arial"/>
          <w:sz w:val="24"/>
          <w:szCs w:val="24"/>
        </w:rPr>
        <w:t xml:space="preserve">En ese orden, importa destacar que mi representado nunca tuvo conocimiento de la sociedad creada por los señores </w:t>
      </w:r>
      <w:r w:rsidRPr="0092705F">
        <w:rPr>
          <w:rFonts w:ascii="Arial" w:hAnsi="Arial" w:cs="Arial"/>
          <w:sz w:val="24"/>
          <w:szCs w:val="24"/>
        </w:rPr>
        <w:t>OSCAR ANDRÉS</w:t>
      </w:r>
      <w:r>
        <w:rPr>
          <w:rFonts w:ascii="Arial" w:hAnsi="Arial" w:cs="Arial"/>
          <w:sz w:val="24"/>
          <w:szCs w:val="24"/>
        </w:rPr>
        <w:t xml:space="preserve"> CAICEDO, MARCO TULIO MARTINEZ y</w:t>
      </w:r>
      <w:r w:rsidRPr="0092705F">
        <w:rPr>
          <w:rFonts w:ascii="Arial" w:hAnsi="Arial" w:cs="Arial"/>
          <w:sz w:val="24"/>
          <w:szCs w:val="24"/>
        </w:rPr>
        <w:t xml:space="preserve"> DANIEL RENGIFO</w:t>
      </w:r>
      <w:r w:rsidRPr="0016683B">
        <w:rPr>
          <w:rFonts w:ascii="Arial" w:hAnsi="Arial" w:cs="Arial"/>
          <w:sz w:val="24"/>
          <w:szCs w:val="24"/>
        </w:rPr>
        <w:t>,</w:t>
      </w:r>
      <w:r w:rsidR="0016683B" w:rsidRPr="0016683B">
        <w:rPr>
          <w:rFonts w:ascii="Arial" w:hAnsi="Arial" w:cs="Arial"/>
          <w:sz w:val="24"/>
          <w:szCs w:val="24"/>
        </w:rPr>
        <w:t xml:space="preserve"> </w:t>
      </w:r>
      <w:r w:rsidR="0016683B">
        <w:rPr>
          <w:rFonts w:ascii="Arial" w:hAnsi="Arial" w:cs="Arial"/>
          <w:sz w:val="24"/>
          <w:szCs w:val="24"/>
        </w:rPr>
        <w:t xml:space="preserve">estas últimas dos </w:t>
      </w:r>
      <w:r w:rsidR="0016683B" w:rsidRPr="0016683B">
        <w:rPr>
          <w:rFonts w:ascii="Arial" w:hAnsi="Arial" w:cs="Arial"/>
          <w:sz w:val="24"/>
          <w:szCs w:val="24"/>
        </w:rPr>
        <w:t>personas totalmente desconocidas para</w:t>
      </w:r>
      <w:r w:rsidR="0016683B">
        <w:rPr>
          <w:rFonts w:ascii="Arial" w:hAnsi="Arial" w:cs="Arial"/>
          <w:sz w:val="24"/>
          <w:szCs w:val="24"/>
        </w:rPr>
        <w:t xml:space="preserve"> mi cliente,</w:t>
      </w:r>
      <w:r w:rsidR="00994F12">
        <w:rPr>
          <w:rFonts w:ascii="Arial" w:hAnsi="Arial" w:cs="Arial"/>
          <w:sz w:val="24"/>
          <w:szCs w:val="24"/>
        </w:rPr>
        <w:t xml:space="preserve"> como quedó debidamente explicado</w:t>
      </w:r>
      <w:r w:rsidR="0016683B">
        <w:rPr>
          <w:rFonts w:ascii="Arial" w:hAnsi="Arial" w:cs="Arial"/>
          <w:sz w:val="24"/>
          <w:szCs w:val="24"/>
        </w:rPr>
        <w:t xml:space="preserve"> al dar contestación a los hechos uno y quinto de este libelo.  </w:t>
      </w:r>
    </w:p>
    <w:p w:rsidR="00214BFD" w:rsidRDefault="00214BFD" w:rsidP="007262EB">
      <w:pPr>
        <w:pStyle w:val="Sinespaciado"/>
        <w:jc w:val="both"/>
        <w:rPr>
          <w:rFonts w:ascii="Arial" w:hAnsi="Arial" w:cs="Arial"/>
          <w:sz w:val="24"/>
          <w:szCs w:val="24"/>
        </w:rPr>
      </w:pPr>
    </w:p>
    <w:p w:rsidR="009C29F8" w:rsidRDefault="00214BFD" w:rsidP="007262EB">
      <w:pPr>
        <w:pStyle w:val="Sinespaciado"/>
        <w:jc w:val="both"/>
        <w:rPr>
          <w:rFonts w:ascii="Arial" w:hAnsi="Arial" w:cs="Arial"/>
          <w:sz w:val="24"/>
          <w:szCs w:val="24"/>
        </w:rPr>
      </w:pPr>
      <w:r>
        <w:rPr>
          <w:rFonts w:ascii="Arial" w:hAnsi="Arial" w:cs="Arial"/>
          <w:sz w:val="24"/>
          <w:szCs w:val="24"/>
        </w:rPr>
        <w:lastRenderedPageBreak/>
        <w:t>Finamente debo decir</w:t>
      </w:r>
      <w:r w:rsidRPr="00214BFD">
        <w:rPr>
          <w:rFonts w:ascii="Arial" w:hAnsi="Arial" w:cs="Arial"/>
          <w:sz w:val="24"/>
          <w:szCs w:val="24"/>
        </w:rPr>
        <w:t>, que ante el fracaso</w:t>
      </w:r>
      <w:r>
        <w:rPr>
          <w:rFonts w:ascii="Arial" w:hAnsi="Arial" w:cs="Arial"/>
          <w:sz w:val="24"/>
          <w:szCs w:val="24"/>
        </w:rPr>
        <w:t xml:space="preserve"> del trabajo de parcelación</w:t>
      </w:r>
      <w:r w:rsidRPr="00214BFD">
        <w:rPr>
          <w:rFonts w:ascii="Arial" w:hAnsi="Arial" w:cs="Arial"/>
          <w:sz w:val="24"/>
          <w:szCs w:val="24"/>
        </w:rPr>
        <w:t xml:space="preserve"> con el señor OSCAR CAICEDO</w:t>
      </w:r>
      <w:r>
        <w:rPr>
          <w:rFonts w:ascii="Arial" w:hAnsi="Arial" w:cs="Arial"/>
          <w:sz w:val="24"/>
          <w:szCs w:val="24"/>
        </w:rPr>
        <w:t xml:space="preserve"> se le</w:t>
      </w:r>
      <w:r w:rsidRPr="00214BFD">
        <w:rPr>
          <w:rFonts w:ascii="Arial" w:hAnsi="Arial" w:cs="Arial"/>
          <w:sz w:val="24"/>
          <w:szCs w:val="24"/>
        </w:rPr>
        <w:t xml:space="preserve"> presenta</w:t>
      </w:r>
      <w:r>
        <w:rPr>
          <w:rFonts w:ascii="Arial" w:hAnsi="Arial" w:cs="Arial"/>
          <w:sz w:val="24"/>
          <w:szCs w:val="24"/>
        </w:rPr>
        <w:t xml:space="preserve"> a mi defendido</w:t>
      </w:r>
      <w:r w:rsidRPr="00214BFD">
        <w:rPr>
          <w:rFonts w:ascii="Arial" w:hAnsi="Arial" w:cs="Arial"/>
          <w:sz w:val="24"/>
          <w:szCs w:val="24"/>
        </w:rPr>
        <w:t xml:space="preserve"> el señor MARCO TULIO </w:t>
      </w:r>
      <w:r>
        <w:rPr>
          <w:rFonts w:ascii="Arial" w:hAnsi="Arial" w:cs="Arial"/>
          <w:sz w:val="24"/>
          <w:szCs w:val="24"/>
        </w:rPr>
        <w:t>MARTINEZ a decirle que é</w:t>
      </w:r>
      <w:r w:rsidRPr="00214BFD">
        <w:rPr>
          <w:rFonts w:ascii="Arial" w:hAnsi="Arial" w:cs="Arial"/>
          <w:sz w:val="24"/>
          <w:szCs w:val="24"/>
        </w:rPr>
        <w:t>l si sabía de pa</w:t>
      </w:r>
      <w:r>
        <w:rPr>
          <w:rFonts w:ascii="Arial" w:hAnsi="Arial" w:cs="Arial"/>
          <w:sz w:val="24"/>
          <w:szCs w:val="24"/>
        </w:rPr>
        <w:t>rcelaciones, que tenía oficina,</w:t>
      </w:r>
      <w:r w:rsidRPr="00214BFD">
        <w:rPr>
          <w:rFonts w:ascii="Arial" w:hAnsi="Arial" w:cs="Arial"/>
          <w:sz w:val="24"/>
          <w:szCs w:val="24"/>
        </w:rPr>
        <w:t xml:space="preserve"> la logística</w:t>
      </w:r>
      <w:r>
        <w:rPr>
          <w:rFonts w:ascii="Arial" w:hAnsi="Arial" w:cs="Arial"/>
          <w:sz w:val="24"/>
          <w:szCs w:val="24"/>
        </w:rPr>
        <w:t xml:space="preserve"> y el dinero necesario</w:t>
      </w:r>
      <w:r w:rsidR="002A17C2">
        <w:rPr>
          <w:rFonts w:ascii="Arial" w:hAnsi="Arial" w:cs="Arial"/>
          <w:sz w:val="24"/>
          <w:szCs w:val="24"/>
        </w:rPr>
        <w:t xml:space="preserve"> para que parcelaran</w:t>
      </w:r>
      <w:r w:rsidR="00312DDC">
        <w:rPr>
          <w:rFonts w:ascii="Arial" w:hAnsi="Arial" w:cs="Arial"/>
          <w:sz w:val="24"/>
          <w:szCs w:val="24"/>
        </w:rPr>
        <w:t xml:space="preserve"> la finca</w:t>
      </w:r>
      <w:r w:rsidR="00ED2BD5">
        <w:rPr>
          <w:rFonts w:ascii="Arial" w:hAnsi="Arial" w:cs="Arial"/>
          <w:sz w:val="24"/>
          <w:szCs w:val="24"/>
        </w:rPr>
        <w:t>. De esa conversación es que surge la intención de asociarse entre los señores MARINO RENDON y MARCO TULIO MARTINEZ, en el cual no intervino ni tenía nada que ver los señores OSCAR ANDRES CAICEDO y DANIEL RENGIFO</w:t>
      </w:r>
      <w:r w:rsidR="00E0649E">
        <w:rPr>
          <w:rFonts w:ascii="Arial" w:hAnsi="Arial" w:cs="Arial"/>
          <w:sz w:val="24"/>
          <w:szCs w:val="24"/>
        </w:rPr>
        <w:t xml:space="preserve">, pero finalmente el proyecto de parcelación nunca se pudo concretar ante la falta de seriedad e incumplimiento del demandante, pues nunca realizó aporte de ninguna naturaleza. </w:t>
      </w:r>
    </w:p>
    <w:p w:rsidR="00137302" w:rsidRDefault="00137302" w:rsidP="007262EB">
      <w:pPr>
        <w:pStyle w:val="Sinespaciado"/>
        <w:jc w:val="both"/>
        <w:rPr>
          <w:rFonts w:ascii="Arial" w:hAnsi="Arial" w:cs="Arial"/>
          <w:sz w:val="24"/>
          <w:szCs w:val="24"/>
        </w:rPr>
      </w:pPr>
    </w:p>
    <w:p w:rsidR="00137302" w:rsidRPr="00137302" w:rsidRDefault="00137302" w:rsidP="007262EB">
      <w:pPr>
        <w:pStyle w:val="Sinespaciado"/>
        <w:jc w:val="both"/>
        <w:rPr>
          <w:rFonts w:ascii="Arial" w:hAnsi="Arial" w:cs="Arial"/>
          <w:sz w:val="24"/>
          <w:szCs w:val="24"/>
        </w:rPr>
      </w:pPr>
      <w:r w:rsidRPr="00137302">
        <w:rPr>
          <w:rFonts w:ascii="Arial" w:hAnsi="Arial" w:cs="Arial"/>
          <w:sz w:val="24"/>
          <w:szCs w:val="24"/>
        </w:rPr>
        <w:t>En conclusión</w:t>
      </w:r>
      <w:r>
        <w:rPr>
          <w:rFonts w:ascii="Arial" w:hAnsi="Arial" w:cs="Arial"/>
          <w:sz w:val="24"/>
          <w:szCs w:val="24"/>
        </w:rPr>
        <w:t>,</w:t>
      </w:r>
      <w:r w:rsidRPr="00137302">
        <w:rPr>
          <w:rFonts w:ascii="Arial" w:hAnsi="Arial" w:cs="Arial"/>
          <w:sz w:val="24"/>
          <w:szCs w:val="24"/>
        </w:rPr>
        <w:t xml:space="preserve"> con MARCO TULIO MARTINEZ</w:t>
      </w:r>
      <w:r>
        <w:rPr>
          <w:rFonts w:ascii="Arial" w:hAnsi="Arial" w:cs="Arial"/>
          <w:sz w:val="24"/>
          <w:szCs w:val="24"/>
        </w:rPr>
        <w:t>, mi cliente</w:t>
      </w:r>
      <w:r w:rsidRPr="00137302">
        <w:rPr>
          <w:rFonts w:ascii="Arial" w:hAnsi="Arial" w:cs="Arial"/>
          <w:sz w:val="24"/>
          <w:szCs w:val="24"/>
        </w:rPr>
        <w:t xml:space="preserve"> </w:t>
      </w:r>
      <w:r>
        <w:rPr>
          <w:rFonts w:ascii="Arial" w:hAnsi="Arial" w:cs="Arial"/>
          <w:sz w:val="24"/>
          <w:szCs w:val="24"/>
        </w:rPr>
        <w:t>no tuvo</w:t>
      </w:r>
      <w:r w:rsidRPr="00137302">
        <w:rPr>
          <w:rFonts w:ascii="Arial" w:hAnsi="Arial" w:cs="Arial"/>
          <w:sz w:val="24"/>
          <w:szCs w:val="24"/>
        </w:rPr>
        <w:t xml:space="preserve"> </w:t>
      </w:r>
      <w:r>
        <w:rPr>
          <w:rFonts w:ascii="Arial" w:hAnsi="Arial" w:cs="Arial"/>
          <w:sz w:val="24"/>
          <w:szCs w:val="24"/>
        </w:rPr>
        <w:t xml:space="preserve">ninguna relación contractual, laboral, ni formal. </w:t>
      </w:r>
    </w:p>
    <w:p w:rsidR="007C3C0F" w:rsidRDefault="007C3C0F" w:rsidP="007262EB">
      <w:pPr>
        <w:pStyle w:val="Sinespaciado"/>
        <w:jc w:val="both"/>
        <w:rPr>
          <w:rFonts w:ascii="Arial" w:hAnsi="Arial" w:cs="Arial"/>
          <w:sz w:val="24"/>
          <w:szCs w:val="24"/>
        </w:rPr>
      </w:pPr>
    </w:p>
    <w:p w:rsidR="00C763F2" w:rsidRDefault="007C3C0F" w:rsidP="00C763F2">
      <w:pPr>
        <w:pStyle w:val="Sinespaciado"/>
        <w:jc w:val="both"/>
        <w:rPr>
          <w:rFonts w:ascii="Arial" w:hAnsi="Arial" w:cs="Arial"/>
          <w:sz w:val="24"/>
          <w:szCs w:val="24"/>
        </w:rPr>
      </w:pPr>
      <w:r>
        <w:rPr>
          <w:rFonts w:ascii="Arial" w:hAnsi="Arial" w:cs="Arial"/>
          <w:b/>
          <w:sz w:val="24"/>
          <w:szCs w:val="24"/>
        </w:rPr>
        <w:t>AL HECHO DECIMO SEGUNDO.</w:t>
      </w:r>
      <w:r w:rsidRPr="00A223C0">
        <w:rPr>
          <w:rFonts w:ascii="Arial" w:hAnsi="Arial" w:cs="Arial"/>
          <w:b/>
          <w:sz w:val="24"/>
          <w:szCs w:val="24"/>
        </w:rPr>
        <w:t>-</w:t>
      </w:r>
      <w:r>
        <w:rPr>
          <w:rFonts w:ascii="Arial" w:hAnsi="Arial" w:cs="Arial"/>
          <w:sz w:val="24"/>
          <w:szCs w:val="24"/>
        </w:rPr>
        <w:t xml:space="preserve"> </w:t>
      </w:r>
      <w:r w:rsidR="00E06FC0">
        <w:rPr>
          <w:rFonts w:ascii="Arial" w:hAnsi="Arial" w:cs="Arial"/>
          <w:sz w:val="24"/>
          <w:szCs w:val="24"/>
        </w:rPr>
        <w:t>No es cierto.</w:t>
      </w:r>
      <w:r w:rsidR="006B788D">
        <w:rPr>
          <w:rFonts w:ascii="Arial" w:hAnsi="Arial" w:cs="Arial"/>
          <w:sz w:val="24"/>
          <w:szCs w:val="24"/>
        </w:rPr>
        <w:t xml:space="preserve"> El apoderado narra de manera ambigua, confusa, engañosa y mal intencionada ese hecho, para confundir a la juzgadora y hacerl</w:t>
      </w:r>
      <w:r w:rsidR="004A4C4C">
        <w:rPr>
          <w:rFonts w:ascii="Arial" w:hAnsi="Arial" w:cs="Arial"/>
          <w:sz w:val="24"/>
          <w:szCs w:val="24"/>
        </w:rPr>
        <w:t xml:space="preserve">e creer que </w:t>
      </w:r>
      <w:r w:rsidR="00CE5804">
        <w:rPr>
          <w:rFonts w:ascii="Arial" w:hAnsi="Arial" w:cs="Arial"/>
          <w:sz w:val="24"/>
          <w:szCs w:val="24"/>
        </w:rPr>
        <w:t>mi defendido ha recibido dinero d</w:t>
      </w:r>
      <w:r w:rsidR="004A4C4C">
        <w:rPr>
          <w:rFonts w:ascii="Arial" w:hAnsi="Arial" w:cs="Arial"/>
          <w:sz w:val="24"/>
          <w:szCs w:val="24"/>
        </w:rPr>
        <w:t>el demandante, lo cual no es consecuente con la realidad. Aquí conviene precisar, que el mandatario vuelve a incurrir en una serie de contradicciones frente a las especulaciones que de</w:t>
      </w:r>
      <w:r w:rsidR="0032094E">
        <w:rPr>
          <w:rFonts w:ascii="Arial" w:hAnsi="Arial" w:cs="Arial"/>
          <w:sz w:val="24"/>
          <w:szCs w:val="24"/>
        </w:rPr>
        <w:t>scribe a lo largo de la demanda</w:t>
      </w:r>
      <w:r w:rsidR="00CE5804">
        <w:rPr>
          <w:rFonts w:ascii="Arial" w:hAnsi="Arial" w:cs="Arial"/>
          <w:sz w:val="24"/>
          <w:szCs w:val="24"/>
        </w:rPr>
        <w:t xml:space="preserve"> al referir</w:t>
      </w:r>
      <w:r w:rsidR="004A4C4C">
        <w:rPr>
          <w:rFonts w:ascii="Arial" w:hAnsi="Arial" w:cs="Arial"/>
          <w:sz w:val="24"/>
          <w:szCs w:val="24"/>
        </w:rPr>
        <w:t xml:space="preserve"> que el demandado MARINO RENDON no ha ejecutado ninguna acción tendiente a incluir al demandante dentro del contrato de sociedad, </w:t>
      </w:r>
      <w:r w:rsidR="000E455E">
        <w:rPr>
          <w:rFonts w:ascii="Arial" w:hAnsi="Arial" w:cs="Arial"/>
          <w:sz w:val="24"/>
          <w:szCs w:val="24"/>
        </w:rPr>
        <w:t>pas</w:t>
      </w:r>
      <w:r w:rsidR="00CE5804">
        <w:rPr>
          <w:rFonts w:ascii="Arial" w:hAnsi="Arial" w:cs="Arial"/>
          <w:sz w:val="24"/>
          <w:szCs w:val="24"/>
        </w:rPr>
        <w:t>ando por alto que quien conformó</w:t>
      </w:r>
      <w:r w:rsidR="000E455E">
        <w:rPr>
          <w:rFonts w:ascii="Arial" w:hAnsi="Arial" w:cs="Arial"/>
          <w:sz w:val="24"/>
          <w:szCs w:val="24"/>
        </w:rPr>
        <w:t xml:space="preserve"> una sociedad ilegal</w:t>
      </w:r>
      <w:r w:rsidR="001C47DA">
        <w:rPr>
          <w:rFonts w:ascii="Arial" w:hAnsi="Arial" w:cs="Arial"/>
          <w:sz w:val="24"/>
          <w:szCs w:val="24"/>
        </w:rPr>
        <w:t xml:space="preserve"> de manera dolosa y tramposa</w:t>
      </w:r>
      <w:r w:rsidR="000E455E">
        <w:rPr>
          <w:rFonts w:ascii="Arial" w:hAnsi="Arial" w:cs="Arial"/>
          <w:sz w:val="24"/>
          <w:szCs w:val="24"/>
        </w:rPr>
        <w:t xml:space="preserve"> con un objeto ilícito fue precisamente </w:t>
      </w:r>
      <w:r w:rsidR="001C47DA">
        <w:rPr>
          <w:rFonts w:ascii="Arial" w:hAnsi="Arial" w:cs="Arial"/>
          <w:sz w:val="24"/>
          <w:szCs w:val="24"/>
        </w:rPr>
        <w:t>el señor MARCO TULIO</w:t>
      </w:r>
      <w:r w:rsidR="000E455E">
        <w:rPr>
          <w:rFonts w:ascii="Arial" w:hAnsi="Arial" w:cs="Arial"/>
          <w:sz w:val="24"/>
          <w:szCs w:val="24"/>
        </w:rPr>
        <w:t xml:space="preserve">  de la cual </w:t>
      </w:r>
      <w:r w:rsidR="000E455E" w:rsidRPr="000E455E">
        <w:rPr>
          <w:rFonts w:ascii="Arial" w:hAnsi="Arial" w:cs="Arial"/>
          <w:b/>
          <w:sz w:val="24"/>
          <w:szCs w:val="24"/>
        </w:rPr>
        <w:t>no</w:t>
      </w:r>
      <w:r w:rsidR="000E455E">
        <w:rPr>
          <w:rFonts w:ascii="Arial" w:hAnsi="Arial" w:cs="Arial"/>
          <w:sz w:val="24"/>
          <w:szCs w:val="24"/>
        </w:rPr>
        <w:t xml:space="preserve"> hizo parte mi defendido, y que con posterioridad dentro de su imaginario está plenamente convencido que incluyó unilateralmente me</w:t>
      </w:r>
      <w:r w:rsidR="008477C5">
        <w:rPr>
          <w:rFonts w:ascii="Arial" w:hAnsi="Arial" w:cs="Arial"/>
          <w:sz w:val="24"/>
          <w:szCs w:val="24"/>
        </w:rPr>
        <w:t>diante una adición</w:t>
      </w:r>
      <w:r w:rsidR="001C47DA">
        <w:rPr>
          <w:rFonts w:ascii="Arial" w:hAnsi="Arial" w:cs="Arial"/>
          <w:sz w:val="24"/>
          <w:szCs w:val="24"/>
        </w:rPr>
        <w:t xml:space="preserve"> al contrato de sociedad</w:t>
      </w:r>
      <w:r w:rsidR="008477C5">
        <w:rPr>
          <w:rFonts w:ascii="Arial" w:hAnsi="Arial" w:cs="Arial"/>
          <w:sz w:val="24"/>
          <w:szCs w:val="24"/>
        </w:rPr>
        <w:t xml:space="preserve"> a mi cliente,</w:t>
      </w:r>
      <w:r w:rsidR="00567E67">
        <w:rPr>
          <w:rFonts w:ascii="Arial" w:hAnsi="Arial" w:cs="Arial"/>
          <w:sz w:val="24"/>
          <w:szCs w:val="24"/>
        </w:rPr>
        <w:t xml:space="preserve"> pero contradictoriamente</w:t>
      </w:r>
      <w:r w:rsidR="008477C5">
        <w:rPr>
          <w:rFonts w:ascii="Arial" w:hAnsi="Arial" w:cs="Arial"/>
          <w:sz w:val="24"/>
          <w:szCs w:val="24"/>
        </w:rPr>
        <w:t xml:space="preserve"> </w:t>
      </w:r>
      <w:r w:rsidR="00567E67">
        <w:rPr>
          <w:rFonts w:ascii="Arial" w:hAnsi="Arial" w:cs="Arial"/>
          <w:sz w:val="24"/>
          <w:szCs w:val="24"/>
        </w:rPr>
        <w:t>en sus delirios habla al mismo tiempo de la constitución de</w:t>
      </w:r>
      <w:r w:rsidR="007D2BB5">
        <w:rPr>
          <w:rFonts w:ascii="Arial" w:hAnsi="Arial" w:cs="Arial"/>
          <w:sz w:val="24"/>
          <w:szCs w:val="24"/>
        </w:rPr>
        <w:t xml:space="preserve"> una nueva</w:t>
      </w:r>
      <w:r w:rsidR="008477C5">
        <w:rPr>
          <w:rFonts w:ascii="Arial" w:hAnsi="Arial" w:cs="Arial"/>
          <w:sz w:val="24"/>
          <w:szCs w:val="24"/>
        </w:rPr>
        <w:t xml:space="preserve"> sociedad entre mi p</w:t>
      </w:r>
      <w:r w:rsidR="00F05DB0">
        <w:rPr>
          <w:rFonts w:ascii="Arial" w:hAnsi="Arial" w:cs="Arial"/>
          <w:sz w:val="24"/>
          <w:szCs w:val="24"/>
        </w:rPr>
        <w:t xml:space="preserve">oderdante y </w:t>
      </w:r>
      <w:r w:rsidR="00BD2613">
        <w:rPr>
          <w:rFonts w:ascii="Arial" w:hAnsi="Arial" w:cs="Arial"/>
          <w:sz w:val="24"/>
          <w:szCs w:val="24"/>
        </w:rPr>
        <w:t>su  prohijado</w:t>
      </w:r>
      <w:r w:rsidR="008477C5">
        <w:rPr>
          <w:rFonts w:ascii="Arial" w:hAnsi="Arial" w:cs="Arial"/>
          <w:sz w:val="24"/>
          <w:szCs w:val="24"/>
        </w:rPr>
        <w:t>, para fi</w:t>
      </w:r>
      <w:r w:rsidR="00BD2613">
        <w:rPr>
          <w:rFonts w:ascii="Arial" w:hAnsi="Arial" w:cs="Arial"/>
          <w:sz w:val="24"/>
          <w:szCs w:val="24"/>
        </w:rPr>
        <w:t>nalmente manifestar contra toda lógica que mi defendido lo excluyó de</w:t>
      </w:r>
      <w:r w:rsidR="006A3307">
        <w:rPr>
          <w:rFonts w:ascii="Arial" w:hAnsi="Arial" w:cs="Arial"/>
          <w:sz w:val="24"/>
          <w:szCs w:val="24"/>
        </w:rPr>
        <w:t xml:space="preserve">l </w:t>
      </w:r>
      <w:r w:rsidR="00BD2613">
        <w:rPr>
          <w:rFonts w:ascii="Arial" w:hAnsi="Arial" w:cs="Arial"/>
          <w:sz w:val="24"/>
          <w:szCs w:val="24"/>
        </w:rPr>
        <w:t>contrato de sociedad</w:t>
      </w:r>
      <w:r w:rsidR="00567E67">
        <w:rPr>
          <w:rFonts w:ascii="Arial" w:hAnsi="Arial" w:cs="Arial"/>
          <w:sz w:val="24"/>
          <w:szCs w:val="24"/>
        </w:rPr>
        <w:t xml:space="preserve"> que solo existe en sus alucinaciones</w:t>
      </w:r>
      <w:r w:rsidR="00BD2613">
        <w:rPr>
          <w:rFonts w:ascii="Arial" w:hAnsi="Arial" w:cs="Arial"/>
          <w:sz w:val="24"/>
          <w:szCs w:val="24"/>
        </w:rPr>
        <w:t xml:space="preserve">. </w:t>
      </w:r>
      <w:r w:rsidR="00697281">
        <w:rPr>
          <w:rFonts w:ascii="Arial" w:hAnsi="Arial" w:cs="Arial"/>
          <w:sz w:val="24"/>
          <w:szCs w:val="24"/>
        </w:rPr>
        <w:t>Todos estos señalamiento</w:t>
      </w:r>
      <w:r w:rsidR="00A447E3">
        <w:rPr>
          <w:rFonts w:ascii="Arial" w:hAnsi="Arial" w:cs="Arial"/>
          <w:sz w:val="24"/>
          <w:szCs w:val="24"/>
        </w:rPr>
        <w:t>s</w:t>
      </w:r>
      <w:r w:rsidR="00697281">
        <w:rPr>
          <w:rFonts w:ascii="Arial" w:hAnsi="Arial" w:cs="Arial"/>
          <w:sz w:val="24"/>
          <w:szCs w:val="24"/>
        </w:rPr>
        <w:t xml:space="preserve"> rayan con la ridiculez, </w:t>
      </w:r>
      <w:r w:rsidR="006A3307">
        <w:rPr>
          <w:rFonts w:ascii="Arial" w:hAnsi="Arial" w:cs="Arial"/>
          <w:sz w:val="24"/>
          <w:szCs w:val="24"/>
        </w:rPr>
        <w:t>en</w:t>
      </w:r>
      <w:r w:rsidR="00697281">
        <w:rPr>
          <w:rFonts w:ascii="Arial" w:hAnsi="Arial" w:cs="Arial"/>
          <w:sz w:val="24"/>
          <w:szCs w:val="24"/>
        </w:rPr>
        <w:t xml:space="preserve"> lo absurdo,</w:t>
      </w:r>
      <w:r w:rsidR="00A447E3">
        <w:rPr>
          <w:rFonts w:ascii="Arial" w:hAnsi="Arial" w:cs="Arial"/>
          <w:sz w:val="24"/>
          <w:szCs w:val="24"/>
        </w:rPr>
        <w:t xml:space="preserve"> son juicios subjetivos completamente irracionales</w:t>
      </w:r>
      <w:r w:rsidR="006A3307">
        <w:rPr>
          <w:rFonts w:ascii="Arial" w:hAnsi="Arial" w:cs="Arial"/>
          <w:sz w:val="24"/>
          <w:szCs w:val="24"/>
        </w:rPr>
        <w:t>, por cuanto nunca existió sociedad</w:t>
      </w:r>
      <w:r w:rsidR="00BA2BE8">
        <w:rPr>
          <w:rFonts w:ascii="Arial" w:hAnsi="Arial" w:cs="Arial"/>
          <w:sz w:val="24"/>
          <w:szCs w:val="24"/>
        </w:rPr>
        <w:t xml:space="preserve"> comercial</w:t>
      </w:r>
      <w:r w:rsidR="006A3307">
        <w:rPr>
          <w:rFonts w:ascii="Arial" w:hAnsi="Arial" w:cs="Arial"/>
          <w:sz w:val="24"/>
          <w:szCs w:val="24"/>
        </w:rPr>
        <w:t xml:space="preserve"> entre demandante y demandado</w:t>
      </w:r>
      <w:r w:rsidR="00BA2BE8">
        <w:rPr>
          <w:rFonts w:ascii="Arial" w:hAnsi="Arial" w:cs="Arial"/>
          <w:sz w:val="24"/>
          <w:szCs w:val="24"/>
        </w:rPr>
        <w:t xml:space="preserve">, </w:t>
      </w:r>
      <w:r w:rsidR="00444654">
        <w:rPr>
          <w:rFonts w:ascii="Arial" w:hAnsi="Arial" w:cs="Arial"/>
          <w:sz w:val="24"/>
          <w:szCs w:val="24"/>
        </w:rPr>
        <w:t>como quiera</w:t>
      </w:r>
      <w:r w:rsidR="00BA2BE8">
        <w:rPr>
          <w:rFonts w:ascii="Arial" w:hAnsi="Arial" w:cs="Arial"/>
          <w:sz w:val="24"/>
          <w:szCs w:val="24"/>
        </w:rPr>
        <w:t xml:space="preserve"> que,</w:t>
      </w:r>
      <w:r w:rsidR="006A3307">
        <w:rPr>
          <w:rFonts w:ascii="Arial" w:hAnsi="Arial" w:cs="Arial"/>
          <w:sz w:val="24"/>
          <w:szCs w:val="24"/>
        </w:rPr>
        <w:t xml:space="preserve"> </w:t>
      </w:r>
      <w:r w:rsidR="00BA2BE8">
        <w:rPr>
          <w:rFonts w:ascii="Arial" w:hAnsi="Arial" w:cs="Arial"/>
          <w:sz w:val="24"/>
          <w:szCs w:val="24"/>
        </w:rPr>
        <w:t>el señor MARCO TULIO no realizó ningún aporte</w:t>
      </w:r>
      <w:r w:rsidR="00AC3AF5">
        <w:rPr>
          <w:rFonts w:ascii="Arial" w:hAnsi="Arial" w:cs="Arial"/>
          <w:sz w:val="24"/>
          <w:szCs w:val="24"/>
        </w:rPr>
        <w:t xml:space="preserve"> y</w:t>
      </w:r>
      <w:r w:rsidR="00BA2BE8">
        <w:rPr>
          <w:rFonts w:ascii="Arial" w:hAnsi="Arial" w:cs="Arial"/>
          <w:sz w:val="24"/>
          <w:szCs w:val="24"/>
        </w:rPr>
        <w:t xml:space="preserve"> menos adición a</w:t>
      </w:r>
      <w:r w:rsidR="00AC3AF5">
        <w:rPr>
          <w:rFonts w:ascii="Arial" w:hAnsi="Arial" w:cs="Arial"/>
          <w:sz w:val="24"/>
          <w:szCs w:val="24"/>
        </w:rPr>
        <w:t xml:space="preserve"> la </w:t>
      </w:r>
      <w:r w:rsidR="00411ED3">
        <w:rPr>
          <w:rFonts w:ascii="Arial" w:hAnsi="Arial" w:cs="Arial"/>
          <w:sz w:val="24"/>
          <w:szCs w:val="24"/>
        </w:rPr>
        <w:t xml:space="preserve">fraudulenta </w:t>
      </w:r>
      <w:r w:rsidR="00BA2BE8">
        <w:rPr>
          <w:rFonts w:ascii="Arial" w:hAnsi="Arial" w:cs="Arial"/>
          <w:sz w:val="24"/>
          <w:szCs w:val="24"/>
        </w:rPr>
        <w:t>sociedad</w:t>
      </w:r>
      <w:r w:rsidR="00411ED3">
        <w:rPr>
          <w:rFonts w:ascii="Arial" w:hAnsi="Arial" w:cs="Arial"/>
          <w:sz w:val="24"/>
          <w:szCs w:val="24"/>
        </w:rPr>
        <w:t xml:space="preserve"> conformada entre el demandante y los otros demandados, por la simple lógica que no hubo consentimiento de </w:t>
      </w:r>
      <w:r w:rsidR="00241AC7">
        <w:rPr>
          <w:rFonts w:ascii="Arial" w:hAnsi="Arial" w:cs="Arial"/>
          <w:sz w:val="24"/>
          <w:szCs w:val="24"/>
        </w:rPr>
        <w:t>sus</w:t>
      </w:r>
      <w:r w:rsidR="00411ED3">
        <w:rPr>
          <w:rFonts w:ascii="Arial" w:hAnsi="Arial" w:cs="Arial"/>
          <w:sz w:val="24"/>
          <w:szCs w:val="24"/>
        </w:rPr>
        <w:t xml:space="preserve"> socios. </w:t>
      </w:r>
      <w:r w:rsidR="0085348B">
        <w:rPr>
          <w:rFonts w:ascii="Arial" w:hAnsi="Arial" w:cs="Arial"/>
          <w:sz w:val="24"/>
          <w:szCs w:val="24"/>
        </w:rPr>
        <w:t>En ese orden, ante la</w:t>
      </w:r>
      <w:r w:rsidR="0010123C">
        <w:rPr>
          <w:rFonts w:ascii="Arial" w:hAnsi="Arial" w:cs="Arial"/>
          <w:sz w:val="24"/>
          <w:szCs w:val="24"/>
        </w:rPr>
        <w:t xml:space="preserve"> falta de cumplimiento de </w:t>
      </w:r>
      <w:r w:rsidR="0085348B">
        <w:rPr>
          <w:rFonts w:ascii="Arial" w:hAnsi="Arial" w:cs="Arial"/>
          <w:sz w:val="24"/>
          <w:szCs w:val="24"/>
        </w:rPr>
        <w:t>esos requisitos esenciales no se puede hablar de sociedad comercial.</w:t>
      </w:r>
    </w:p>
    <w:p w:rsidR="00C763F2" w:rsidRDefault="00C763F2" w:rsidP="00C763F2">
      <w:pPr>
        <w:pStyle w:val="Sinespaciado"/>
        <w:jc w:val="both"/>
        <w:rPr>
          <w:rFonts w:ascii="Arial" w:hAnsi="Arial" w:cs="Arial"/>
          <w:sz w:val="24"/>
          <w:szCs w:val="24"/>
        </w:rPr>
      </w:pPr>
    </w:p>
    <w:p w:rsidR="00C763F2" w:rsidRDefault="001914CF" w:rsidP="00C763F2">
      <w:pPr>
        <w:pStyle w:val="Sinespaciado"/>
        <w:jc w:val="both"/>
        <w:rPr>
          <w:rFonts w:ascii="Arial" w:hAnsi="Arial" w:cs="Arial"/>
          <w:sz w:val="24"/>
          <w:szCs w:val="24"/>
        </w:rPr>
      </w:pPr>
      <w:r>
        <w:rPr>
          <w:rFonts w:ascii="Arial" w:hAnsi="Arial" w:cs="Arial"/>
          <w:b/>
          <w:sz w:val="24"/>
          <w:szCs w:val="24"/>
        </w:rPr>
        <w:t>AL HECHO DECIMO TERCERO.</w:t>
      </w:r>
      <w:r w:rsidRPr="00A223C0">
        <w:rPr>
          <w:rFonts w:ascii="Arial" w:hAnsi="Arial" w:cs="Arial"/>
          <w:b/>
          <w:sz w:val="24"/>
          <w:szCs w:val="24"/>
        </w:rPr>
        <w:t>-</w:t>
      </w:r>
      <w:r>
        <w:rPr>
          <w:rFonts w:ascii="Arial" w:hAnsi="Arial" w:cs="Arial"/>
          <w:sz w:val="24"/>
          <w:szCs w:val="24"/>
        </w:rPr>
        <w:t xml:space="preserve"> No es cierto.</w:t>
      </w:r>
      <w:r w:rsidR="00C763F2">
        <w:rPr>
          <w:rFonts w:ascii="Arial" w:hAnsi="Arial" w:cs="Arial"/>
          <w:sz w:val="24"/>
          <w:szCs w:val="24"/>
        </w:rPr>
        <w:t xml:space="preserve"> Lo expuesto en ese hecho no tiene ningún respaldo jurídico ni argumentativo por</w:t>
      </w:r>
      <w:r w:rsidR="00BA245E">
        <w:rPr>
          <w:rFonts w:ascii="Arial" w:hAnsi="Arial" w:cs="Arial"/>
          <w:sz w:val="24"/>
          <w:szCs w:val="24"/>
        </w:rPr>
        <w:t>que nunca ha existido contrato entre los señores MARINO RENDON y MARCO TULIO MARTINEZ, teniendo en cuenta que de acuerdo con el artículo 1495 del código civil exige como requisito esencial para la existencia de este acto jurídico que las partes contratantes contraigan una serie de obligaciones. En el documento aportado por el demandante fechado el 2 de octubre de 2019,</w:t>
      </w:r>
      <w:r w:rsidR="00D75925">
        <w:rPr>
          <w:rFonts w:ascii="Arial" w:hAnsi="Arial" w:cs="Arial"/>
          <w:sz w:val="24"/>
          <w:szCs w:val="24"/>
        </w:rPr>
        <w:t xml:space="preserve"> por medio del cual engañosamente pretende derivar una adición a un contrato de sociedad</w:t>
      </w:r>
      <w:r w:rsidR="00BA245E">
        <w:rPr>
          <w:rFonts w:ascii="Arial" w:hAnsi="Arial" w:cs="Arial"/>
          <w:sz w:val="24"/>
          <w:szCs w:val="24"/>
        </w:rPr>
        <w:t xml:space="preserve"> no se menciona obligaciones </w:t>
      </w:r>
      <w:r w:rsidR="00D75925">
        <w:rPr>
          <w:rFonts w:ascii="Arial" w:hAnsi="Arial" w:cs="Arial"/>
          <w:sz w:val="24"/>
          <w:szCs w:val="24"/>
        </w:rPr>
        <w:t xml:space="preserve">a cargo de los firmantes. </w:t>
      </w:r>
      <w:r w:rsidR="00E73C42">
        <w:rPr>
          <w:rFonts w:ascii="Arial" w:hAnsi="Arial" w:cs="Arial"/>
          <w:sz w:val="24"/>
          <w:szCs w:val="24"/>
        </w:rPr>
        <w:t>Pero en gracia de discusión, si se le diera crédito a las afirmaciones del apoderado dema</w:t>
      </w:r>
      <w:r w:rsidR="00255A63">
        <w:rPr>
          <w:rFonts w:ascii="Arial" w:hAnsi="Arial" w:cs="Arial"/>
          <w:sz w:val="24"/>
          <w:szCs w:val="24"/>
        </w:rPr>
        <w:t>ndante acerca de la existencia de un contrato de sociedad</w:t>
      </w:r>
      <w:r w:rsidR="00E2028E">
        <w:rPr>
          <w:rFonts w:ascii="Arial" w:hAnsi="Arial" w:cs="Arial"/>
          <w:sz w:val="24"/>
          <w:szCs w:val="24"/>
        </w:rPr>
        <w:t xml:space="preserve"> vuelvo a preguntar: Cuáles fueron las obligaciones a cargo </w:t>
      </w:r>
      <w:r w:rsidR="00E73C42">
        <w:rPr>
          <w:rFonts w:ascii="Arial" w:hAnsi="Arial" w:cs="Arial"/>
          <w:sz w:val="24"/>
          <w:szCs w:val="24"/>
        </w:rPr>
        <w:t xml:space="preserve">del demandante MARCO TULIO MARTINEZ? </w:t>
      </w:r>
      <w:r w:rsidR="00CC4C8E">
        <w:rPr>
          <w:rFonts w:ascii="Arial" w:hAnsi="Arial" w:cs="Arial"/>
          <w:sz w:val="24"/>
          <w:szCs w:val="24"/>
        </w:rPr>
        <w:t>¿Cuál fue su aporte?</w:t>
      </w:r>
      <w:r w:rsidR="00E27D2D">
        <w:rPr>
          <w:rFonts w:ascii="Arial" w:hAnsi="Arial" w:cs="Arial"/>
          <w:sz w:val="24"/>
          <w:szCs w:val="24"/>
        </w:rPr>
        <w:t xml:space="preserve"> </w:t>
      </w:r>
    </w:p>
    <w:p w:rsidR="00CC4C8E" w:rsidRDefault="00CC4C8E" w:rsidP="00C763F2">
      <w:pPr>
        <w:pStyle w:val="Sinespaciado"/>
        <w:jc w:val="both"/>
        <w:rPr>
          <w:rFonts w:ascii="Arial" w:hAnsi="Arial" w:cs="Arial"/>
          <w:sz w:val="24"/>
          <w:szCs w:val="24"/>
        </w:rPr>
      </w:pPr>
    </w:p>
    <w:p w:rsidR="00CC4C8E" w:rsidRDefault="00CC4C8E" w:rsidP="00C763F2">
      <w:pPr>
        <w:pStyle w:val="Sinespaciado"/>
        <w:jc w:val="both"/>
        <w:rPr>
          <w:rFonts w:ascii="Arial" w:hAnsi="Arial" w:cs="Arial"/>
          <w:sz w:val="24"/>
          <w:szCs w:val="24"/>
        </w:rPr>
      </w:pPr>
      <w:r>
        <w:rPr>
          <w:rFonts w:ascii="Arial" w:hAnsi="Arial" w:cs="Arial"/>
          <w:sz w:val="24"/>
          <w:szCs w:val="24"/>
        </w:rPr>
        <w:t xml:space="preserve">Importante resaltar lo señalado por la parte demandante, al decir que la sociedad constituida por él y los señores DANIEL ANDREY RENGIFO y OSCAR ANDRES CAICEDO, tenía como propósito la realización de labores de adecuación, parcelación y posterior venta de los bienes de pertenecientes a mi cliente, porque está confirmando la ilicitud que cometieron al asociarse con el ánimo criminal de estafar personas al pretender vender inmuebles que no eran de su propiedad. </w:t>
      </w:r>
    </w:p>
    <w:p w:rsidR="00D41438" w:rsidRDefault="00D41438" w:rsidP="00C763F2">
      <w:pPr>
        <w:pStyle w:val="Sinespaciado"/>
        <w:jc w:val="both"/>
        <w:rPr>
          <w:rFonts w:ascii="Arial" w:hAnsi="Arial" w:cs="Arial"/>
          <w:sz w:val="24"/>
          <w:szCs w:val="24"/>
        </w:rPr>
      </w:pPr>
    </w:p>
    <w:p w:rsidR="00005B8E" w:rsidRDefault="00325234" w:rsidP="00480B01">
      <w:pPr>
        <w:pStyle w:val="Sinespaciado"/>
        <w:jc w:val="both"/>
        <w:rPr>
          <w:rFonts w:ascii="Arial" w:hAnsi="Arial" w:cs="Arial"/>
          <w:sz w:val="24"/>
          <w:szCs w:val="24"/>
        </w:rPr>
      </w:pPr>
      <w:r>
        <w:rPr>
          <w:rFonts w:ascii="Arial" w:hAnsi="Arial" w:cs="Arial"/>
          <w:b/>
          <w:sz w:val="24"/>
          <w:szCs w:val="24"/>
        </w:rPr>
        <w:t>AL HECHO DECIMO CUARTO</w:t>
      </w:r>
      <w:r w:rsidR="00D41438">
        <w:rPr>
          <w:rFonts w:ascii="Arial" w:hAnsi="Arial" w:cs="Arial"/>
          <w:b/>
          <w:sz w:val="24"/>
          <w:szCs w:val="24"/>
        </w:rPr>
        <w:t>.</w:t>
      </w:r>
      <w:r w:rsidR="00D41438" w:rsidRPr="00A223C0">
        <w:rPr>
          <w:rFonts w:ascii="Arial" w:hAnsi="Arial" w:cs="Arial"/>
          <w:b/>
          <w:sz w:val="24"/>
          <w:szCs w:val="24"/>
        </w:rPr>
        <w:t>-</w:t>
      </w:r>
      <w:r w:rsidR="00D41438">
        <w:rPr>
          <w:rFonts w:ascii="Arial" w:hAnsi="Arial" w:cs="Arial"/>
          <w:b/>
          <w:sz w:val="24"/>
          <w:szCs w:val="24"/>
        </w:rPr>
        <w:t xml:space="preserve"> </w:t>
      </w:r>
      <w:r w:rsidR="004F3847">
        <w:rPr>
          <w:rFonts w:ascii="Arial" w:hAnsi="Arial" w:cs="Arial"/>
          <w:sz w:val="24"/>
          <w:szCs w:val="24"/>
        </w:rPr>
        <w:t xml:space="preserve">No es cierto. </w:t>
      </w:r>
      <w:r w:rsidR="009608BC">
        <w:rPr>
          <w:rFonts w:ascii="Arial" w:hAnsi="Arial" w:cs="Arial"/>
          <w:sz w:val="24"/>
          <w:szCs w:val="24"/>
        </w:rPr>
        <w:t>El mandatario judicial contrariando la ética profesional falta a la verdad con la única intención de justificar sus falacias especulativas para vincular a mi cliente. En</w:t>
      </w:r>
      <w:r w:rsidR="00480B01">
        <w:rPr>
          <w:rFonts w:ascii="Arial" w:hAnsi="Arial" w:cs="Arial"/>
          <w:sz w:val="24"/>
          <w:szCs w:val="24"/>
        </w:rPr>
        <w:t xml:space="preserve"> ningún momento el señ</w:t>
      </w:r>
      <w:r w:rsidR="001103D2">
        <w:rPr>
          <w:rFonts w:ascii="Arial" w:hAnsi="Arial" w:cs="Arial"/>
          <w:sz w:val="24"/>
          <w:szCs w:val="24"/>
        </w:rPr>
        <w:t>or MARCO TULIO MARTINEZ ha hecho el esfuerzo de contactar a</w:t>
      </w:r>
      <w:r w:rsidR="00480B01">
        <w:rPr>
          <w:rFonts w:ascii="Arial" w:hAnsi="Arial" w:cs="Arial"/>
          <w:sz w:val="24"/>
          <w:szCs w:val="24"/>
        </w:rPr>
        <w:t xml:space="preserve"> mi poderdante, tal y como lo mencioné al contestar el hecho octavo, ante el incumplimiento del demandante de aportar el dinero para que el proyecto de parcelación iniciara, nunca volvió a tener contacto con </w:t>
      </w:r>
      <w:r w:rsidR="001103D2">
        <w:rPr>
          <w:rFonts w:ascii="Arial" w:hAnsi="Arial" w:cs="Arial"/>
          <w:sz w:val="24"/>
          <w:szCs w:val="24"/>
        </w:rPr>
        <w:t>él</w:t>
      </w:r>
      <w:r w:rsidR="00480B01">
        <w:rPr>
          <w:rFonts w:ascii="Arial" w:hAnsi="Arial" w:cs="Arial"/>
          <w:sz w:val="24"/>
          <w:szCs w:val="24"/>
        </w:rPr>
        <w:t xml:space="preserve"> y a la vez el señor MARTINEZ tampoco volvió a tocar el tema del proyecto </w:t>
      </w:r>
      <w:r w:rsidR="001103D2">
        <w:rPr>
          <w:rFonts w:ascii="Arial" w:hAnsi="Arial" w:cs="Arial"/>
          <w:sz w:val="24"/>
          <w:szCs w:val="24"/>
        </w:rPr>
        <w:t xml:space="preserve">ni contactarse </w:t>
      </w:r>
      <w:r w:rsidR="00480B01">
        <w:rPr>
          <w:rFonts w:ascii="Arial" w:hAnsi="Arial" w:cs="Arial"/>
          <w:sz w:val="24"/>
          <w:szCs w:val="24"/>
        </w:rPr>
        <w:t>con MARINO RENDON, solo hasta el día 20 de marzo de 2021 con la notificación de la demanda fue que mi cliente volvió a tener noticias del demandante.</w:t>
      </w:r>
      <w:r w:rsidR="004628AE">
        <w:rPr>
          <w:rFonts w:ascii="Arial" w:hAnsi="Arial" w:cs="Arial"/>
          <w:sz w:val="24"/>
          <w:szCs w:val="24"/>
        </w:rPr>
        <w:t xml:space="preserve"> Si se hablara de la existencia de un contrato,</w:t>
      </w:r>
      <w:r w:rsidR="001103D2">
        <w:rPr>
          <w:rFonts w:ascii="Arial" w:hAnsi="Arial" w:cs="Arial"/>
          <w:sz w:val="24"/>
          <w:szCs w:val="24"/>
        </w:rPr>
        <w:t xml:space="preserve"> </w:t>
      </w:r>
      <w:r w:rsidR="004628AE">
        <w:rPr>
          <w:rFonts w:ascii="Arial" w:hAnsi="Arial" w:cs="Arial"/>
          <w:sz w:val="24"/>
          <w:szCs w:val="24"/>
        </w:rPr>
        <w:t>q</w:t>
      </w:r>
      <w:r w:rsidR="009608BC">
        <w:rPr>
          <w:rFonts w:ascii="Arial" w:hAnsi="Arial" w:cs="Arial"/>
          <w:sz w:val="24"/>
          <w:szCs w:val="24"/>
        </w:rPr>
        <w:t>uien ha incumplido su palabra y las obligaciones contractuales es MARCO TULIO MARTINEZ como se demostrará con el interrogatorio que formularé en la audiencia de pruebas.</w:t>
      </w:r>
    </w:p>
    <w:p w:rsidR="00005B8E" w:rsidRDefault="00005B8E" w:rsidP="00480B01">
      <w:pPr>
        <w:pStyle w:val="Sinespaciado"/>
        <w:jc w:val="both"/>
        <w:rPr>
          <w:rFonts w:ascii="Arial" w:hAnsi="Arial" w:cs="Arial"/>
          <w:sz w:val="24"/>
          <w:szCs w:val="24"/>
        </w:rPr>
      </w:pPr>
    </w:p>
    <w:p w:rsidR="00D26B7E" w:rsidRDefault="00D26B7E" w:rsidP="00005B8E">
      <w:pPr>
        <w:pStyle w:val="Sinespaciado"/>
        <w:jc w:val="center"/>
        <w:rPr>
          <w:rFonts w:ascii="Arial" w:hAnsi="Arial" w:cs="Arial"/>
          <w:b/>
          <w:sz w:val="28"/>
          <w:szCs w:val="28"/>
          <w:u w:val="single"/>
        </w:rPr>
      </w:pPr>
    </w:p>
    <w:p w:rsidR="00005B8E" w:rsidRPr="00E67C4C" w:rsidRDefault="003D2DFC" w:rsidP="00005B8E">
      <w:pPr>
        <w:pStyle w:val="Sinespaciado"/>
        <w:jc w:val="center"/>
        <w:rPr>
          <w:rFonts w:ascii="Arial" w:hAnsi="Arial" w:cs="Arial"/>
          <w:b/>
          <w:sz w:val="28"/>
          <w:szCs w:val="28"/>
          <w:u w:val="single"/>
        </w:rPr>
      </w:pPr>
      <w:r>
        <w:rPr>
          <w:rFonts w:ascii="Arial" w:hAnsi="Arial" w:cs="Arial"/>
          <w:b/>
          <w:sz w:val="28"/>
          <w:szCs w:val="28"/>
          <w:u w:val="single"/>
        </w:rPr>
        <w:t xml:space="preserve">FRENTE </w:t>
      </w:r>
      <w:r w:rsidR="00005B8E">
        <w:rPr>
          <w:rFonts w:ascii="Arial" w:hAnsi="Arial" w:cs="Arial"/>
          <w:b/>
          <w:sz w:val="28"/>
          <w:szCs w:val="28"/>
          <w:u w:val="single"/>
        </w:rPr>
        <w:t>A LAS PRETENSIONES</w:t>
      </w:r>
    </w:p>
    <w:p w:rsidR="00005B8E" w:rsidRDefault="00005B8E" w:rsidP="00005B8E">
      <w:pPr>
        <w:jc w:val="both"/>
        <w:rPr>
          <w:rFonts w:ascii="Arial" w:hAnsi="Arial" w:cs="Arial"/>
          <w:sz w:val="24"/>
          <w:szCs w:val="24"/>
        </w:rPr>
      </w:pPr>
    </w:p>
    <w:p w:rsidR="00480B01" w:rsidRDefault="00A509A1" w:rsidP="00005B8E">
      <w:pPr>
        <w:pStyle w:val="Sinespaciado"/>
        <w:jc w:val="both"/>
        <w:rPr>
          <w:rFonts w:ascii="Arial" w:hAnsi="Arial" w:cs="Arial"/>
          <w:sz w:val="24"/>
          <w:szCs w:val="24"/>
        </w:rPr>
      </w:pPr>
      <w:r w:rsidRPr="00A223C0">
        <w:rPr>
          <w:rFonts w:ascii="Arial" w:hAnsi="Arial" w:cs="Arial"/>
          <w:sz w:val="24"/>
          <w:szCs w:val="24"/>
        </w:rPr>
        <w:t>En calid</w:t>
      </w:r>
      <w:r>
        <w:rPr>
          <w:rFonts w:ascii="Arial" w:hAnsi="Arial" w:cs="Arial"/>
          <w:sz w:val="24"/>
          <w:szCs w:val="24"/>
        </w:rPr>
        <w:t>ad de apoderado judicial del señor JOSE MARINO RENDON</w:t>
      </w:r>
      <w:r w:rsidRPr="00A223C0">
        <w:rPr>
          <w:rFonts w:ascii="Arial" w:hAnsi="Arial" w:cs="Arial"/>
          <w:sz w:val="24"/>
          <w:szCs w:val="24"/>
        </w:rPr>
        <w:t xml:space="preserve">, </w:t>
      </w:r>
      <w:r>
        <w:rPr>
          <w:rFonts w:ascii="Arial" w:hAnsi="Arial" w:cs="Arial"/>
          <w:sz w:val="24"/>
          <w:szCs w:val="24"/>
        </w:rPr>
        <w:t xml:space="preserve">con todo respeto </w:t>
      </w:r>
      <w:r w:rsidRPr="00A223C0">
        <w:rPr>
          <w:rFonts w:ascii="Arial" w:hAnsi="Arial" w:cs="Arial"/>
          <w:sz w:val="24"/>
          <w:szCs w:val="24"/>
        </w:rPr>
        <w:t>me opongo de manera rotunda</w:t>
      </w:r>
      <w:r>
        <w:rPr>
          <w:rFonts w:ascii="Arial" w:hAnsi="Arial" w:cs="Arial"/>
          <w:sz w:val="24"/>
          <w:szCs w:val="24"/>
        </w:rPr>
        <w:t xml:space="preserve"> a que se falle favorablemente las pretensiones dos, tres, cuatro, y cinco de la demanda</w:t>
      </w:r>
      <w:r w:rsidRPr="00A223C0">
        <w:rPr>
          <w:rFonts w:ascii="Arial" w:hAnsi="Arial" w:cs="Arial"/>
          <w:sz w:val="24"/>
          <w:szCs w:val="24"/>
        </w:rPr>
        <w:t>,</w:t>
      </w:r>
      <w:r w:rsidR="00A65C25">
        <w:rPr>
          <w:rFonts w:ascii="Arial" w:hAnsi="Arial" w:cs="Arial"/>
          <w:sz w:val="24"/>
          <w:szCs w:val="24"/>
        </w:rPr>
        <w:t xml:space="preserve"> reclamada</w:t>
      </w:r>
      <w:r w:rsidR="0086653D">
        <w:rPr>
          <w:rFonts w:ascii="Arial" w:hAnsi="Arial" w:cs="Arial"/>
          <w:sz w:val="24"/>
          <w:szCs w:val="24"/>
        </w:rPr>
        <w:t xml:space="preserve"> dolosamente por la parte demandante</w:t>
      </w:r>
      <w:r w:rsidR="003C3B26">
        <w:rPr>
          <w:rFonts w:ascii="Arial" w:hAnsi="Arial" w:cs="Arial"/>
          <w:sz w:val="24"/>
          <w:szCs w:val="24"/>
        </w:rPr>
        <w:t xml:space="preserve"> y soportadas en afirmaciones fraudulentas</w:t>
      </w:r>
      <w:r w:rsidR="00BC26FB">
        <w:rPr>
          <w:rFonts w:ascii="Arial" w:hAnsi="Arial" w:cs="Arial"/>
          <w:sz w:val="24"/>
          <w:szCs w:val="24"/>
        </w:rPr>
        <w:t xml:space="preserve">, toda vez que, nunca ha existido contrato de sociedad ni adición del mismo donde sea parte </w:t>
      </w:r>
      <w:r w:rsidR="005F162E">
        <w:rPr>
          <w:rFonts w:ascii="Arial" w:hAnsi="Arial" w:cs="Arial"/>
          <w:sz w:val="24"/>
          <w:szCs w:val="24"/>
        </w:rPr>
        <w:t xml:space="preserve">y/o socio </w:t>
      </w:r>
      <w:r w:rsidR="00BC26FB">
        <w:rPr>
          <w:rFonts w:ascii="Arial" w:hAnsi="Arial" w:cs="Arial"/>
          <w:sz w:val="24"/>
          <w:szCs w:val="24"/>
        </w:rPr>
        <w:t>mi poderdante</w:t>
      </w:r>
      <w:r w:rsidR="005F162E">
        <w:rPr>
          <w:rFonts w:ascii="Arial" w:hAnsi="Arial" w:cs="Arial"/>
          <w:sz w:val="24"/>
          <w:szCs w:val="24"/>
        </w:rPr>
        <w:t xml:space="preserve"> y menos que se obligue a mi cliente a la restitución de un dinero que nunca ha recibido directa o indirectamente del señor MARCO TULIO MARTINEZ. </w:t>
      </w:r>
      <w:r w:rsidR="009608BC">
        <w:rPr>
          <w:rFonts w:ascii="Arial" w:hAnsi="Arial" w:cs="Arial"/>
          <w:sz w:val="24"/>
          <w:szCs w:val="24"/>
        </w:rPr>
        <w:t xml:space="preserve"> </w:t>
      </w:r>
    </w:p>
    <w:p w:rsidR="007F2785" w:rsidRDefault="007F2785" w:rsidP="00005B8E">
      <w:pPr>
        <w:pStyle w:val="Sinespaciado"/>
        <w:jc w:val="both"/>
        <w:rPr>
          <w:rFonts w:ascii="Arial" w:hAnsi="Arial" w:cs="Arial"/>
          <w:sz w:val="24"/>
          <w:szCs w:val="24"/>
        </w:rPr>
      </w:pPr>
    </w:p>
    <w:p w:rsidR="00874802" w:rsidRDefault="00435456" w:rsidP="00005B8E">
      <w:pPr>
        <w:pStyle w:val="Sinespaciado"/>
        <w:jc w:val="both"/>
        <w:rPr>
          <w:rFonts w:ascii="Arial" w:hAnsi="Arial" w:cs="Arial"/>
          <w:sz w:val="24"/>
          <w:szCs w:val="24"/>
        </w:rPr>
      </w:pPr>
      <w:r>
        <w:rPr>
          <w:rFonts w:ascii="Arial" w:hAnsi="Arial" w:cs="Arial"/>
          <w:sz w:val="24"/>
          <w:szCs w:val="24"/>
        </w:rPr>
        <w:t>En relación a la</w:t>
      </w:r>
      <w:r w:rsidR="007F2785">
        <w:rPr>
          <w:rFonts w:ascii="Arial" w:hAnsi="Arial" w:cs="Arial"/>
          <w:sz w:val="24"/>
          <w:szCs w:val="24"/>
        </w:rPr>
        <w:t xml:space="preserve"> supuesta adición de</w:t>
      </w:r>
      <w:r w:rsidR="0012019E">
        <w:rPr>
          <w:rFonts w:ascii="Arial" w:hAnsi="Arial" w:cs="Arial"/>
          <w:sz w:val="24"/>
          <w:szCs w:val="24"/>
        </w:rPr>
        <w:t>l contrato de</w:t>
      </w:r>
      <w:r w:rsidR="007F2785">
        <w:rPr>
          <w:rFonts w:ascii="Arial" w:hAnsi="Arial" w:cs="Arial"/>
          <w:sz w:val="24"/>
          <w:szCs w:val="24"/>
        </w:rPr>
        <w:t xml:space="preserve"> sociedad comercial, me permito expresarle que</w:t>
      </w:r>
      <w:r w:rsidR="007972BE">
        <w:rPr>
          <w:rFonts w:ascii="Arial" w:hAnsi="Arial" w:cs="Arial"/>
          <w:sz w:val="24"/>
          <w:szCs w:val="24"/>
        </w:rPr>
        <w:t xml:space="preserve"> la misma no nació a la vida jurídica porque no hubo aporte del demandante, incumplió las obligaciones a su cargo, no financió el proyect</w:t>
      </w:r>
      <w:r w:rsidR="008A13F6">
        <w:rPr>
          <w:rFonts w:ascii="Arial" w:hAnsi="Arial" w:cs="Arial"/>
          <w:sz w:val="24"/>
          <w:szCs w:val="24"/>
        </w:rPr>
        <w:t>o</w:t>
      </w:r>
      <w:r w:rsidR="00874802">
        <w:rPr>
          <w:rFonts w:ascii="Arial" w:hAnsi="Arial" w:cs="Arial"/>
          <w:sz w:val="24"/>
          <w:szCs w:val="24"/>
        </w:rPr>
        <w:t xml:space="preserve"> de parcelación de los predios, </w:t>
      </w:r>
      <w:r w:rsidR="0012019E">
        <w:rPr>
          <w:rFonts w:ascii="Arial" w:hAnsi="Arial" w:cs="Arial"/>
          <w:sz w:val="24"/>
          <w:szCs w:val="24"/>
        </w:rPr>
        <w:t xml:space="preserve">el demandante </w:t>
      </w:r>
      <w:r w:rsidR="000B76E7">
        <w:rPr>
          <w:rFonts w:ascii="Arial" w:hAnsi="Arial" w:cs="Arial"/>
          <w:sz w:val="24"/>
          <w:szCs w:val="24"/>
        </w:rPr>
        <w:t xml:space="preserve">no </w:t>
      </w:r>
      <w:r w:rsidR="0012019E">
        <w:rPr>
          <w:rFonts w:ascii="Arial" w:hAnsi="Arial" w:cs="Arial"/>
          <w:sz w:val="24"/>
          <w:szCs w:val="24"/>
        </w:rPr>
        <w:t>contó con la</w:t>
      </w:r>
      <w:r w:rsidR="000B76E7">
        <w:rPr>
          <w:rFonts w:ascii="Arial" w:hAnsi="Arial" w:cs="Arial"/>
          <w:sz w:val="24"/>
          <w:szCs w:val="24"/>
        </w:rPr>
        <w:t xml:space="preserve"> aprobación de los órganos de administración como lo son la asamblea de accionistas o junta directiva</w:t>
      </w:r>
      <w:r w:rsidR="0012019E">
        <w:rPr>
          <w:rFonts w:ascii="Arial" w:hAnsi="Arial" w:cs="Arial"/>
          <w:sz w:val="24"/>
          <w:szCs w:val="24"/>
        </w:rPr>
        <w:t>, no aparece acreditado que los otros socios hubieran aprobado</w:t>
      </w:r>
      <w:r w:rsidR="000B76E7">
        <w:rPr>
          <w:rFonts w:ascii="Arial" w:hAnsi="Arial" w:cs="Arial"/>
          <w:sz w:val="24"/>
          <w:szCs w:val="24"/>
        </w:rPr>
        <w:t xml:space="preserve"> </w:t>
      </w:r>
      <w:r w:rsidR="0012019E">
        <w:rPr>
          <w:rFonts w:ascii="Arial" w:hAnsi="Arial" w:cs="Arial"/>
          <w:sz w:val="24"/>
          <w:szCs w:val="24"/>
        </w:rPr>
        <w:t>la vinculación</w:t>
      </w:r>
      <w:r w:rsidR="000B76E7">
        <w:rPr>
          <w:rFonts w:ascii="Arial" w:hAnsi="Arial" w:cs="Arial"/>
          <w:sz w:val="24"/>
          <w:szCs w:val="24"/>
        </w:rPr>
        <w:t xml:space="preserve"> </w:t>
      </w:r>
      <w:r w:rsidR="0012019E">
        <w:rPr>
          <w:rFonts w:ascii="Arial" w:hAnsi="Arial" w:cs="Arial"/>
          <w:sz w:val="24"/>
          <w:szCs w:val="24"/>
        </w:rPr>
        <w:t>de</w:t>
      </w:r>
      <w:r w:rsidR="000B76E7">
        <w:rPr>
          <w:rFonts w:ascii="Arial" w:hAnsi="Arial" w:cs="Arial"/>
          <w:sz w:val="24"/>
          <w:szCs w:val="24"/>
        </w:rPr>
        <w:t xml:space="preserve"> mi mandante </w:t>
      </w:r>
      <w:r w:rsidR="0012019E">
        <w:rPr>
          <w:rFonts w:ascii="Arial" w:hAnsi="Arial" w:cs="Arial"/>
          <w:sz w:val="24"/>
          <w:szCs w:val="24"/>
        </w:rPr>
        <w:t>a</w:t>
      </w:r>
      <w:r w:rsidR="000B76E7">
        <w:rPr>
          <w:rFonts w:ascii="Arial" w:hAnsi="Arial" w:cs="Arial"/>
          <w:sz w:val="24"/>
          <w:szCs w:val="24"/>
        </w:rPr>
        <w:t xml:space="preserve"> la</w:t>
      </w:r>
      <w:r w:rsidR="0012019E">
        <w:rPr>
          <w:rFonts w:ascii="Arial" w:hAnsi="Arial" w:cs="Arial"/>
          <w:sz w:val="24"/>
          <w:szCs w:val="24"/>
        </w:rPr>
        <w:t xml:space="preserve"> supuesta</w:t>
      </w:r>
      <w:r w:rsidR="000B76E7">
        <w:rPr>
          <w:rFonts w:ascii="Arial" w:hAnsi="Arial" w:cs="Arial"/>
          <w:sz w:val="24"/>
          <w:szCs w:val="24"/>
        </w:rPr>
        <w:t xml:space="preserve"> sociedad de hecho que tenía conformada</w:t>
      </w:r>
      <w:r w:rsidR="0012019E">
        <w:rPr>
          <w:rFonts w:ascii="Arial" w:hAnsi="Arial" w:cs="Arial"/>
          <w:sz w:val="24"/>
          <w:szCs w:val="24"/>
        </w:rPr>
        <w:t xml:space="preserve"> el señor MARCO TULIO. </w:t>
      </w:r>
    </w:p>
    <w:p w:rsidR="00A65C25" w:rsidRDefault="00A65C25" w:rsidP="00005B8E">
      <w:pPr>
        <w:pStyle w:val="Sinespaciado"/>
        <w:jc w:val="both"/>
        <w:rPr>
          <w:rFonts w:ascii="Arial" w:hAnsi="Arial" w:cs="Arial"/>
          <w:sz w:val="24"/>
          <w:szCs w:val="24"/>
        </w:rPr>
      </w:pPr>
    </w:p>
    <w:p w:rsidR="00A65C25" w:rsidRDefault="00A65C25" w:rsidP="00005B8E">
      <w:pPr>
        <w:pStyle w:val="Sinespaciado"/>
        <w:jc w:val="both"/>
        <w:rPr>
          <w:rFonts w:ascii="Arial" w:hAnsi="Arial" w:cs="Arial"/>
          <w:sz w:val="24"/>
          <w:szCs w:val="24"/>
        </w:rPr>
      </w:pPr>
      <w:r>
        <w:rPr>
          <w:rFonts w:ascii="Arial" w:hAnsi="Arial" w:cs="Arial"/>
          <w:sz w:val="24"/>
          <w:szCs w:val="24"/>
        </w:rPr>
        <w:t>Por lo anterior, respetuosamente le solicito se sirva disponer en sentencia de instancia, que no le asiste a mis representado responsabilidad u obligación alguna</w:t>
      </w:r>
      <w:r w:rsidR="0021408B">
        <w:rPr>
          <w:rFonts w:ascii="Arial" w:hAnsi="Arial" w:cs="Arial"/>
          <w:sz w:val="24"/>
          <w:szCs w:val="24"/>
        </w:rPr>
        <w:t xml:space="preserve"> de restituir sumas de dinero a favor del demandante.  </w:t>
      </w:r>
      <w:r>
        <w:rPr>
          <w:rFonts w:ascii="Arial" w:hAnsi="Arial" w:cs="Arial"/>
          <w:sz w:val="24"/>
          <w:szCs w:val="24"/>
        </w:rPr>
        <w:t xml:space="preserve"> </w:t>
      </w:r>
    </w:p>
    <w:p w:rsidR="003C3B26" w:rsidRDefault="003C3B26" w:rsidP="00005B8E">
      <w:pPr>
        <w:pStyle w:val="Sinespaciado"/>
        <w:jc w:val="both"/>
        <w:rPr>
          <w:rFonts w:ascii="Arial" w:hAnsi="Arial" w:cs="Arial"/>
          <w:sz w:val="24"/>
          <w:szCs w:val="24"/>
        </w:rPr>
      </w:pPr>
    </w:p>
    <w:p w:rsidR="00B42FEB" w:rsidRDefault="003C3B26" w:rsidP="003C3B26">
      <w:pPr>
        <w:pStyle w:val="Sinespaciado"/>
        <w:jc w:val="both"/>
        <w:rPr>
          <w:rFonts w:ascii="Arial" w:hAnsi="Arial" w:cs="Arial"/>
          <w:sz w:val="24"/>
          <w:szCs w:val="24"/>
        </w:rPr>
      </w:pPr>
      <w:r>
        <w:rPr>
          <w:rFonts w:ascii="Arial" w:hAnsi="Arial" w:cs="Arial"/>
          <w:sz w:val="24"/>
          <w:szCs w:val="24"/>
        </w:rPr>
        <w:t>En ese sentido</w:t>
      </w:r>
      <w:r w:rsidRPr="00A223C0">
        <w:rPr>
          <w:rFonts w:ascii="Arial" w:hAnsi="Arial" w:cs="Arial"/>
          <w:sz w:val="24"/>
          <w:szCs w:val="24"/>
        </w:rPr>
        <w:t>,</w:t>
      </w:r>
      <w:r>
        <w:rPr>
          <w:rFonts w:ascii="Arial" w:hAnsi="Arial" w:cs="Arial"/>
          <w:sz w:val="24"/>
          <w:szCs w:val="24"/>
        </w:rPr>
        <w:t xml:space="preserve"> </w:t>
      </w:r>
      <w:r w:rsidRPr="00A223C0">
        <w:rPr>
          <w:rFonts w:ascii="Arial" w:hAnsi="Arial" w:cs="Arial"/>
          <w:sz w:val="24"/>
          <w:szCs w:val="24"/>
        </w:rPr>
        <w:t xml:space="preserve">quien en su </w:t>
      </w:r>
      <w:r>
        <w:rPr>
          <w:rFonts w:ascii="Arial" w:hAnsi="Arial" w:cs="Arial"/>
          <w:sz w:val="24"/>
          <w:szCs w:val="24"/>
        </w:rPr>
        <w:t>oportunidad deberá ser condenado y sancionado</w:t>
      </w:r>
      <w:r w:rsidRPr="00A223C0">
        <w:rPr>
          <w:rFonts w:ascii="Arial" w:hAnsi="Arial" w:cs="Arial"/>
          <w:sz w:val="24"/>
          <w:szCs w:val="24"/>
        </w:rPr>
        <w:t xml:space="preserve"> es </w:t>
      </w:r>
      <w:r>
        <w:rPr>
          <w:rFonts w:ascii="Arial" w:hAnsi="Arial" w:cs="Arial"/>
          <w:sz w:val="24"/>
          <w:szCs w:val="24"/>
        </w:rPr>
        <w:t>el demandante</w:t>
      </w:r>
      <w:r w:rsidRPr="00A223C0">
        <w:rPr>
          <w:rFonts w:ascii="Arial" w:hAnsi="Arial" w:cs="Arial"/>
          <w:sz w:val="24"/>
          <w:szCs w:val="24"/>
        </w:rPr>
        <w:t xml:space="preserve">, no solo por las costas y agencias en derecho, sino también por todos </w:t>
      </w:r>
      <w:r w:rsidRPr="00A223C0">
        <w:rPr>
          <w:rFonts w:ascii="Arial" w:hAnsi="Arial" w:cs="Arial"/>
          <w:sz w:val="24"/>
          <w:szCs w:val="24"/>
        </w:rPr>
        <w:lastRenderedPageBreak/>
        <w:t>los perjuicios que se le ha</w:t>
      </w:r>
      <w:r w:rsidR="008B1829">
        <w:rPr>
          <w:rFonts w:ascii="Arial" w:hAnsi="Arial" w:cs="Arial"/>
          <w:sz w:val="24"/>
          <w:szCs w:val="24"/>
        </w:rPr>
        <w:t xml:space="preserve"> </w:t>
      </w:r>
      <w:r w:rsidRPr="00A223C0">
        <w:rPr>
          <w:rFonts w:ascii="Arial" w:hAnsi="Arial" w:cs="Arial"/>
          <w:sz w:val="24"/>
          <w:szCs w:val="24"/>
        </w:rPr>
        <w:t xml:space="preserve">ocasionado </w:t>
      </w:r>
      <w:r w:rsidR="008B1829">
        <w:rPr>
          <w:rFonts w:ascii="Arial" w:hAnsi="Arial" w:cs="Arial"/>
          <w:sz w:val="24"/>
          <w:szCs w:val="24"/>
        </w:rPr>
        <w:t>a mi cliente por una</w:t>
      </w:r>
      <w:r w:rsidRPr="00A223C0">
        <w:rPr>
          <w:rFonts w:ascii="Arial" w:hAnsi="Arial" w:cs="Arial"/>
          <w:sz w:val="24"/>
          <w:szCs w:val="24"/>
        </w:rPr>
        <w:t xml:space="preserve"> demanda</w:t>
      </w:r>
      <w:r w:rsidR="008B1829">
        <w:rPr>
          <w:rFonts w:ascii="Arial" w:hAnsi="Arial" w:cs="Arial"/>
          <w:sz w:val="24"/>
          <w:szCs w:val="24"/>
        </w:rPr>
        <w:t xml:space="preserve"> temeraria que</w:t>
      </w:r>
      <w:r w:rsidRPr="00A223C0">
        <w:rPr>
          <w:rFonts w:ascii="Arial" w:hAnsi="Arial" w:cs="Arial"/>
          <w:sz w:val="24"/>
          <w:szCs w:val="24"/>
        </w:rPr>
        <w:t xml:space="preserve"> </w:t>
      </w:r>
      <w:r w:rsidR="008B1829">
        <w:rPr>
          <w:rFonts w:ascii="Arial" w:hAnsi="Arial" w:cs="Arial"/>
          <w:sz w:val="24"/>
          <w:szCs w:val="24"/>
        </w:rPr>
        <w:t>se encuentra redactada sin ninguna fundamentación, carente de una estructura lógica y jurídica</w:t>
      </w:r>
      <w:r w:rsidR="003B0084">
        <w:rPr>
          <w:rFonts w:ascii="Arial" w:hAnsi="Arial" w:cs="Arial"/>
          <w:sz w:val="24"/>
          <w:szCs w:val="24"/>
        </w:rPr>
        <w:t>,</w:t>
      </w:r>
      <w:r w:rsidR="00A74502">
        <w:rPr>
          <w:rFonts w:ascii="Arial" w:hAnsi="Arial" w:cs="Arial"/>
          <w:sz w:val="24"/>
          <w:szCs w:val="24"/>
        </w:rPr>
        <w:t xml:space="preserve"> e</w:t>
      </w:r>
      <w:r w:rsidR="009039EF">
        <w:rPr>
          <w:rFonts w:ascii="Arial" w:hAnsi="Arial" w:cs="Arial"/>
          <w:sz w:val="24"/>
          <w:szCs w:val="24"/>
        </w:rPr>
        <w:t>xistiendo</w:t>
      </w:r>
      <w:r w:rsidR="00A74502">
        <w:rPr>
          <w:rFonts w:ascii="Arial" w:hAnsi="Arial" w:cs="Arial"/>
          <w:sz w:val="24"/>
          <w:szCs w:val="24"/>
        </w:rPr>
        <w:t xml:space="preserve"> imprecisiones y omisiones que vienen aparejadas a la insuficiencia de pruebas y la falta de racionalidad origina la deficiente motivación de la demanda</w:t>
      </w:r>
      <w:r w:rsidR="009039EF">
        <w:rPr>
          <w:rFonts w:ascii="Arial" w:hAnsi="Arial" w:cs="Arial"/>
          <w:sz w:val="24"/>
          <w:szCs w:val="24"/>
        </w:rPr>
        <w:t>,</w:t>
      </w:r>
      <w:r w:rsidR="003B0084">
        <w:rPr>
          <w:rFonts w:ascii="Arial" w:hAnsi="Arial" w:cs="Arial"/>
          <w:sz w:val="24"/>
          <w:szCs w:val="24"/>
        </w:rPr>
        <w:t xml:space="preserve"> incurriendo en la conducta de mala fe </w:t>
      </w:r>
      <w:r w:rsidR="0046174B">
        <w:rPr>
          <w:rFonts w:ascii="Arial" w:hAnsi="Arial" w:cs="Arial"/>
          <w:sz w:val="24"/>
          <w:szCs w:val="24"/>
        </w:rPr>
        <w:t>dispuesta en</w:t>
      </w:r>
      <w:r w:rsidR="00C07FC9">
        <w:rPr>
          <w:rFonts w:ascii="Arial" w:hAnsi="Arial" w:cs="Arial"/>
          <w:sz w:val="24"/>
          <w:szCs w:val="24"/>
        </w:rPr>
        <w:t xml:space="preserve"> los</w:t>
      </w:r>
      <w:r w:rsidR="0046174B">
        <w:rPr>
          <w:rFonts w:ascii="Arial" w:hAnsi="Arial" w:cs="Arial"/>
          <w:sz w:val="24"/>
          <w:szCs w:val="24"/>
        </w:rPr>
        <w:t xml:space="preserve"> numeral</w:t>
      </w:r>
      <w:r w:rsidR="00C07FC9">
        <w:rPr>
          <w:rFonts w:ascii="Arial" w:hAnsi="Arial" w:cs="Arial"/>
          <w:sz w:val="24"/>
          <w:szCs w:val="24"/>
        </w:rPr>
        <w:t>es</w:t>
      </w:r>
      <w:r w:rsidR="0046174B">
        <w:rPr>
          <w:rFonts w:ascii="Arial" w:hAnsi="Arial" w:cs="Arial"/>
          <w:sz w:val="24"/>
          <w:szCs w:val="24"/>
        </w:rPr>
        <w:t xml:space="preserve"> 1</w:t>
      </w:r>
      <w:r w:rsidR="00C07FC9">
        <w:rPr>
          <w:rFonts w:ascii="Arial" w:hAnsi="Arial" w:cs="Arial"/>
          <w:sz w:val="24"/>
          <w:szCs w:val="24"/>
        </w:rPr>
        <w:t>, 2 y 3</w:t>
      </w:r>
      <w:r w:rsidR="0046174B">
        <w:rPr>
          <w:rFonts w:ascii="Arial" w:hAnsi="Arial" w:cs="Arial"/>
          <w:sz w:val="24"/>
          <w:szCs w:val="24"/>
        </w:rPr>
        <w:t xml:space="preserve"> del artículo</w:t>
      </w:r>
      <w:r w:rsidR="00F32894">
        <w:rPr>
          <w:rFonts w:ascii="Arial" w:hAnsi="Arial" w:cs="Arial"/>
          <w:sz w:val="24"/>
          <w:szCs w:val="24"/>
        </w:rPr>
        <w:t xml:space="preserve"> 79 del código general del proceso.</w:t>
      </w:r>
    </w:p>
    <w:p w:rsidR="00B42FEB" w:rsidRDefault="00B42FEB" w:rsidP="003C3B26">
      <w:pPr>
        <w:pStyle w:val="Sinespaciado"/>
        <w:jc w:val="both"/>
        <w:rPr>
          <w:rFonts w:ascii="Arial" w:hAnsi="Arial" w:cs="Arial"/>
          <w:sz w:val="24"/>
          <w:szCs w:val="24"/>
        </w:rPr>
      </w:pPr>
    </w:p>
    <w:p w:rsidR="00B42FEB" w:rsidRPr="00103368" w:rsidRDefault="00B42FEB" w:rsidP="00B42FEB">
      <w:pPr>
        <w:pStyle w:val="Sinespaciado"/>
        <w:jc w:val="center"/>
        <w:rPr>
          <w:rFonts w:ascii="Arial" w:hAnsi="Arial" w:cs="Arial"/>
          <w:b/>
          <w:sz w:val="28"/>
          <w:szCs w:val="28"/>
          <w:u w:val="single"/>
        </w:rPr>
      </w:pPr>
      <w:r>
        <w:rPr>
          <w:rFonts w:ascii="Arial" w:hAnsi="Arial" w:cs="Arial"/>
          <w:b/>
          <w:sz w:val="28"/>
          <w:szCs w:val="28"/>
          <w:u w:val="single"/>
        </w:rPr>
        <w:t>EXCEPCIONES</w:t>
      </w:r>
    </w:p>
    <w:p w:rsidR="00B42FEB" w:rsidRPr="00A223C0" w:rsidRDefault="00B42FEB" w:rsidP="00B42FEB">
      <w:pPr>
        <w:pStyle w:val="Sinespaciado"/>
        <w:jc w:val="center"/>
        <w:rPr>
          <w:rFonts w:ascii="Arial" w:hAnsi="Arial" w:cs="Arial"/>
          <w:sz w:val="24"/>
          <w:szCs w:val="24"/>
        </w:rPr>
      </w:pPr>
    </w:p>
    <w:p w:rsidR="007E3334" w:rsidRDefault="00B42FEB" w:rsidP="00B42FEB">
      <w:pPr>
        <w:pStyle w:val="Sinespaciado"/>
        <w:jc w:val="both"/>
        <w:rPr>
          <w:rFonts w:ascii="Arial" w:hAnsi="Arial" w:cs="Arial"/>
          <w:sz w:val="24"/>
          <w:szCs w:val="24"/>
        </w:rPr>
      </w:pPr>
      <w:r w:rsidRPr="00A223C0">
        <w:rPr>
          <w:rFonts w:ascii="Arial" w:hAnsi="Arial" w:cs="Arial"/>
          <w:sz w:val="24"/>
          <w:szCs w:val="24"/>
        </w:rPr>
        <w:t>A</w:t>
      </w:r>
      <w:r>
        <w:rPr>
          <w:rFonts w:ascii="Arial" w:hAnsi="Arial" w:cs="Arial"/>
          <w:sz w:val="24"/>
          <w:szCs w:val="24"/>
        </w:rPr>
        <w:t xml:space="preserve">tendiendo el escrito de la demanda, los anexos y documentos aportados, </w:t>
      </w:r>
      <w:r w:rsidR="007E3334">
        <w:rPr>
          <w:rFonts w:ascii="Arial" w:hAnsi="Arial" w:cs="Arial"/>
          <w:sz w:val="24"/>
          <w:szCs w:val="24"/>
        </w:rPr>
        <w:t xml:space="preserve">presento las siguientes excepciones: </w:t>
      </w:r>
      <w:r w:rsidR="00C07FC9">
        <w:rPr>
          <w:rFonts w:ascii="Arial" w:hAnsi="Arial" w:cs="Arial"/>
          <w:sz w:val="24"/>
          <w:szCs w:val="24"/>
        </w:rPr>
        <w:t xml:space="preserve"> </w:t>
      </w:r>
    </w:p>
    <w:p w:rsidR="007E3334" w:rsidRDefault="007E3334" w:rsidP="00B42FEB">
      <w:pPr>
        <w:pStyle w:val="Sinespaciado"/>
        <w:jc w:val="both"/>
        <w:rPr>
          <w:rFonts w:ascii="Arial" w:hAnsi="Arial" w:cs="Arial"/>
          <w:sz w:val="24"/>
          <w:szCs w:val="24"/>
        </w:rPr>
      </w:pPr>
    </w:p>
    <w:p w:rsidR="007E3334" w:rsidRPr="007E3334" w:rsidRDefault="00FB181C" w:rsidP="00FB181C">
      <w:pPr>
        <w:pStyle w:val="Sinespaciado"/>
        <w:rPr>
          <w:rFonts w:ascii="Arial" w:hAnsi="Arial" w:cs="Arial"/>
          <w:b/>
          <w:sz w:val="24"/>
          <w:szCs w:val="24"/>
        </w:rPr>
      </w:pPr>
      <w:r>
        <w:rPr>
          <w:rFonts w:ascii="Arial" w:hAnsi="Arial" w:cs="Arial"/>
          <w:b/>
          <w:sz w:val="24"/>
          <w:szCs w:val="24"/>
        </w:rPr>
        <w:t xml:space="preserve">1. </w:t>
      </w:r>
      <w:r w:rsidR="007F6286">
        <w:rPr>
          <w:rFonts w:ascii="Arial" w:hAnsi="Arial" w:cs="Arial"/>
          <w:b/>
          <w:sz w:val="24"/>
          <w:szCs w:val="24"/>
        </w:rPr>
        <w:t>FALTA DE LEGITIMACIÓN</w:t>
      </w:r>
      <w:r>
        <w:rPr>
          <w:rFonts w:ascii="Arial" w:hAnsi="Arial" w:cs="Arial"/>
          <w:b/>
          <w:sz w:val="24"/>
          <w:szCs w:val="24"/>
        </w:rPr>
        <w:t xml:space="preserve"> MATERIAL</w:t>
      </w:r>
      <w:r w:rsidR="007F6286">
        <w:rPr>
          <w:rFonts w:ascii="Arial" w:hAnsi="Arial" w:cs="Arial"/>
          <w:b/>
          <w:sz w:val="24"/>
          <w:szCs w:val="24"/>
        </w:rPr>
        <w:t xml:space="preserve"> EN LA CAUSA POR PASIVA </w:t>
      </w:r>
    </w:p>
    <w:p w:rsidR="007E3334" w:rsidRDefault="007E3334" w:rsidP="007E3334">
      <w:pPr>
        <w:jc w:val="both"/>
        <w:rPr>
          <w:rFonts w:ascii="Arial" w:hAnsi="Arial" w:cs="Arial"/>
          <w:sz w:val="24"/>
          <w:szCs w:val="24"/>
        </w:rPr>
      </w:pPr>
    </w:p>
    <w:p w:rsidR="00A8758C" w:rsidRDefault="008A1AB3" w:rsidP="007E3334">
      <w:pPr>
        <w:pStyle w:val="Sinespaciado"/>
        <w:jc w:val="both"/>
        <w:rPr>
          <w:rFonts w:ascii="Arial" w:hAnsi="Arial" w:cs="Arial"/>
          <w:sz w:val="24"/>
          <w:szCs w:val="24"/>
        </w:rPr>
      </w:pPr>
      <w:r w:rsidRPr="008A1AB3">
        <w:rPr>
          <w:rFonts w:ascii="Arial" w:hAnsi="Arial" w:cs="Arial"/>
          <w:sz w:val="24"/>
          <w:szCs w:val="24"/>
        </w:rPr>
        <w:t>La legitimación en la causa es la calidad que tiene una persona para formular o contradecir las pretensiones de la demanda por cu</w:t>
      </w:r>
      <w:r>
        <w:rPr>
          <w:rFonts w:ascii="Arial" w:hAnsi="Arial" w:cs="Arial"/>
          <w:sz w:val="24"/>
          <w:szCs w:val="24"/>
        </w:rPr>
        <w:t>anto es sujeto de la relación</w:t>
      </w:r>
      <w:r w:rsidRPr="008A1AB3">
        <w:rPr>
          <w:rFonts w:ascii="Arial" w:hAnsi="Arial" w:cs="Arial"/>
          <w:sz w:val="24"/>
          <w:szCs w:val="24"/>
        </w:rPr>
        <w:t xml:space="preserve"> jurídica sustancial, lo que significa que </w:t>
      </w:r>
      <w:r>
        <w:rPr>
          <w:rFonts w:ascii="Arial" w:hAnsi="Arial" w:cs="Arial"/>
          <w:sz w:val="24"/>
          <w:szCs w:val="24"/>
        </w:rPr>
        <w:t>la persona</w:t>
      </w:r>
      <w:r w:rsidRPr="008A1AB3">
        <w:rPr>
          <w:rFonts w:ascii="Arial" w:hAnsi="Arial" w:cs="Arial"/>
          <w:sz w:val="24"/>
          <w:szCs w:val="24"/>
        </w:rPr>
        <w:t xml:space="preserve"> contra quien se dirige la demanda, se encuentre legitimado para comparecer al proceso, porque los actos, hechos, omisiones, </w:t>
      </w:r>
      <w:r>
        <w:rPr>
          <w:rFonts w:ascii="Arial" w:hAnsi="Arial" w:cs="Arial"/>
          <w:sz w:val="24"/>
          <w:szCs w:val="24"/>
        </w:rPr>
        <w:t>incumplimiento del contrato</w:t>
      </w:r>
      <w:r w:rsidRPr="008A1AB3">
        <w:rPr>
          <w:rFonts w:ascii="Arial" w:hAnsi="Arial" w:cs="Arial"/>
          <w:sz w:val="24"/>
          <w:szCs w:val="24"/>
        </w:rPr>
        <w:t xml:space="preserve"> que se discuten en el proceso le so</w:t>
      </w:r>
      <w:r w:rsidR="00C42B05">
        <w:rPr>
          <w:rFonts w:ascii="Arial" w:hAnsi="Arial" w:cs="Arial"/>
          <w:sz w:val="24"/>
          <w:szCs w:val="24"/>
        </w:rPr>
        <w:t xml:space="preserve">n atribuibles de manera directa. </w:t>
      </w:r>
    </w:p>
    <w:p w:rsidR="00A8758C" w:rsidRDefault="00A8758C" w:rsidP="007E3334">
      <w:pPr>
        <w:pStyle w:val="Sinespaciado"/>
        <w:jc w:val="both"/>
        <w:rPr>
          <w:rFonts w:ascii="Arial" w:hAnsi="Arial" w:cs="Arial"/>
          <w:sz w:val="24"/>
          <w:szCs w:val="24"/>
        </w:rPr>
      </w:pPr>
    </w:p>
    <w:p w:rsidR="003C3B26" w:rsidRDefault="00A8758C" w:rsidP="007E3334">
      <w:pPr>
        <w:pStyle w:val="Sinespaciado"/>
        <w:jc w:val="both"/>
        <w:rPr>
          <w:rFonts w:ascii="Arial" w:hAnsi="Arial" w:cs="Arial"/>
          <w:sz w:val="24"/>
          <w:szCs w:val="24"/>
        </w:rPr>
      </w:pPr>
      <w:r w:rsidRPr="00A8758C">
        <w:rPr>
          <w:rFonts w:ascii="Arial" w:hAnsi="Arial" w:cs="Arial"/>
          <w:sz w:val="24"/>
          <w:szCs w:val="24"/>
        </w:rPr>
        <w:t xml:space="preserve">Dentro del </w:t>
      </w:r>
      <w:r>
        <w:rPr>
          <w:rFonts w:ascii="Arial" w:hAnsi="Arial" w:cs="Arial"/>
          <w:sz w:val="24"/>
          <w:szCs w:val="24"/>
        </w:rPr>
        <w:t>presente caso es posible determinar</w:t>
      </w:r>
      <w:r w:rsidRPr="00A8758C">
        <w:rPr>
          <w:rFonts w:ascii="Arial" w:hAnsi="Arial" w:cs="Arial"/>
          <w:sz w:val="24"/>
          <w:szCs w:val="24"/>
        </w:rPr>
        <w:t xml:space="preserve"> que </w:t>
      </w:r>
      <w:r>
        <w:rPr>
          <w:rFonts w:ascii="Arial" w:hAnsi="Arial" w:cs="Arial"/>
          <w:sz w:val="24"/>
          <w:szCs w:val="24"/>
        </w:rPr>
        <w:t>no existe responsabilidad ni incumplimiento que se le pueda atribuir a mi prohijado</w:t>
      </w:r>
      <w:r w:rsidRPr="00A8758C">
        <w:rPr>
          <w:rFonts w:ascii="Arial" w:hAnsi="Arial" w:cs="Arial"/>
          <w:sz w:val="24"/>
          <w:szCs w:val="24"/>
        </w:rPr>
        <w:t>, por tal razón es procedente declarar la excepción de falta de legitimación en causa por pasiva material, dado que de los elementos probatorio arrimados con la demanda ninguno evidencia el compromiso de</w:t>
      </w:r>
      <w:r>
        <w:rPr>
          <w:rFonts w:ascii="Arial" w:hAnsi="Arial" w:cs="Arial"/>
          <w:sz w:val="24"/>
          <w:szCs w:val="24"/>
        </w:rPr>
        <w:t xml:space="preserve"> su</w:t>
      </w:r>
      <w:r w:rsidRPr="00A8758C">
        <w:rPr>
          <w:rFonts w:ascii="Arial" w:hAnsi="Arial" w:cs="Arial"/>
          <w:sz w:val="24"/>
          <w:szCs w:val="24"/>
        </w:rPr>
        <w:t xml:space="preserve"> responsabilidad</w:t>
      </w:r>
      <w:r>
        <w:rPr>
          <w:rFonts w:ascii="Arial" w:hAnsi="Arial" w:cs="Arial"/>
          <w:sz w:val="24"/>
          <w:szCs w:val="24"/>
        </w:rPr>
        <w:t xml:space="preserve">. </w:t>
      </w:r>
    </w:p>
    <w:p w:rsidR="001E024C" w:rsidRDefault="001E024C" w:rsidP="007E3334">
      <w:pPr>
        <w:pStyle w:val="Sinespaciado"/>
        <w:jc w:val="both"/>
        <w:rPr>
          <w:rFonts w:ascii="Arial" w:hAnsi="Arial" w:cs="Arial"/>
          <w:sz w:val="24"/>
          <w:szCs w:val="24"/>
        </w:rPr>
      </w:pPr>
    </w:p>
    <w:p w:rsidR="001E024C" w:rsidRDefault="001E024C" w:rsidP="007E3334">
      <w:pPr>
        <w:pStyle w:val="Sinespaciado"/>
        <w:jc w:val="both"/>
        <w:rPr>
          <w:rFonts w:ascii="Arial" w:hAnsi="Arial" w:cs="Arial"/>
          <w:sz w:val="24"/>
          <w:szCs w:val="24"/>
        </w:rPr>
      </w:pPr>
      <w:r>
        <w:rPr>
          <w:rFonts w:ascii="Arial" w:hAnsi="Arial" w:cs="Arial"/>
          <w:sz w:val="24"/>
          <w:szCs w:val="24"/>
        </w:rPr>
        <w:t>Mi representado no ha dado lugar a la instauración de la demanda judicial, como quiera, que no ha tenido ninguna relación jurídica sustancial con el demandante, no existe contrato de ninguna naturaleza,</w:t>
      </w:r>
      <w:r w:rsidR="00B438A4">
        <w:rPr>
          <w:rFonts w:ascii="Arial" w:hAnsi="Arial" w:cs="Arial"/>
          <w:sz w:val="24"/>
          <w:szCs w:val="24"/>
        </w:rPr>
        <w:t xml:space="preserve"> n</w:t>
      </w:r>
      <w:r w:rsidR="00F21433">
        <w:rPr>
          <w:rFonts w:ascii="Arial" w:hAnsi="Arial" w:cs="Arial"/>
          <w:sz w:val="24"/>
          <w:szCs w:val="24"/>
        </w:rPr>
        <w:t>o ha recibido dinero de su parte</w:t>
      </w:r>
      <w:r w:rsidR="00B438A4">
        <w:rPr>
          <w:rFonts w:ascii="Arial" w:hAnsi="Arial" w:cs="Arial"/>
          <w:sz w:val="24"/>
          <w:szCs w:val="24"/>
        </w:rPr>
        <w:t>,</w:t>
      </w:r>
      <w:r>
        <w:rPr>
          <w:rFonts w:ascii="Arial" w:hAnsi="Arial" w:cs="Arial"/>
          <w:sz w:val="24"/>
          <w:szCs w:val="24"/>
        </w:rPr>
        <w:t xml:space="preserve"> por consiguiente, no existe relación real de la parte demandada con la pretensión que realiza el demandante </w:t>
      </w:r>
      <w:r w:rsidR="00276E18">
        <w:rPr>
          <w:rFonts w:ascii="Arial" w:hAnsi="Arial" w:cs="Arial"/>
          <w:sz w:val="24"/>
          <w:szCs w:val="24"/>
        </w:rPr>
        <w:t xml:space="preserve">y ante la inexistencia de tal relación no es posible dictar sentencia de mérito favorable a sus intereses.  </w:t>
      </w:r>
    </w:p>
    <w:p w:rsidR="00CD709F" w:rsidRDefault="00CD709F" w:rsidP="007E3334">
      <w:pPr>
        <w:pStyle w:val="Sinespaciado"/>
        <w:jc w:val="both"/>
        <w:rPr>
          <w:rFonts w:ascii="Arial" w:hAnsi="Arial" w:cs="Arial"/>
          <w:sz w:val="24"/>
          <w:szCs w:val="24"/>
        </w:rPr>
      </w:pPr>
    </w:p>
    <w:p w:rsidR="00CD709F" w:rsidRDefault="00CD709F" w:rsidP="007E3334">
      <w:pPr>
        <w:pStyle w:val="Sinespaciado"/>
        <w:jc w:val="both"/>
        <w:rPr>
          <w:rFonts w:ascii="Arial" w:hAnsi="Arial" w:cs="Arial"/>
          <w:sz w:val="24"/>
          <w:szCs w:val="24"/>
        </w:rPr>
      </w:pPr>
      <w:r>
        <w:rPr>
          <w:rFonts w:ascii="Arial" w:hAnsi="Arial" w:cs="Arial"/>
          <w:sz w:val="24"/>
          <w:szCs w:val="24"/>
        </w:rPr>
        <w:t>Además de lo anterior</w:t>
      </w:r>
      <w:r w:rsidRPr="00B03104">
        <w:rPr>
          <w:rFonts w:ascii="Arial" w:hAnsi="Arial" w:cs="Arial"/>
          <w:sz w:val="24"/>
          <w:szCs w:val="24"/>
        </w:rPr>
        <w:t xml:space="preserve">, </w:t>
      </w:r>
      <w:r w:rsidR="00B03104">
        <w:rPr>
          <w:rFonts w:ascii="Arial" w:hAnsi="Arial" w:cs="Arial"/>
          <w:sz w:val="24"/>
          <w:szCs w:val="24"/>
        </w:rPr>
        <w:t xml:space="preserve">ante la insuficiencia probatoria y las falacias argumentativas expuestas en la demanda se logra establecer que </w:t>
      </w:r>
      <w:r w:rsidR="00B03104" w:rsidRPr="00B03104">
        <w:rPr>
          <w:rFonts w:ascii="Arial" w:hAnsi="Arial" w:cs="Arial"/>
          <w:sz w:val="24"/>
          <w:szCs w:val="24"/>
        </w:rPr>
        <w:t>no se dirige correctamente contra el demandado, constituye</w:t>
      </w:r>
      <w:r w:rsidR="00B03104">
        <w:rPr>
          <w:rFonts w:ascii="Arial" w:hAnsi="Arial" w:cs="Arial"/>
          <w:sz w:val="24"/>
          <w:szCs w:val="24"/>
        </w:rPr>
        <w:t>ndo una</w:t>
      </w:r>
      <w:r w:rsidR="00B03104" w:rsidRPr="00B03104">
        <w:rPr>
          <w:rFonts w:ascii="Arial" w:hAnsi="Arial" w:cs="Arial"/>
          <w:sz w:val="24"/>
          <w:szCs w:val="24"/>
        </w:rPr>
        <w:t xml:space="preserve"> razón suficiente para decidir el proceso adversamente a los intereses del demandante, por no en</w:t>
      </w:r>
      <w:r w:rsidR="00B03104">
        <w:rPr>
          <w:rFonts w:ascii="Arial" w:hAnsi="Arial" w:cs="Arial"/>
          <w:sz w:val="24"/>
          <w:szCs w:val="24"/>
        </w:rPr>
        <w:t>contrarse demostrado</w:t>
      </w:r>
      <w:r w:rsidR="00B03104" w:rsidRPr="00B03104">
        <w:rPr>
          <w:rFonts w:ascii="Arial" w:hAnsi="Arial" w:cs="Arial"/>
          <w:sz w:val="24"/>
          <w:szCs w:val="24"/>
        </w:rPr>
        <w:t xml:space="preserve"> </w:t>
      </w:r>
      <w:r w:rsidR="00B03104">
        <w:rPr>
          <w:rFonts w:ascii="Arial" w:hAnsi="Arial" w:cs="Arial"/>
          <w:sz w:val="24"/>
          <w:szCs w:val="24"/>
        </w:rPr>
        <w:t xml:space="preserve">el incumplimiento contractual del demandado. </w:t>
      </w:r>
    </w:p>
    <w:p w:rsidR="0091281B" w:rsidRDefault="0091281B" w:rsidP="007E3334">
      <w:pPr>
        <w:pStyle w:val="Sinespaciado"/>
        <w:jc w:val="both"/>
        <w:rPr>
          <w:rFonts w:ascii="Arial" w:hAnsi="Arial" w:cs="Arial"/>
          <w:sz w:val="24"/>
          <w:szCs w:val="24"/>
        </w:rPr>
      </w:pPr>
    </w:p>
    <w:p w:rsidR="0091281B" w:rsidRPr="007E3334" w:rsidRDefault="0091281B" w:rsidP="0091281B">
      <w:pPr>
        <w:pStyle w:val="Sinespaciado"/>
        <w:rPr>
          <w:rFonts w:ascii="Arial" w:hAnsi="Arial" w:cs="Arial"/>
          <w:b/>
          <w:sz w:val="24"/>
          <w:szCs w:val="24"/>
        </w:rPr>
      </w:pPr>
      <w:r>
        <w:rPr>
          <w:rFonts w:ascii="Arial" w:hAnsi="Arial" w:cs="Arial"/>
          <w:b/>
          <w:sz w:val="24"/>
          <w:szCs w:val="24"/>
        </w:rPr>
        <w:t>2. INEXISTENCIA DE LA OBLIGACIÓN A INDEMNIZAR</w:t>
      </w:r>
    </w:p>
    <w:p w:rsidR="0091281B" w:rsidRDefault="0091281B" w:rsidP="0091281B">
      <w:pPr>
        <w:jc w:val="both"/>
        <w:rPr>
          <w:rFonts w:ascii="Arial" w:hAnsi="Arial" w:cs="Arial"/>
          <w:sz w:val="24"/>
          <w:szCs w:val="24"/>
        </w:rPr>
      </w:pPr>
    </w:p>
    <w:p w:rsidR="0045094A" w:rsidRDefault="00F526D9" w:rsidP="0091281B">
      <w:pPr>
        <w:pStyle w:val="Sinespaciado"/>
        <w:jc w:val="both"/>
        <w:rPr>
          <w:rFonts w:ascii="Arial" w:hAnsi="Arial" w:cs="Arial"/>
          <w:sz w:val="24"/>
          <w:szCs w:val="24"/>
        </w:rPr>
      </w:pPr>
      <w:r>
        <w:rPr>
          <w:rFonts w:ascii="Arial" w:hAnsi="Arial" w:cs="Arial"/>
          <w:sz w:val="24"/>
          <w:szCs w:val="24"/>
        </w:rPr>
        <w:t>Mi representado</w:t>
      </w:r>
      <w:r w:rsidRPr="00F526D9">
        <w:rPr>
          <w:rFonts w:ascii="Arial" w:hAnsi="Arial" w:cs="Arial"/>
          <w:sz w:val="24"/>
          <w:szCs w:val="24"/>
        </w:rPr>
        <w:t xml:space="preserve">, no es responsable ni por acción ni por omisión, en los hechos objeto de esta demanda, por lo tanto, no está obligada a responder </w:t>
      </w:r>
      <w:r>
        <w:rPr>
          <w:rFonts w:ascii="Arial" w:hAnsi="Arial" w:cs="Arial"/>
          <w:sz w:val="24"/>
          <w:szCs w:val="24"/>
        </w:rPr>
        <w:t>judicialmente por</w:t>
      </w:r>
      <w:r w:rsidRPr="00F526D9">
        <w:rPr>
          <w:rFonts w:ascii="Arial" w:hAnsi="Arial" w:cs="Arial"/>
          <w:sz w:val="24"/>
          <w:szCs w:val="24"/>
        </w:rPr>
        <w:t xml:space="preserve"> por los daños y perjuicios que se le hayan podido causar a la parte </w:t>
      </w:r>
      <w:r>
        <w:rPr>
          <w:rFonts w:ascii="Arial" w:hAnsi="Arial" w:cs="Arial"/>
          <w:sz w:val="24"/>
          <w:szCs w:val="24"/>
        </w:rPr>
        <w:t>demandante, quien según su dicho constituyó una sociedad con objeto ilícito para parcelar y vender unos lotes que no eran de su propiedad</w:t>
      </w:r>
      <w:r w:rsidR="00C04B1C">
        <w:rPr>
          <w:rFonts w:ascii="Arial" w:hAnsi="Arial" w:cs="Arial"/>
          <w:sz w:val="24"/>
          <w:szCs w:val="24"/>
        </w:rPr>
        <w:t>, en términos penales estafar a personas incautas</w:t>
      </w:r>
      <w:r>
        <w:rPr>
          <w:rFonts w:ascii="Arial" w:hAnsi="Arial" w:cs="Arial"/>
          <w:sz w:val="24"/>
          <w:szCs w:val="24"/>
        </w:rPr>
        <w:t xml:space="preserve">. </w:t>
      </w:r>
    </w:p>
    <w:p w:rsidR="0045094A" w:rsidRDefault="0045094A" w:rsidP="0091281B">
      <w:pPr>
        <w:pStyle w:val="Sinespaciado"/>
        <w:jc w:val="both"/>
        <w:rPr>
          <w:rFonts w:ascii="Arial" w:hAnsi="Arial" w:cs="Arial"/>
          <w:sz w:val="24"/>
          <w:szCs w:val="24"/>
        </w:rPr>
      </w:pPr>
    </w:p>
    <w:p w:rsidR="003C3B26" w:rsidRDefault="0045094A" w:rsidP="00723C08">
      <w:pPr>
        <w:pStyle w:val="Sinespaciado"/>
        <w:jc w:val="both"/>
        <w:rPr>
          <w:rFonts w:ascii="Arial" w:hAnsi="Arial" w:cs="Arial"/>
          <w:sz w:val="24"/>
          <w:szCs w:val="24"/>
        </w:rPr>
      </w:pPr>
      <w:r>
        <w:rPr>
          <w:rFonts w:ascii="Arial" w:hAnsi="Arial" w:cs="Arial"/>
          <w:sz w:val="24"/>
          <w:szCs w:val="24"/>
        </w:rPr>
        <w:t xml:space="preserve">En consonancia con lo anterior, </w:t>
      </w:r>
      <w:r w:rsidR="006D4945">
        <w:rPr>
          <w:rFonts w:ascii="Arial" w:hAnsi="Arial" w:cs="Arial"/>
          <w:sz w:val="24"/>
          <w:szCs w:val="24"/>
        </w:rPr>
        <w:t>es perfectamente</w:t>
      </w:r>
      <w:r w:rsidR="000B643E">
        <w:rPr>
          <w:rFonts w:ascii="Arial" w:hAnsi="Arial" w:cs="Arial"/>
          <w:sz w:val="24"/>
          <w:szCs w:val="24"/>
        </w:rPr>
        <w:t xml:space="preserve"> dar</w:t>
      </w:r>
      <w:r w:rsidR="006D4945">
        <w:rPr>
          <w:rFonts w:ascii="Arial" w:hAnsi="Arial" w:cs="Arial"/>
          <w:sz w:val="24"/>
          <w:szCs w:val="24"/>
        </w:rPr>
        <w:t xml:space="preserve"> aplica</w:t>
      </w:r>
      <w:r w:rsidR="000B643E">
        <w:rPr>
          <w:rFonts w:ascii="Arial" w:hAnsi="Arial" w:cs="Arial"/>
          <w:sz w:val="24"/>
          <w:szCs w:val="24"/>
        </w:rPr>
        <w:t>ción</w:t>
      </w:r>
      <w:r w:rsidR="006D4945">
        <w:rPr>
          <w:rFonts w:ascii="Arial" w:hAnsi="Arial" w:cs="Arial"/>
          <w:sz w:val="24"/>
          <w:szCs w:val="24"/>
        </w:rPr>
        <w:t xml:space="preserve"> </w:t>
      </w:r>
      <w:r w:rsidR="000B643E">
        <w:rPr>
          <w:rFonts w:ascii="Arial" w:hAnsi="Arial" w:cs="Arial"/>
          <w:sz w:val="24"/>
          <w:szCs w:val="24"/>
        </w:rPr>
        <w:t>a</w:t>
      </w:r>
      <w:r w:rsidR="00C04B1C">
        <w:rPr>
          <w:rFonts w:ascii="Arial" w:hAnsi="Arial" w:cs="Arial"/>
          <w:sz w:val="24"/>
          <w:szCs w:val="24"/>
        </w:rPr>
        <w:t xml:space="preserve">l principio “nadie puede alegar su propio dolo, su propia torpeza o culpa” siendo la antítesis </w:t>
      </w:r>
      <w:r w:rsidR="00C74F7E">
        <w:rPr>
          <w:rFonts w:ascii="Arial" w:hAnsi="Arial" w:cs="Arial"/>
          <w:sz w:val="24"/>
          <w:szCs w:val="24"/>
        </w:rPr>
        <w:t xml:space="preserve">al principio </w:t>
      </w:r>
      <w:r w:rsidR="000B643E">
        <w:rPr>
          <w:rFonts w:ascii="Arial" w:hAnsi="Arial" w:cs="Arial"/>
          <w:sz w:val="24"/>
          <w:szCs w:val="24"/>
        </w:rPr>
        <w:t xml:space="preserve">de bona </w:t>
      </w:r>
      <w:proofErr w:type="spellStart"/>
      <w:r w:rsidR="000B643E">
        <w:rPr>
          <w:rFonts w:ascii="Arial" w:hAnsi="Arial" w:cs="Arial"/>
          <w:sz w:val="24"/>
          <w:szCs w:val="24"/>
        </w:rPr>
        <w:t>fides</w:t>
      </w:r>
      <w:proofErr w:type="spellEnd"/>
      <w:r w:rsidR="00EE4E35">
        <w:rPr>
          <w:rFonts w:ascii="Arial" w:hAnsi="Arial" w:cs="Arial"/>
          <w:sz w:val="24"/>
          <w:szCs w:val="24"/>
        </w:rPr>
        <w:t xml:space="preserve"> (buena fe). El demandante al</w:t>
      </w:r>
      <w:r w:rsidR="00C268BB">
        <w:rPr>
          <w:rFonts w:ascii="Arial" w:hAnsi="Arial" w:cs="Arial"/>
          <w:sz w:val="24"/>
          <w:szCs w:val="24"/>
        </w:rPr>
        <w:t xml:space="preserve"> constituir una sociedad</w:t>
      </w:r>
      <w:r w:rsidR="00EE4E35">
        <w:rPr>
          <w:rFonts w:ascii="Arial" w:hAnsi="Arial" w:cs="Arial"/>
          <w:sz w:val="24"/>
          <w:szCs w:val="24"/>
        </w:rPr>
        <w:t xml:space="preserve"> con los señores </w:t>
      </w:r>
      <w:r w:rsidR="00E93DD0" w:rsidRPr="00130748">
        <w:rPr>
          <w:rFonts w:ascii="Arial" w:hAnsi="Arial" w:cs="Arial"/>
          <w:b/>
          <w:sz w:val="24"/>
          <w:szCs w:val="24"/>
        </w:rPr>
        <w:t>DANIEL</w:t>
      </w:r>
      <w:r w:rsidR="00E93DD0">
        <w:rPr>
          <w:rFonts w:ascii="Arial" w:hAnsi="Arial" w:cs="Arial"/>
          <w:sz w:val="24"/>
          <w:szCs w:val="24"/>
        </w:rPr>
        <w:t xml:space="preserve"> </w:t>
      </w:r>
      <w:r w:rsidR="00E93DD0" w:rsidRPr="00130748">
        <w:rPr>
          <w:rFonts w:ascii="Arial" w:hAnsi="Arial" w:cs="Arial"/>
          <w:b/>
          <w:sz w:val="24"/>
          <w:szCs w:val="24"/>
        </w:rPr>
        <w:t>ANDREY</w:t>
      </w:r>
      <w:r w:rsidR="00E93DD0">
        <w:rPr>
          <w:rFonts w:ascii="Arial" w:hAnsi="Arial" w:cs="Arial"/>
          <w:sz w:val="24"/>
          <w:szCs w:val="24"/>
        </w:rPr>
        <w:t xml:space="preserve"> </w:t>
      </w:r>
      <w:r w:rsidR="00E93DD0">
        <w:rPr>
          <w:rFonts w:ascii="Arial" w:hAnsi="Arial" w:cs="Arial"/>
          <w:b/>
          <w:sz w:val="24"/>
          <w:szCs w:val="24"/>
        </w:rPr>
        <w:t xml:space="preserve">RENGIFO VELASCO </w:t>
      </w:r>
      <w:r w:rsidR="00E93DD0">
        <w:rPr>
          <w:rFonts w:ascii="Arial" w:hAnsi="Arial" w:cs="Arial"/>
          <w:sz w:val="24"/>
          <w:szCs w:val="24"/>
        </w:rPr>
        <w:t xml:space="preserve">y </w:t>
      </w:r>
      <w:r w:rsidR="00E93DD0">
        <w:rPr>
          <w:rFonts w:ascii="Arial" w:hAnsi="Arial" w:cs="Arial"/>
          <w:b/>
          <w:sz w:val="24"/>
          <w:szCs w:val="24"/>
        </w:rPr>
        <w:t>OSCAR ANDRÉS CAICEDO,</w:t>
      </w:r>
      <w:r w:rsidR="000B643E">
        <w:rPr>
          <w:rFonts w:ascii="Arial" w:hAnsi="Arial" w:cs="Arial"/>
          <w:sz w:val="24"/>
          <w:szCs w:val="24"/>
        </w:rPr>
        <w:t xml:space="preserve"> </w:t>
      </w:r>
      <w:r w:rsidR="00C268BB">
        <w:rPr>
          <w:rFonts w:ascii="Arial" w:hAnsi="Arial" w:cs="Arial"/>
          <w:sz w:val="24"/>
          <w:szCs w:val="24"/>
        </w:rPr>
        <w:t>cuyo objeto era</w:t>
      </w:r>
      <w:r w:rsidR="00E93DD0">
        <w:rPr>
          <w:rFonts w:ascii="Arial" w:hAnsi="Arial" w:cs="Arial"/>
          <w:sz w:val="24"/>
          <w:szCs w:val="24"/>
        </w:rPr>
        <w:t xml:space="preserve"> </w:t>
      </w:r>
      <w:r w:rsidR="0031757C">
        <w:rPr>
          <w:rFonts w:ascii="Arial" w:hAnsi="Arial" w:cs="Arial"/>
          <w:sz w:val="24"/>
          <w:szCs w:val="24"/>
        </w:rPr>
        <w:t>parcelar</w:t>
      </w:r>
      <w:r w:rsidR="00C268BB">
        <w:rPr>
          <w:rFonts w:ascii="Arial" w:hAnsi="Arial" w:cs="Arial"/>
          <w:sz w:val="24"/>
          <w:szCs w:val="24"/>
        </w:rPr>
        <w:t xml:space="preserve"> y vender</w:t>
      </w:r>
      <w:r w:rsidR="0031757C">
        <w:rPr>
          <w:rFonts w:ascii="Arial" w:hAnsi="Arial" w:cs="Arial"/>
          <w:sz w:val="24"/>
          <w:szCs w:val="24"/>
        </w:rPr>
        <w:t xml:space="preserve"> unos predios que no le pertenecían a ninguno de los socios, se estaba concertando </w:t>
      </w:r>
      <w:r w:rsidR="00C268BB">
        <w:rPr>
          <w:rFonts w:ascii="Arial" w:hAnsi="Arial" w:cs="Arial"/>
          <w:sz w:val="24"/>
          <w:szCs w:val="24"/>
        </w:rPr>
        <w:t>para cometer el</w:t>
      </w:r>
      <w:r w:rsidR="0031757C">
        <w:rPr>
          <w:rFonts w:ascii="Arial" w:hAnsi="Arial" w:cs="Arial"/>
          <w:sz w:val="24"/>
          <w:szCs w:val="24"/>
        </w:rPr>
        <w:t xml:space="preserve"> </w:t>
      </w:r>
      <w:r w:rsidR="00C268BB">
        <w:rPr>
          <w:rFonts w:ascii="Arial" w:hAnsi="Arial" w:cs="Arial"/>
          <w:sz w:val="24"/>
          <w:szCs w:val="24"/>
        </w:rPr>
        <w:t>delito de estafa</w:t>
      </w:r>
      <w:r w:rsidR="00AC0221">
        <w:rPr>
          <w:rFonts w:ascii="Arial" w:hAnsi="Arial" w:cs="Arial"/>
          <w:sz w:val="24"/>
          <w:szCs w:val="24"/>
        </w:rPr>
        <w:t xml:space="preserve"> y así </w:t>
      </w:r>
      <w:r w:rsidR="0031757C">
        <w:rPr>
          <w:rFonts w:ascii="Arial" w:hAnsi="Arial" w:cs="Arial"/>
          <w:sz w:val="24"/>
          <w:szCs w:val="24"/>
        </w:rPr>
        <w:t>obtener un provecho ilícito</w:t>
      </w:r>
      <w:r w:rsidR="00C268BB">
        <w:rPr>
          <w:rFonts w:ascii="Arial" w:hAnsi="Arial" w:cs="Arial"/>
          <w:sz w:val="24"/>
          <w:szCs w:val="24"/>
        </w:rPr>
        <w:t>.</w:t>
      </w:r>
      <w:r w:rsidR="00916D63">
        <w:rPr>
          <w:rFonts w:ascii="Arial" w:hAnsi="Arial" w:cs="Arial"/>
          <w:sz w:val="24"/>
          <w:szCs w:val="24"/>
        </w:rPr>
        <w:t xml:space="preserve"> De esta manera</w:t>
      </w:r>
      <w:r w:rsidR="00584E61">
        <w:rPr>
          <w:rFonts w:ascii="Arial" w:hAnsi="Arial" w:cs="Arial"/>
          <w:sz w:val="24"/>
          <w:szCs w:val="24"/>
        </w:rPr>
        <w:t>,</w:t>
      </w:r>
      <w:r w:rsidR="00916D63">
        <w:rPr>
          <w:rFonts w:ascii="Arial" w:hAnsi="Arial" w:cs="Arial"/>
          <w:sz w:val="24"/>
          <w:szCs w:val="24"/>
        </w:rPr>
        <w:t xml:space="preserve"> existió de su parte </w:t>
      </w:r>
      <w:r w:rsidR="00584E61">
        <w:rPr>
          <w:rFonts w:ascii="Arial" w:hAnsi="Arial" w:cs="Arial"/>
          <w:sz w:val="24"/>
          <w:szCs w:val="24"/>
        </w:rPr>
        <w:t xml:space="preserve">una conducta desleal y fraudulenta que atenta contra la ley y las buenas costumbres la cual no puede ser amparado bajo ningún punto de vista por </w:t>
      </w:r>
      <w:r w:rsidR="00723C08">
        <w:rPr>
          <w:rFonts w:ascii="Arial" w:hAnsi="Arial" w:cs="Arial"/>
          <w:sz w:val="24"/>
          <w:szCs w:val="24"/>
        </w:rPr>
        <w:t>el derecho. Una persona con mediana diligencia, lo primero que debe observar al momento de constituir una sociedad cuyo objeto es la parcelación de un predio, es mirar quién es su legítimo propietario, y la prueba idónea para demostrar la propiedad es el certificado de tra</w:t>
      </w:r>
      <w:r w:rsidR="007D789E">
        <w:rPr>
          <w:rFonts w:ascii="Arial" w:hAnsi="Arial" w:cs="Arial"/>
          <w:sz w:val="24"/>
          <w:szCs w:val="24"/>
        </w:rPr>
        <w:t>d</w:t>
      </w:r>
      <w:r w:rsidR="00723C08">
        <w:rPr>
          <w:rFonts w:ascii="Arial" w:hAnsi="Arial" w:cs="Arial"/>
          <w:sz w:val="24"/>
          <w:szCs w:val="24"/>
        </w:rPr>
        <w:t>ición del inmueble. Siendo ello así, el demandante no puede aprovecharse de su propio dolo, torpeza e ilicitud para accionar en el fuero jurisdiccional.</w:t>
      </w:r>
      <w:r w:rsidR="00723C08" w:rsidRPr="00F526D9">
        <w:rPr>
          <w:rFonts w:ascii="Arial" w:hAnsi="Arial" w:cs="Arial"/>
          <w:sz w:val="24"/>
          <w:szCs w:val="24"/>
        </w:rPr>
        <w:t xml:space="preserve"> </w:t>
      </w:r>
    </w:p>
    <w:p w:rsidR="00352A0E" w:rsidRDefault="00352A0E" w:rsidP="00723C08">
      <w:pPr>
        <w:pStyle w:val="Sinespaciado"/>
        <w:jc w:val="both"/>
        <w:rPr>
          <w:rFonts w:ascii="Arial" w:hAnsi="Arial" w:cs="Arial"/>
          <w:sz w:val="24"/>
          <w:szCs w:val="24"/>
        </w:rPr>
      </w:pPr>
    </w:p>
    <w:p w:rsidR="00352A0E" w:rsidRPr="007E3334" w:rsidRDefault="00352A0E" w:rsidP="00352A0E">
      <w:pPr>
        <w:pStyle w:val="Sinespaciado"/>
        <w:rPr>
          <w:rFonts w:ascii="Arial" w:hAnsi="Arial" w:cs="Arial"/>
          <w:b/>
          <w:sz w:val="24"/>
          <w:szCs w:val="24"/>
        </w:rPr>
      </w:pPr>
      <w:r>
        <w:rPr>
          <w:rFonts w:ascii="Arial" w:hAnsi="Arial" w:cs="Arial"/>
          <w:b/>
          <w:sz w:val="24"/>
          <w:szCs w:val="24"/>
        </w:rPr>
        <w:t>3. RESPONSABILIDAD DE UN TERCERO</w:t>
      </w:r>
    </w:p>
    <w:p w:rsidR="00352A0E" w:rsidRDefault="00352A0E" w:rsidP="00352A0E">
      <w:pPr>
        <w:jc w:val="both"/>
        <w:rPr>
          <w:rFonts w:ascii="Arial" w:hAnsi="Arial" w:cs="Arial"/>
          <w:sz w:val="24"/>
          <w:szCs w:val="24"/>
        </w:rPr>
      </w:pPr>
    </w:p>
    <w:p w:rsidR="004E5E82" w:rsidRDefault="00FF1C64" w:rsidP="00352A0E">
      <w:pPr>
        <w:pStyle w:val="Sinespaciado"/>
        <w:jc w:val="both"/>
        <w:rPr>
          <w:rFonts w:ascii="Arial" w:hAnsi="Arial" w:cs="Arial"/>
          <w:sz w:val="24"/>
          <w:szCs w:val="24"/>
        </w:rPr>
      </w:pPr>
      <w:r>
        <w:rPr>
          <w:rFonts w:ascii="Arial" w:hAnsi="Arial" w:cs="Arial"/>
          <w:sz w:val="24"/>
          <w:szCs w:val="24"/>
        </w:rPr>
        <w:t>Quien</w:t>
      </w:r>
      <w:r w:rsidR="004D70D9">
        <w:rPr>
          <w:rFonts w:ascii="Arial" w:hAnsi="Arial" w:cs="Arial"/>
          <w:sz w:val="24"/>
          <w:szCs w:val="24"/>
        </w:rPr>
        <w:t xml:space="preserve"> debe responder por las obligaciones reclamadas en la demanda son los señores</w:t>
      </w:r>
      <w:r w:rsidR="00F94E3C">
        <w:rPr>
          <w:rFonts w:ascii="Arial" w:hAnsi="Arial" w:cs="Arial"/>
          <w:sz w:val="24"/>
          <w:szCs w:val="24"/>
        </w:rPr>
        <w:t xml:space="preserve"> </w:t>
      </w:r>
      <w:r w:rsidR="00F94E3C" w:rsidRPr="00130748">
        <w:rPr>
          <w:rFonts w:ascii="Arial" w:hAnsi="Arial" w:cs="Arial"/>
          <w:b/>
          <w:sz w:val="24"/>
          <w:szCs w:val="24"/>
        </w:rPr>
        <w:t>DANIEL</w:t>
      </w:r>
      <w:r w:rsidR="00F94E3C">
        <w:rPr>
          <w:rFonts w:ascii="Arial" w:hAnsi="Arial" w:cs="Arial"/>
          <w:sz w:val="24"/>
          <w:szCs w:val="24"/>
        </w:rPr>
        <w:t xml:space="preserve"> </w:t>
      </w:r>
      <w:r w:rsidR="00F94E3C" w:rsidRPr="00130748">
        <w:rPr>
          <w:rFonts w:ascii="Arial" w:hAnsi="Arial" w:cs="Arial"/>
          <w:b/>
          <w:sz w:val="24"/>
          <w:szCs w:val="24"/>
        </w:rPr>
        <w:t>ANDREY</w:t>
      </w:r>
      <w:r w:rsidR="00F94E3C">
        <w:rPr>
          <w:rFonts w:ascii="Arial" w:hAnsi="Arial" w:cs="Arial"/>
          <w:sz w:val="24"/>
          <w:szCs w:val="24"/>
        </w:rPr>
        <w:t xml:space="preserve"> </w:t>
      </w:r>
      <w:r w:rsidR="00F94E3C">
        <w:rPr>
          <w:rFonts w:ascii="Arial" w:hAnsi="Arial" w:cs="Arial"/>
          <w:b/>
          <w:sz w:val="24"/>
          <w:szCs w:val="24"/>
        </w:rPr>
        <w:t xml:space="preserve">RENGIFO VELASCO </w:t>
      </w:r>
      <w:r w:rsidR="00F94E3C">
        <w:rPr>
          <w:rFonts w:ascii="Arial" w:hAnsi="Arial" w:cs="Arial"/>
          <w:sz w:val="24"/>
          <w:szCs w:val="24"/>
        </w:rPr>
        <w:t xml:space="preserve">y </w:t>
      </w:r>
      <w:r w:rsidR="00F94E3C">
        <w:rPr>
          <w:rFonts w:ascii="Arial" w:hAnsi="Arial" w:cs="Arial"/>
          <w:b/>
          <w:sz w:val="24"/>
          <w:szCs w:val="24"/>
        </w:rPr>
        <w:t xml:space="preserve">OSCAR ANDRÉS CAICEDO, </w:t>
      </w:r>
      <w:r w:rsidR="00F94E3C">
        <w:rPr>
          <w:rFonts w:ascii="Arial" w:hAnsi="Arial" w:cs="Arial"/>
          <w:sz w:val="24"/>
          <w:szCs w:val="24"/>
        </w:rPr>
        <w:t>que fueron las personas con las que el demandante se asoció el 13 de julio de 2019, para conformar la sociedad</w:t>
      </w:r>
      <w:r w:rsidR="000A15D8">
        <w:rPr>
          <w:rFonts w:ascii="Arial" w:hAnsi="Arial" w:cs="Arial"/>
          <w:sz w:val="24"/>
          <w:szCs w:val="24"/>
        </w:rPr>
        <w:t xml:space="preserve"> mercantil</w:t>
      </w:r>
      <w:r w:rsidR="00F94E3C">
        <w:rPr>
          <w:rFonts w:ascii="Arial" w:hAnsi="Arial" w:cs="Arial"/>
          <w:sz w:val="24"/>
          <w:szCs w:val="24"/>
        </w:rPr>
        <w:t xml:space="preserve"> ilegal. De esa sociedad mi mandante no hizo parte, no tenía conocimiento de que los prenombrados señores se estaban asociando para la parcelación y venta de lotes de su propiedad</w:t>
      </w:r>
      <w:r w:rsidR="003206BB">
        <w:rPr>
          <w:rFonts w:ascii="Arial" w:hAnsi="Arial" w:cs="Arial"/>
          <w:sz w:val="24"/>
          <w:szCs w:val="24"/>
        </w:rPr>
        <w:t xml:space="preserve">. </w:t>
      </w:r>
      <w:r w:rsidR="00E115FE">
        <w:rPr>
          <w:rFonts w:ascii="Arial" w:hAnsi="Arial" w:cs="Arial"/>
          <w:sz w:val="24"/>
          <w:szCs w:val="24"/>
        </w:rPr>
        <w:t>A</w:t>
      </w:r>
      <w:r w:rsidR="006F3B88">
        <w:rPr>
          <w:rFonts w:ascii="Arial" w:hAnsi="Arial" w:cs="Arial"/>
          <w:sz w:val="24"/>
          <w:szCs w:val="24"/>
        </w:rPr>
        <w:t>dicionalmente</w:t>
      </w:r>
      <w:r w:rsidR="001832DE">
        <w:rPr>
          <w:rFonts w:ascii="Arial" w:hAnsi="Arial" w:cs="Arial"/>
          <w:sz w:val="24"/>
          <w:szCs w:val="24"/>
        </w:rPr>
        <w:t xml:space="preserve">, </w:t>
      </w:r>
      <w:r w:rsidR="00E115FE">
        <w:rPr>
          <w:rFonts w:ascii="Arial" w:hAnsi="Arial" w:cs="Arial"/>
          <w:sz w:val="24"/>
          <w:szCs w:val="24"/>
        </w:rPr>
        <w:t>mi representado nunca recibió dinero del demandante por ningún concepto,</w:t>
      </w:r>
      <w:r w:rsidR="00E96E2C">
        <w:rPr>
          <w:rFonts w:ascii="Arial" w:hAnsi="Arial" w:cs="Arial"/>
          <w:sz w:val="24"/>
          <w:szCs w:val="24"/>
        </w:rPr>
        <w:t xml:space="preserve"> a lo que debe agregarse que no hay </w:t>
      </w:r>
      <w:r w:rsidR="00A8506D">
        <w:rPr>
          <w:rFonts w:ascii="Arial" w:hAnsi="Arial" w:cs="Arial"/>
          <w:sz w:val="24"/>
          <w:szCs w:val="24"/>
        </w:rPr>
        <w:t xml:space="preserve">relación de causalidad de ningún negocio jurídico. </w:t>
      </w:r>
    </w:p>
    <w:p w:rsidR="004E5E82" w:rsidRDefault="004E5E82" w:rsidP="00352A0E">
      <w:pPr>
        <w:pStyle w:val="Sinespaciado"/>
        <w:jc w:val="both"/>
        <w:rPr>
          <w:rFonts w:ascii="Arial" w:hAnsi="Arial" w:cs="Arial"/>
          <w:sz w:val="24"/>
          <w:szCs w:val="24"/>
        </w:rPr>
      </w:pPr>
    </w:p>
    <w:p w:rsidR="004827F6" w:rsidRDefault="004E5E82" w:rsidP="00352A0E">
      <w:pPr>
        <w:pStyle w:val="Sinespaciado"/>
        <w:jc w:val="both"/>
        <w:rPr>
          <w:rFonts w:ascii="Arial" w:hAnsi="Arial" w:cs="Arial"/>
          <w:sz w:val="24"/>
          <w:szCs w:val="24"/>
        </w:rPr>
      </w:pPr>
      <w:r>
        <w:rPr>
          <w:rFonts w:ascii="Arial" w:hAnsi="Arial" w:cs="Arial"/>
          <w:sz w:val="24"/>
          <w:szCs w:val="24"/>
        </w:rPr>
        <w:t xml:space="preserve">Del líbelo de la demanda, puede evidenciarse que el demandante a quien le entregó una suma de dinero fue a su socio </w:t>
      </w:r>
      <w:r>
        <w:rPr>
          <w:rFonts w:ascii="Arial" w:hAnsi="Arial" w:cs="Arial"/>
          <w:b/>
          <w:sz w:val="24"/>
          <w:szCs w:val="24"/>
        </w:rPr>
        <w:t xml:space="preserve">OSCAR ANDRÉS CAICEDO, </w:t>
      </w:r>
      <w:r>
        <w:rPr>
          <w:rFonts w:ascii="Arial" w:hAnsi="Arial" w:cs="Arial"/>
          <w:sz w:val="24"/>
          <w:szCs w:val="24"/>
        </w:rPr>
        <w:t>por lo que se permite c</w:t>
      </w:r>
      <w:r w:rsidR="00B97DB4">
        <w:rPr>
          <w:rFonts w:ascii="Arial" w:hAnsi="Arial" w:cs="Arial"/>
          <w:sz w:val="24"/>
          <w:szCs w:val="24"/>
        </w:rPr>
        <w:t>oncluir</w:t>
      </w:r>
      <w:r w:rsidR="009458BF">
        <w:rPr>
          <w:rFonts w:ascii="Arial" w:hAnsi="Arial" w:cs="Arial"/>
          <w:sz w:val="24"/>
          <w:szCs w:val="24"/>
        </w:rPr>
        <w:t xml:space="preserve"> en el sub judice, </w:t>
      </w:r>
      <w:r w:rsidR="00B97DB4">
        <w:rPr>
          <w:rFonts w:ascii="Arial" w:hAnsi="Arial" w:cs="Arial"/>
          <w:sz w:val="24"/>
          <w:szCs w:val="24"/>
        </w:rPr>
        <w:t xml:space="preserve">que </w:t>
      </w:r>
      <w:r w:rsidR="009458BF">
        <w:rPr>
          <w:rFonts w:ascii="Arial" w:hAnsi="Arial" w:cs="Arial"/>
          <w:sz w:val="24"/>
          <w:szCs w:val="24"/>
        </w:rPr>
        <w:t xml:space="preserve">mi mandante no es responsable </w:t>
      </w:r>
      <w:r w:rsidR="0037470B">
        <w:rPr>
          <w:rFonts w:ascii="Arial" w:hAnsi="Arial" w:cs="Arial"/>
          <w:sz w:val="24"/>
          <w:szCs w:val="24"/>
        </w:rPr>
        <w:t>de la negociación celebrada</w:t>
      </w:r>
      <w:r w:rsidR="00F46C11">
        <w:rPr>
          <w:rFonts w:ascii="Arial" w:hAnsi="Arial" w:cs="Arial"/>
          <w:sz w:val="24"/>
          <w:szCs w:val="24"/>
        </w:rPr>
        <w:t xml:space="preserve"> por</w:t>
      </w:r>
      <w:r w:rsidR="00A46AC5">
        <w:rPr>
          <w:rFonts w:ascii="Arial" w:hAnsi="Arial" w:cs="Arial"/>
          <w:sz w:val="24"/>
          <w:szCs w:val="24"/>
        </w:rPr>
        <w:t xml:space="preserve"> el señor MARCO TULIO MARTINEZ.</w:t>
      </w:r>
      <w:r w:rsidR="00037EBC">
        <w:rPr>
          <w:rFonts w:ascii="Arial" w:hAnsi="Arial" w:cs="Arial"/>
          <w:sz w:val="24"/>
          <w:szCs w:val="24"/>
        </w:rPr>
        <w:t xml:space="preserve"> </w:t>
      </w:r>
    </w:p>
    <w:p w:rsidR="004827F6" w:rsidRDefault="004827F6" w:rsidP="00352A0E">
      <w:pPr>
        <w:pStyle w:val="Sinespaciado"/>
        <w:jc w:val="both"/>
        <w:rPr>
          <w:rFonts w:ascii="Arial" w:hAnsi="Arial" w:cs="Arial"/>
          <w:sz w:val="24"/>
          <w:szCs w:val="24"/>
        </w:rPr>
      </w:pPr>
    </w:p>
    <w:p w:rsidR="004827F6" w:rsidRDefault="004827F6" w:rsidP="004827F6">
      <w:pPr>
        <w:pStyle w:val="Sinespaciado"/>
        <w:rPr>
          <w:rFonts w:ascii="Arial" w:hAnsi="Arial" w:cs="Arial"/>
          <w:b/>
          <w:sz w:val="24"/>
          <w:szCs w:val="24"/>
        </w:rPr>
      </w:pPr>
      <w:r>
        <w:rPr>
          <w:rFonts w:ascii="Arial" w:hAnsi="Arial" w:cs="Arial"/>
          <w:b/>
          <w:sz w:val="24"/>
          <w:szCs w:val="24"/>
        </w:rPr>
        <w:t xml:space="preserve">4. INEXISTENCIA DEL CONTRATO DE SOCIEDAD </w:t>
      </w:r>
    </w:p>
    <w:p w:rsidR="004827F6" w:rsidRDefault="004827F6" w:rsidP="004827F6">
      <w:pPr>
        <w:jc w:val="both"/>
        <w:rPr>
          <w:rFonts w:ascii="Arial" w:hAnsi="Arial" w:cs="Arial"/>
          <w:sz w:val="24"/>
          <w:szCs w:val="24"/>
        </w:rPr>
      </w:pPr>
    </w:p>
    <w:p w:rsidR="00EC69B9" w:rsidRPr="00EC69B9" w:rsidRDefault="004827F6" w:rsidP="00EC69B9">
      <w:pPr>
        <w:jc w:val="both"/>
        <w:rPr>
          <w:rFonts w:ascii="Arial" w:hAnsi="Arial" w:cs="Arial"/>
          <w:bCs/>
          <w:sz w:val="24"/>
          <w:szCs w:val="24"/>
          <w:shd w:val="clear" w:color="auto" w:fill="FFFFFF"/>
          <w:lang w:val="es-CO"/>
        </w:rPr>
      </w:pPr>
      <w:r>
        <w:rPr>
          <w:rFonts w:ascii="Arial" w:hAnsi="Arial" w:cs="Arial"/>
          <w:sz w:val="24"/>
          <w:szCs w:val="24"/>
        </w:rPr>
        <w:t>Mi representado nunca celebró un contrato de sociedad</w:t>
      </w:r>
      <w:r w:rsidR="001A5E51">
        <w:rPr>
          <w:rFonts w:ascii="Arial" w:hAnsi="Arial" w:cs="Arial"/>
          <w:sz w:val="24"/>
          <w:szCs w:val="24"/>
        </w:rPr>
        <w:t xml:space="preserve"> con el demandante ni</w:t>
      </w:r>
      <w:r w:rsidR="005356B1">
        <w:rPr>
          <w:rFonts w:ascii="Arial" w:hAnsi="Arial" w:cs="Arial"/>
          <w:sz w:val="24"/>
          <w:szCs w:val="24"/>
        </w:rPr>
        <w:t xml:space="preserve"> convino la</w:t>
      </w:r>
      <w:r w:rsidR="001A5E51">
        <w:rPr>
          <w:rFonts w:ascii="Arial" w:hAnsi="Arial" w:cs="Arial"/>
          <w:sz w:val="24"/>
          <w:szCs w:val="24"/>
        </w:rPr>
        <w:t xml:space="preserve"> adición a ninguna sociedad</w:t>
      </w:r>
      <w:r>
        <w:rPr>
          <w:rFonts w:ascii="Arial" w:hAnsi="Arial" w:cs="Arial"/>
          <w:sz w:val="24"/>
          <w:szCs w:val="24"/>
        </w:rPr>
        <w:t xml:space="preserve">, </w:t>
      </w:r>
      <w:r w:rsidR="001A5E51">
        <w:rPr>
          <w:rFonts w:ascii="Arial" w:hAnsi="Arial" w:cs="Arial"/>
          <w:sz w:val="24"/>
          <w:szCs w:val="24"/>
        </w:rPr>
        <w:t xml:space="preserve">lo que existió en el mes de octubre de 2019, fue una expectativa de asociarse con el señor MARCO TULIO MARTINEZ, para parcelar los predios de su propiedad en el cual no intervino ni tenía nada que ver los señores OSCAR ANDRES CAICEDO y DANIEL RENGIFO. Pero esa intención de conformar la sociedad no se pudo concretar debido al incumplimiento de las obligaciones a cargo del demandante consistente en realizar su aporte en dinero para financiar el proyecto. </w:t>
      </w:r>
    </w:p>
    <w:p w:rsidR="003C518C" w:rsidRDefault="003C518C" w:rsidP="004827F6">
      <w:pPr>
        <w:pStyle w:val="Sinespaciado"/>
        <w:jc w:val="both"/>
        <w:rPr>
          <w:rFonts w:ascii="Arial" w:hAnsi="Arial" w:cs="Arial"/>
          <w:sz w:val="24"/>
          <w:szCs w:val="24"/>
        </w:rPr>
      </w:pPr>
    </w:p>
    <w:p w:rsidR="00D769AB" w:rsidRPr="00C14DCA" w:rsidRDefault="003C518C" w:rsidP="004827F6">
      <w:pPr>
        <w:pStyle w:val="Sinespaciado"/>
        <w:jc w:val="both"/>
        <w:rPr>
          <w:rFonts w:ascii="Arial" w:hAnsi="Arial" w:cs="Arial"/>
          <w:sz w:val="24"/>
          <w:szCs w:val="24"/>
        </w:rPr>
      </w:pPr>
      <w:r w:rsidRPr="00C14DCA">
        <w:rPr>
          <w:rFonts w:ascii="Arial" w:hAnsi="Arial" w:cs="Arial"/>
          <w:sz w:val="24"/>
          <w:szCs w:val="24"/>
        </w:rPr>
        <w:t>Visto lo anterior,</w:t>
      </w:r>
      <w:r w:rsidR="005356B1" w:rsidRPr="00C14DCA">
        <w:rPr>
          <w:rFonts w:ascii="Arial" w:hAnsi="Arial" w:cs="Arial"/>
          <w:sz w:val="24"/>
          <w:szCs w:val="24"/>
        </w:rPr>
        <w:t xml:space="preserve"> el documento que vagamente aporta el apoderado judicial del demandante y al que en su subjetividad le da el máximo valor probatorio no reúne los elementos esenciales de un contrato de sociedad</w:t>
      </w:r>
      <w:r w:rsidR="00EC69B9">
        <w:rPr>
          <w:rFonts w:ascii="Arial" w:hAnsi="Arial" w:cs="Arial"/>
          <w:sz w:val="24"/>
          <w:szCs w:val="24"/>
        </w:rPr>
        <w:t xml:space="preserve"> hecho</w:t>
      </w:r>
      <w:r w:rsidR="005356B1" w:rsidRPr="00C14DCA">
        <w:rPr>
          <w:rFonts w:ascii="Arial" w:hAnsi="Arial" w:cs="Arial"/>
          <w:sz w:val="24"/>
          <w:szCs w:val="24"/>
        </w:rPr>
        <w:t xml:space="preserve">, </w:t>
      </w:r>
      <w:r w:rsidR="00C32E03" w:rsidRPr="00C14DCA">
        <w:rPr>
          <w:rFonts w:ascii="Arial" w:hAnsi="Arial" w:cs="Arial"/>
          <w:sz w:val="24"/>
          <w:szCs w:val="24"/>
        </w:rPr>
        <w:t xml:space="preserve">por las siguientes razones: </w:t>
      </w:r>
    </w:p>
    <w:p w:rsidR="00D769AB" w:rsidRPr="00C14DCA" w:rsidRDefault="00D769AB" w:rsidP="004827F6">
      <w:pPr>
        <w:pStyle w:val="Sinespaciado"/>
        <w:jc w:val="both"/>
        <w:rPr>
          <w:rFonts w:ascii="Arial" w:hAnsi="Arial" w:cs="Arial"/>
          <w:sz w:val="24"/>
          <w:szCs w:val="24"/>
        </w:rPr>
      </w:pPr>
    </w:p>
    <w:p w:rsidR="00EC2FD1" w:rsidRDefault="00450B0E" w:rsidP="00EC69B9">
      <w:pPr>
        <w:jc w:val="both"/>
        <w:rPr>
          <w:rStyle w:val="Textoennegrita"/>
          <w:rFonts w:ascii="Arial" w:hAnsi="Arial" w:cs="Arial"/>
          <w:b w:val="0"/>
          <w:sz w:val="24"/>
          <w:szCs w:val="24"/>
          <w:shd w:val="clear" w:color="auto" w:fill="FFFFFF"/>
          <w:lang w:val="es-CO"/>
        </w:rPr>
      </w:pPr>
      <w:r w:rsidRPr="00C14DCA">
        <w:rPr>
          <w:rFonts w:ascii="Arial" w:hAnsi="Arial" w:cs="Arial"/>
          <w:sz w:val="24"/>
          <w:szCs w:val="24"/>
        </w:rPr>
        <w:lastRenderedPageBreak/>
        <w:t xml:space="preserve">Por medio de la </w:t>
      </w:r>
      <w:r w:rsidR="00D769AB" w:rsidRPr="00C14DCA">
        <w:rPr>
          <w:rFonts w:ascii="Arial" w:hAnsi="Arial" w:cs="Arial"/>
          <w:sz w:val="24"/>
          <w:szCs w:val="24"/>
        </w:rPr>
        <w:t>sociedad de hecho</w:t>
      </w:r>
      <w:r w:rsidR="002E0BFE" w:rsidRPr="00C14DCA">
        <w:rPr>
          <w:rFonts w:ascii="Arial" w:hAnsi="Arial" w:cs="Arial"/>
          <w:sz w:val="24"/>
          <w:szCs w:val="24"/>
        </w:rPr>
        <w:t xml:space="preserve">, </w:t>
      </w:r>
      <w:r w:rsidR="00095B71" w:rsidRPr="00C14DCA">
        <w:rPr>
          <w:rFonts w:ascii="Arial" w:hAnsi="Arial" w:cs="Arial"/>
          <w:sz w:val="24"/>
          <w:szCs w:val="24"/>
          <w:shd w:val="clear" w:color="auto" w:fill="FFFFFF"/>
          <w:lang w:val="es-CO"/>
        </w:rPr>
        <w:t>dos o más personas naturales o</w:t>
      </w:r>
      <w:r w:rsidR="00D769AB" w:rsidRPr="00C14DCA">
        <w:rPr>
          <w:rFonts w:ascii="Arial" w:hAnsi="Arial" w:cs="Arial"/>
          <w:sz w:val="24"/>
          <w:szCs w:val="24"/>
        </w:rPr>
        <w:t xml:space="preserve"> </w:t>
      </w:r>
      <w:r w:rsidR="00095B71" w:rsidRPr="00C14DCA">
        <w:rPr>
          <w:rFonts w:ascii="Arial" w:hAnsi="Arial" w:cs="Arial"/>
          <w:sz w:val="24"/>
          <w:szCs w:val="24"/>
        </w:rPr>
        <w:t>jurídicas</w:t>
      </w:r>
      <w:r w:rsidR="00C14DCA" w:rsidRPr="00C14DCA">
        <w:rPr>
          <w:rFonts w:ascii="Arial" w:hAnsi="Arial" w:cs="Arial"/>
          <w:sz w:val="24"/>
          <w:szCs w:val="24"/>
        </w:rPr>
        <w:t xml:space="preserve"> </w:t>
      </w:r>
      <w:r w:rsidR="00C14DCA" w:rsidRPr="00C14DCA">
        <w:rPr>
          <w:rFonts w:ascii="Arial" w:hAnsi="Arial" w:cs="Arial"/>
          <w:sz w:val="24"/>
          <w:szCs w:val="24"/>
          <w:shd w:val="clear" w:color="auto" w:fill="FFFFFF"/>
          <w:lang w:val="es-CO"/>
        </w:rPr>
        <w:t xml:space="preserve">se comprometen a realizar una serie de aportes en dinero, trabajo o cualquier bien que pueda ser apreciado en dinero, con el objetivo de repartirse las ganancias </w:t>
      </w:r>
      <w:r w:rsidR="00C14DCA" w:rsidRPr="00C14DCA">
        <w:rPr>
          <w:rStyle w:val="Textoennegrita"/>
          <w:rFonts w:ascii="Arial" w:hAnsi="Arial" w:cs="Arial"/>
          <w:sz w:val="24"/>
          <w:szCs w:val="24"/>
          <w:shd w:val="clear" w:color="auto" w:fill="FFFFFF"/>
          <w:lang w:val="es-CO"/>
        </w:rPr>
        <w:t>que se obtengan a tra</w:t>
      </w:r>
      <w:r w:rsidR="00C14DCA">
        <w:rPr>
          <w:rStyle w:val="Textoennegrita"/>
          <w:rFonts w:ascii="Arial" w:hAnsi="Arial" w:cs="Arial"/>
          <w:sz w:val="24"/>
          <w:szCs w:val="24"/>
          <w:shd w:val="clear" w:color="auto" w:fill="FFFFFF"/>
          <w:lang w:val="es-CO"/>
        </w:rPr>
        <w:t xml:space="preserve">vés de la actividad empresarial, </w:t>
      </w:r>
      <w:r w:rsidR="00C14DCA">
        <w:rPr>
          <w:rStyle w:val="Textoennegrita"/>
          <w:rFonts w:ascii="Arial" w:hAnsi="Arial" w:cs="Arial"/>
          <w:b w:val="0"/>
          <w:sz w:val="24"/>
          <w:szCs w:val="24"/>
          <w:shd w:val="clear" w:color="auto" w:fill="FFFFFF"/>
          <w:lang w:val="es-CO"/>
        </w:rPr>
        <w:t xml:space="preserve">tal y como lo regula el artículo 98 del código de comercio señalando al respecto: </w:t>
      </w:r>
    </w:p>
    <w:p w:rsidR="00EC69B9" w:rsidRDefault="00EC69B9" w:rsidP="00EC69B9">
      <w:pPr>
        <w:jc w:val="both"/>
        <w:rPr>
          <w:rStyle w:val="Textoennegrita"/>
          <w:rFonts w:ascii="Arial" w:hAnsi="Arial" w:cs="Arial"/>
          <w:b w:val="0"/>
          <w:sz w:val="24"/>
          <w:szCs w:val="24"/>
          <w:shd w:val="clear" w:color="auto" w:fill="FFFFFF"/>
          <w:lang w:val="es-CO"/>
        </w:rPr>
      </w:pPr>
    </w:p>
    <w:p w:rsidR="00EC69B9" w:rsidRPr="00B452FA" w:rsidRDefault="00EC69B9" w:rsidP="00EC69B9">
      <w:pPr>
        <w:jc w:val="both"/>
        <w:rPr>
          <w:rFonts w:ascii="Arial" w:hAnsi="Arial" w:cs="Arial"/>
          <w:sz w:val="24"/>
          <w:szCs w:val="24"/>
          <w:lang w:val="es-CO"/>
        </w:rPr>
      </w:pPr>
      <w:r w:rsidRPr="00B452FA">
        <w:rPr>
          <w:rFonts w:ascii="Arial" w:hAnsi="Arial" w:cs="Arial"/>
          <w:b/>
          <w:bCs/>
          <w:i/>
          <w:iCs/>
          <w:sz w:val="24"/>
          <w:szCs w:val="24"/>
          <w:lang w:val="es-CO"/>
        </w:rPr>
        <w:t>Artículo 98. Contrato de sociedad – concepto – persona jurídica distinta.</w:t>
      </w:r>
      <w:r w:rsidRPr="00B452FA">
        <w:rPr>
          <w:rFonts w:ascii="Arial" w:hAnsi="Arial" w:cs="Arial"/>
          <w:i/>
          <w:iCs/>
          <w:sz w:val="24"/>
          <w:szCs w:val="24"/>
          <w:lang w:val="es-CO"/>
        </w:rPr>
        <w:t> Por el contrato de sociedad dos o más personas se obligan a hacer un aporte en dinero, en trabajo o en otros bienes apreciables en dinero, con el fin de repartirse entre sí las utilidades obtenidas en la empresa o actividad social.</w:t>
      </w:r>
    </w:p>
    <w:p w:rsidR="00EC69B9" w:rsidRPr="002F3E16" w:rsidRDefault="00EC69B9" w:rsidP="00EC69B9">
      <w:pPr>
        <w:rPr>
          <w:rFonts w:ascii="Arial" w:hAnsi="Arial" w:cs="Arial"/>
          <w:sz w:val="24"/>
          <w:szCs w:val="24"/>
          <w:lang w:val="es-CO"/>
        </w:rPr>
      </w:pPr>
    </w:p>
    <w:p w:rsidR="00EC69B9" w:rsidRPr="007C1F69" w:rsidRDefault="00EC69B9" w:rsidP="00EC69B9">
      <w:pPr>
        <w:jc w:val="both"/>
        <w:rPr>
          <w:rFonts w:ascii="Arial" w:hAnsi="Arial" w:cs="Arial"/>
          <w:sz w:val="24"/>
          <w:szCs w:val="24"/>
          <w:lang w:val="es-CO"/>
        </w:rPr>
      </w:pPr>
      <w:r w:rsidRPr="007C1F69">
        <w:rPr>
          <w:rFonts w:ascii="Arial" w:hAnsi="Arial" w:cs="Arial"/>
          <w:i/>
          <w:iCs/>
          <w:sz w:val="24"/>
          <w:szCs w:val="24"/>
          <w:lang w:val="es-CO"/>
        </w:rPr>
        <w:t>La sociedad, una vez constituida legalmente, forma una persona jurídica distinta de los socios individualmente considerados</w:t>
      </w:r>
      <w:r>
        <w:rPr>
          <w:rFonts w:ascii="Arial" w:hAnsi="Arial" w:cs="Arial"/>
          <w:i/>
          <w:iCs/>
          <w:sz w:val="24"/>
          <w:szCs w:val="24"/>
          <w:lang w:val="es-CO"/>
        </w:rPr>
        <w:t>”</w:t>
      </w:r>
      <w:r w:rsidRPr="007C1F69">
        <w:rPr>
          <w:rFonts w:ascii="Arial" w:hAnsi="Arial" w:cs="Arial"/>
          <w:i/>
          <w:iCs/>
          <w:sz w:val="24"/>
          <w:szCs w:val="24"/>
          <w:lang w:val="es-CO"/>
        </w:rPr>
        <w:t>.</w:t>
      </w:r>
    </w:p>
    <w:p w:rsidR="00EC69B9" w:rsidRPr="007C1F69" w:rsidRDefault="00EC69B9" w:rsidP="00EC69B9">
      <w:pPr>
        <w:jc w:val="both"/>
        <w:rPr>
          <w:rFonts w:ascii="Arial" w:hAnsi="Arial" w:cs="Arial"/>
          <w:sz w:val="24"/>
          <w:szCs w:val="24"/>
          <w:lang w:val="es-CO"/>
        </w:rPr>
      </w:pPr>
    </w:p>
    <w:p w:rsidR="00EC69B9" w:rsidRPr="00EC69B9" w:rsidRDefault="00EC69B9" w:rsidP="00EC69B9">
      <w:pPr>
        <w:jc w:val="both"/>
        <w:rPr>
          <w:rFonts w:ascii="Arial" w:hAnsi="Arial" w:cs="Arial"/>
          <w:sz w:val="24"/>
          <w:szCs w:val="24"/>
          <w:lang w:val="es-CO"/>
        </w:rPr>
      </w:pPr>
      <w:r w:rsidRPr="007C1F69">
        <w:rPr>
          <w:rFonts w:ascii="Arial" w:hAnsi="Arial" w:cs="Arial"/>
          <w:sz w:val="24"/>
          <w:szCs w:val="24"/>
          <w:lang w:val="es-CO"/>
        </w:rPr>
        <w:t>Por medio de este contrato </w:t>
      </w:r>
      <w:r w:rsidRPr="00EC69B9">
        <w:rPr>
          <w:rFonts w:ascii="Arial" w:hAnsi="Arial" w:cs="Arial"/>
          <w:bCs/>
          <w:sz w:val="24"/>
          <w:szCs w:val="24"/>
          <w:lang w:val="es-CO"/>
        </w:rPr>
        <w:t>se constituye una sociedad, y dado esto, una persona jurídica como institución de derechos y obligaciones.</w:t>
      </w:r>
    </w:p>
    <w:p w:rsidR="00EC69B9" w:rsidRPr="007C1F69" w:rsidRDefault="00EC69B9" w:rsidP="00EC69B9">
      <w:pPr>
        <w:jc w:val="both"/>
        <w:rPr>
          <w:rFonts w:ascii="Arial" w:hAnsi="Arial" w:cs="Arial"/>
          <w:sz w:val="24"/>
          <w:szCs w:val="24"/>
          <w:lang w:val="es-CO"/>
        </w:rPr>
      </w:pPr>
    </w:p>
    <w:p w:rsidR="00EC69B9" w:rsidRPr="007C1F69" w:rsidRDefault="00EC69B9" w:rsidP="00EC69B9">
      <w:pPr>
        <w:spacing w:after="300"/>
        <w:jc w:val="both"/>
        <w:rPr>
          <w:rFonts w:ascii="Arial" w:hAnsi="Arial" w:cs="Arial"/>
          <w:sz w:val="24"/>
          <w:szCs w:val="24"/>
          <w:lang w:val="es-CO"/>
        </w:rPr>
      </w:pPr>
      <w:r w:rsidRPr="007C1F69">
        <w:rPr>
          <w:rFonts w:ascii="Arial" w:hAnsi="Arial" w:cs="Arial"/>
          <w:sz w:val="24"/>
          <w:szCs w:val="24"/>
          <w:lang w:val="es-CO"/>
        </w:rPr>
        <w:t>Los elementos esenciales de este contrato son:</w:t>
      </w:r>
    </w:p>
    <w:p w:rsidR="00EC69B9" w:rsidRPr="007C1F69" w:rsidRDefault="00EC69B9" w:rsidP="00EC69B9">
      <w:pPr>
        <w:numPr>
          <w:ilvl w:val="0"/>
          <w:numId w:val="11"/>
        </w:numPr>
        <w:ind w:left="542"/>
        <w:jc w:val="both"/>
        <w:rPr>
          <w:rFonts w:ascii="Arial" w:hAnsi="Arial" w:cs="Arial"/>
          <w:sz w:val="24"/>
          <w:szCs w:val="24"/>
          <w:lang w:val="es-CO"/>
        </w:rPr>
      </w:pPr>
      <w:r w:rsidRPr="007C1F69">
        <w:rPr>
          <w:rFonts w:ascii="Arial" w:hAnsi="Arial" w:cs="Arial"/>
          <w:sz w:val="24"/>
          <w:szCs w:val="24"/>
          <w:lang w:val="es-CO"/>
        </w:rPr>
        <w:t>Existencia de los socios, que deben ser dos o más.</w:t>
      </w:r>
    </w:p>
    <w:p w:rsidR="00EC69B9" w:rsidRPr="007C1F69" w:rsidRDefault="00EC69B9" w:rsidP="00EC69B9">
      <w:pPr>
        <w:numPr>
          <w:ilvl w:val="0"/>
          <w:numId w:val="11"/>
        </w:numPr>
        <w:ind w:left="542"/>
        <w:jc w:val="both"/>
        <w:rPr>
          <w:rFonts w:ascii="Arial" w:hAnsi="Arial" w:cs="Arial"/>
          <w:sz w:val="24"/>
          <w:szCs w:val="24"/>
          <w:lang w:val="es-CO"/>
        </w:rPr>
      </w:pPr>
      <w:r w:rsidRPr="007C1F69">
        <w:rPr>
          <w:rFonts w:ascii="Arial" w:hAnsi="Arial" w:cs="Arial"/>
          <w:sz w:val="24"/>
          <w:szCs w:val="24"/>
          <w:lang w:val="es-CO"/>
        </w:rPr>
        <w:t>Establecer los aportes que se deban hacer a la sociedad y la forma en que serán dados: dinero o bienes apreciables en dinero (obligación de dar), aportar con fuerza de trabajo (obligación de hacer).</w:t>
      </w:r>
    </w:p>
    <w:p w:rsidR="00EC69B9" w:rsidRPr="007C1F69" w:rsidRDefault="00EC69B9" w:rsidP="00EC69B9">
      <w:pPr>
        <w:numPr>
          <w:ilvl w:val="0"/>
          <w:numId w:val="11"/>
        </w:numPr>
        <w:ind w:left="542"/>
        <w:jc w:val="both"/>
        <w:rPr>
          <w:rFonts w:ascii="Arial" w:hAnsi="Arial" w:cs="Arial"/>
          <w:sz w:val="24"/>
          <w:szCs w:val="24"/>
          <w:lang w:val="es-CO"/>
        </w:rPr>
      </w:pPr>
      <w:r w:rsidRPr="007C1F69">
        <w:rPr>
          <w:rFonts w:ascii="Arial" w:hAnsi="Arial" w:cs="Arial"/>
          <w:sz w:val="24"/>
          <w:szCs w:val="24"/>
          <w:lang w:val="es-CO"/>
        </w:rPr>
        <w:t>Establecer el objeto de la sociedad, cuál va a ser su actividad empresarial.</w:t>
      </w:r>
    </w:p>
    <w:p w:rsidR="00EC69B9" w:rsidRPr="007C1F69" w:rsidRDefault="00EC69B9" w:rsidP="00EC69B9">
      <w:pPr>
        <w:numPr>
          <w:ilvl w:val="0"/>
          <w:numId w:val="11"/>
        </w:numPr>
        <w:ind w:left="542"/>
        <w:jc w:val="both"/>
        <w:rPr>
          <w:rFonts w:ascii="Arial" w:hAnsi="Arial" w:cs="Arial"/>
          <w:sz w:val="24"/>
          <w:szCs w:val="24"/>
          <w:lang w:val="es-CO"/>
        </w:rPr>
      </w:pPr>
      <w:r w:rsidRPr="007C1F69">
        <w:rPr>
          <w:rFonts w:ascii="Arial" w:hAnsi="Arial" w:cs="Arial"/>
          <w:sz w:val="24"/>
          <w:szCs w:val="24"/>
          <w:lang w:val="es-CO"/>
        </w:rPr>
        <w:t>Establecer el propósito de lucro de la sociedad.</w:t>
      </w:r>
    </w:p>
    <w:p w:rsidR="00EC69B9" w:rsidRPr="007C1F69" w:rsidRDefault="00EC69B9" w:rsidP="00EC69B9">
      <w:pPr>
        <w:ind w:left="182"/>
        <w:jc w:val="both"/>
        <w:rPr>
          <w:rFonts w:ascii="Arial" w:hAnsi="Arial" w:cs="Arial"/>
          <w:sz w:val="24"/>
          <w:szCs w:val="24"/>
          <w:lang w:val="es-CO"/>
        </w:rPr>
      </w:pPr>
    </w:p>
    <w:p w:rsidR="00EC69B9" w:rsidRDefault="00EC69B9" w:rsidP="00EC69B9">
      <w:pPr>
        <w:jc w:val="both"/>
        <w:rPr>
          <w:rFonts w:ascii="Arial" w:hAnsi="Arial" w:cs="Arial"/>
          <w:bCs/>
          <w:sz w:val="24"/>
          <w:szCs w:val="24"/>
          <w:lang w:val="es-CO"/>
        </w:rPr>
      </w:pPr>
      <w:r w:rsidRPr="00EC69B9">
        <w:rPr>
          <w:rFonts w:ascii="Arial" w:hAnsi="Arial" w:cs="Arial"/>
          <w:b/>
          <w:sz w:val="24"/>
          <w:szCs w:val="24"/>
          <w:lang w:val="es-CO"/>
        </w:rPr>
        <w:t xml:space="preserve">El capital que se acuerde aportar por los socios debe quedar fijado de forma precisa, </w:t>
      </w:r>
      <w:r w:rsidRPr="007C1F69">
        <w:rPr>
          <w:rFonts w:ascii="Arial" w:hAnsi="Arial" w:cs="Arial"/>
          <w:sz w:val="24"/>
          <w:szCs w:val="24"/>
          <w:lang w:val="es-CO"/>
        </w:rPr>
        <w:t>pero podrá aumentarse o disminuirse. </w:t>
      </w:r>
      <w:r w:rsidRPr="00EC69B9">
        <w:rPr>
          <w:rFonts w:ascii="Arial" w:hAnsi="Arial" w:cs="Arial"/>
          <w:bCs/>
          <w:sz w:val="24"/>
          <w:szCs w:val="24"/>
          <w:lang w:val="es-CO"/>
        </w:rPr>
        <w:t>Ninguno de los socios puede ser obligado a aumentar su capital si no fue previsto en el contrato.</w:t>
      </w:r>
    </w:p>
    <w:p w:rsidR="00EC69B9" w:rsidRDefault="00EC69B9" w:rsidP="00EC69B9">
      <w:pPr>
        <w:jc w:val="both"/>
        <w:rPr>
          <w:rFonts w:ascii="Arial" w:hAnsi="Arial" w:cs="Arial"/>
          <w:bCs/>
          <w:sz w:val="24"/>
          <w:szCs w:val="24"/>
          <w:lang w:val="es-CO"/>
        </w:rPr>
      </w:pPr>
    </w:p>
    <w:p w:rsidR="00EC69B9" w:rsidRDefault="00EC69B9" w:rsidP="00EC69B9">
      <w:pPr>
        <w:spacing w:after="300"/>
        <w:jc w:val="both"/>
        <w:rPr>
          <w:rFonts w:ascii="Arial" w:hAnsi="Arial" w:cs="Arial"/>
          <w:sz w:val="24"/>
          <w:szCs w:val="24"/>
          <w:lang w:val="es-CO"/>
        </w:rPr>
      </w:pPr>
      <w:r w:rsidRPr="00B452FA">
        <w:rPr>
          <w:rFonts w:ascii="Arial" w:hAnsi="Arial" w:cs="Arial"/>
          <w:sz w:val="24"/>
          <w:szCs w:val="24"/>
          <w:lang w:val="es-CO"/>
        </w:rPr>
        <w:t xml:space="preserve">En el acuerdo se debe indicar el lugar, la fecha </w:t>
      </w:r>
      <w:r w:rsidRPr="00EC69B9">
        <w:rPr>
          <w:rFonts w:ascii="Arial" w:hAnsi="Arial" w:cs="Arial"/>
          <w:b/>
          <w:sz w:val="24"/>
          <w:szCs w:val="24"/>
          <w:lang w:val="es-CO"/>
        </w:rPr>
        <w:t>y la forma como deben ser entregados los aportes,</w:t>
      </w:r>
      <w:r w:rsidRPr="00B452FA">
        <w:rPr>
          <w:rFonts w:ascii="Arial" w:hAnsi="Arial" w:cs="Arial"/>
          <w:sz w:val="24"/>
          <w:szCs w:val="24"/>
          <w:lang w:val="es-CO"/>
        </w:rPr>
        <w:t xml:space="preserve"> pero en caso tal de que esto no haya sido establecido, se entregarán en el domicilio social de la entidad, una vez haya sido constituida.</w:t>
      </w:r>
      <w:r>
        <w:rPr>
          <w:rFonts w:ascii="Arial" w:hAnsi="Arial" w:cs="Arial"/>
          <w:sz w:val="24"/>
          <w:szCs w:val="24"/>
          <w:lang w:val="es-CO"/>
        </w:rPr>
        <w:t xml:space="preserve"> </w:t>
      </w:r>
    </w:p>
    <w:p w:rsidR="00391E1C" w:rsidRPr="00B452FA" w:rsidRDefault="00391E1C" w:rsidP="00391E1C">
      <w:pPr>
        <w:jc w:val="both"/>
        <w:rPr>
          <w:rFonts w:ascii="Arial" w:hAnsi="Arial" w:cs="Arial"/>
          <w:sz w:val="24"/>
          <w:szCs w:val="24"/>
          <w:lang w:val="es-CO"/>
        </w:rPr>
      </w:pPr>
      <w:r w:rsidRPr="00B452FA">
        <w:rPr>
          <w:rFonts w:ascii="Arial" w:hAnsi="Arial" w:cs="Arial"/>
          <w:sz w:val="24"/>
          <w:szCs w:val="24"/>
          <w:lang w:val="es-CO"/>
        </w:rPr>
        <w:t>En caso de que estos aportes no sean entregados en el momento que fue pactado, establece el </w:t>
      </w:r>
      <w:hyperlink r:id="rId8" w:anchor="125" w:history="1">
        <w:r w:rsidRPr="00B452FA">
          <w:rPr>
            <w:rFonts w:ascii="Arial" w:hAnsi="Arial" w:cs="Arial"/>
            <w:sz w:val="24"/>
            <w:szCs w:val="24"/>
            <w:u w:val="single"/>
            <w:lang w:val="es-CO"/>
          </w:rPr>
          <w:t>artículo 125</w:t>
        </w:r>
      </w:hyperlink>
      <w:r>
        <w:rPr>
          <w:rFonts w:ascii="Arial" w:hAnsi="Arial" w:cs="Arial"/>
          <w:sz w:val="24"/>
          <w:szCs w:val="24"/>
          <w:lang w:val="es-CO"/>
        </w:rPr>
        <w:t> del mencionado código</w:t>
      </w:r>
      <w:r w:rsidRPr="00B452FA">
        <w:rPr>
          <w:rFonts w:ascii="Arial" w:hAnsi="Arial" w:cs="Arial"/>
          <w:sz w:val="24"/>
          <w:szCs w:val="24"/>
          <w:lang w:val="es-CO"/>
        </w:rPr>
        <w:t>, lo siguiente:</w:t>
      </w:r>
    </w:p>
    <w:p w:rsidR="00391E1C" w:rsidRPr="00B452FA" w:rsidRDefault="00391E1C" w:rsidP="00391E1C">
      <w:pPr>
        <w:jc w:val="both"/>
        <w:rPr>
          <w:rFonts w:ascii="Arial" w:hAnsi="Arial" w:cs="Arial"/>
          <w:sz w:val="24"/>
          <w:szCs w:val="24"/>
          <w:lang w:val="es-CO"/>
        </w:rPr>
      </w:pPr>
    </w:p>
    <w:p w:rsidR="00391E1C" w:rsidRPr="00B452FA" w:rsidRDefault="00391E1C" w:rsidP="00391E1C">
      <w:pPr>
        <w:jc w:val="both"/>
        <w:rPr>
          <w:rFonts w:ascii="Arial" w:hAnsi="Arial" w:cs="Arial"/>
          <w:sz w:val="24"/>
          <w:szCs w:val="24"/>
          <w:lang w:val="es-CO"/>
        </w:rPr>
      </w:pPr>
      <w:r w:rsidRPr="00B452FA">
        <w:rPr>
          <w:rFonts w:ascii="Arial" w:hAnsi="Arial" w:cs="Arial"/>
          <w:b/>
          <w:bCs/>
          <w:i/>
          <w:iCs/>
          <w:sz w:val="24"/>
          <w:szCs w:val="24"/>
          <w:lang w:val="es-CO"/>
        </w:rPr>
        <w:t>Artículo 125. Incumplimiento en la entrega de aportes-árbitros o recursos en la no estipulación.</w:t>
      </w:r>
      <w:r w:rsidRPr="00B452FA">
        <w:rPr>
          <w:rFonts w:ascii="Arial" w:hAnsi="Arial" w:cs="Arial"/>
          <w:i/>
          <w:iCs/>
          <w:sz w:val="24"/>
          <w:szCs w:val="24"/>
          <w:lang w:val="es-CO"/>
        </w:rPr>
        <w:t> Cuando el aporte no se haga en la forma y época convenidas, la sociedad empleará los arbitrios de indemnización estipulados en el contrato.</w:t>
      </w:r>
    </w:p>
    <w:p w:rsidR="00391E1C" w:rsidRPr="00B452FA" w:rsidRDefault="00391E1C" w:rsidP="00391E1C">
      <w:pPr>
        <w:jc w:val="both"/>
        <w:rPr>
          <w:rFonts w:ascii="Arial" w:hAnsi="Arial" w:cs="Arial"/>
          <w:i/>
          <w:iCs/>
          <w:sz w:val="24"/>
          <w:szCs w:val="24"/>
          <w:lang w:val="es-CO"/>
        </w:rPr>
      </w:pPr>
    </w:p>
    <w:p w:rsidR="00391E1C" w:rsidRPr="00B452FA" w:rsidRDefault="00391E1C" w:rsidP="00391E1C">
      <w:pPr>
        <w:jc w:val="both"/>
        <w:rPr>
          <w:rFonts w:ascii="Arial" w:hAnsi="Arial" w:cs="Arial"/>
          <w:sz w:val="24"/>
          <w:szCs w:val="24"/>
          <w:lang w:val="es-CO"/>
        </w:rPr>
      </w:pPr>
      <w:r w:rsidRPr="00B452FA">
        <w:rPr>
          <w:rFonts w:ascii="Arial" w:hAnsi="Arial" w:cs="Arial"/>
          <w:i/>
          <w:iCs/>
          <w:sz w:val="24"/>
          <w:szCs w:val="24"/>
          <w:lang w:val="es-CO"/>
        </w:rPr>
        <w:t>A falta de estipulación expresa al respecto, la sociedad podrá emplear cualquiera de los siguientes arbitrios o recursos:</w:t>
      </w:r>
    </w:p>
    <w:p w:rsidR="00391E1C" w:rsidRPr="00B452FA" w:rsidRDefault="00391E1C" w:rsidP="00391E1C">
      <w:pPr>
        <w:jc w:val="both"/>
        <w:rPr>
          <w:rFonts w:ascii="Arial" w:hAnsi="Arial" w:cs="Arial"/>
          <w:i/>
          <w:iCs/>
          <w:sz w:val="24"/>
          <w:szCs w:val="24"/>
          <w:lang w:val="es-CO"/>
        </w:rPr>
      </w:pPr>
    </w:p>
    <w:p w:rsidR="00391E1C" w:rsidRPr="00391E1C" w:rsidRDefault="00391E1C" w:rsidP="00391E1C">
      <w:pPr>
        <w:jc w:val="both"/>
        <w:rPr>
          <w:rFonts w:ascii="Arial" w:hAnsi="Arial" w:cs="Arial"/>
          <w:b/>
          <w:sz w:val="24"/>
          <w:szCs w:val="24"/>
          <w:lang w:val="es-CO"/>
        </w:rPr>
      </w:pPr>
      <w:r w:rsidRPr="00B452FA">
        <w:rPr>
          <w:rFonts w:ascii="Arial" w:hAnsi="Arial" w:cs="Arial"/>
          <w:i/>
          <w:iCs/>
          <w:sz w:val="24"/>
          <w:szCs w:val="24"/>
          <w:lang w:val="es-CO"/>
        </w:rPr>
        <w:t xml:space="preserve">1) </w:t>
      </w:r>
      <w:r w:rsidRPr="00391E1C">
        <w:rPr>
          <w:rFonts w:ascii="Arial" w:hAnsi="Arial" w:cs="Arial"/>
          <w:b/>
          <w:i/>
          <w:iCs/>
          <w:sz w:val="24"/>
          <w:szCs w:val="24"/>
          <w:lang w:val="es-CO"/>
        </w:rPr>
        <w:t>Excluir de la sociedad al asociado incumplido;</w:t>
      </w:r>
    </w:p>
    <w:p w:rsidR="00391E1C" w:rsidRPr="00B452FA" w:rsidRDefault="00391E1C" w:rsidP="00391E1C">
      <w:pPr>
        <w:jc w:val="both"/>
        <w:rPr>
          <w:rFonts w:ascii="Arial" w:hAnsi="Arial" w:cs="Arial"/>
          <w:i/>
          <w:iCs/>
          <w:sz w:val="24"/>
          <w:szCs w:val="24"/>
          <w:lang w:val="es-CO"/>
        </w:rPr>
      </w:pPr>
    </w:p>
    <w:p w:rsidR="00391E1C" w:rsidRPr="00B452FA" w:rsidRDefault="00391E1C" w:rsidP="00391E1C">
      <w:pPr>
        <w:jc w:val="both"/>
        <w:rPr>
          <w:rFonts w:ascii="Arial" w:hAnsi="Arial" w:cs="Arial"/>
          <w:sz w:val="24"/>
          <w:szCs w:val="24"/>
          <w:lang w:val="es-CO"/>
        </w:rPr>
      </w:pPr>
      <w:r w:rsidRPr="00B452FA">
        <w:rPr>
          <w:rFonts w:ascii="Arial" w:hAnsi="Arial" w:cs="Arial"/>
          <w:i/>
          <w:iCs/>
          <w:sz w:val="24"/>
          <w:szCs w:val="24"/>
          <w:lang w:val="es-CO"/>
        </w:rPr>
        <w:lastRenderedPageBreak/>
        <w:t>2) Reducir su aporte a la parte del mismo que haya entregado o esté dispuesto a entregar, pero si esta reducción implica disminución del capital social se aplicará lo dispuesto en el artículo </w:t>
      </w:r>
      <w:hyperlink r:id="rId9" w:anchor="145" w:history="1">
        <w:r w:rsidRPr="00B452FA">
          <w:rPr>
            <w:rFonts w:ascii="Arial" w:hAnsi="Arial" w:cs="Arial"/>
            <w:i/>
            <w:iCs/>
            <w:sz w:val="24"/>
            <w:szCs w:val="24"/>
            <w:u w:val="single"/>
            <w:lang w:val="es-CO"/>
          </w:rPr>
          <w:t>145</w:t>
        </w:r>
      </w:hyperlink>
      <w:r w:rsidRPr="00B452FA">
        <w:rPr>
          <w:rFonts w:ascii="Arial" w:hAnsi="Arial" w:cs="Arial"/>
          <w:i/>
          <w:iCs/>
          <w:sz w:val="24"/>
          <w:szCs w:val="24"/>
          <w:lang w:val="es-CO"/>
        </w:rPr>
        <w:t>; y</w:t>
      </w:r>
    </w:p>
    <w:p w:rsidR="00391E1C" w:rsidRPr="00B452FA" w:rsidRDefault="00391E1C" w:rsidP="00391E1C">
      <w:pPr>
        <w:jc w:val="both"/>
        <w:rPr>
          <w:rFonts w:ascii="Arial" w:hAnsi="Arial" w:cs="Arial"/>
          <w:i/>
          <w:iCs/>
          <w:sz w:val="24"/>
          <w:szCs w:val="24"/>
          <w:lang w:val="es-CO"/>
        </w:rPr>
      </w:pPr>
    </w:p>
    <w:p w:rsidR="00391E1C" w:rsidRPr="00B452FA" w:rsidRDefault="00391E1C" w:rsidP="00391E1C">
      <w:pPr>
        <w:jc w:val="both"/>
        <w:rPr>
          <w:rFonts w:ascii="Arial" w:hAnsi="Arial" w:cs="Arial"/>
          <w:sz w:val="24"/>
          <w:szCs w:val="24"/>
          <w:lang w:val="es-CO"/>
        </w:rPr>
      </w:pPr>
      <w:r w:rsidRPr="00B452FA">
        <w:rPr>
          <w:rFonts w:ascii="Arial" w:hAnsi="Arial" w:cs="Arial"/>
          <w:i/>
          <w:iCs/>
          <w:sz w:val="24"/>
          <w:szCs w:val="24"/>
          <w:lang w:val="es-CO"/>
        </w:rPr>
        <w:t>3) Hacer efectiva la entrega o pago del aporte.</w:t>
      </w:r>
    </w:p>
    <w:p w:rsidR="00391E1C" w:rsidRPr="00B452FA" w:rsidRDefault="00391E1C" w:rsidP="00391E1C">
      <w:pPr>
        <w:jc w:val="both"/>
        <w:rPr>
          <w:rFonts w:ascii="Arial" w:hAnsi="Arial" w:cs="Arial"/>
          <w:i/>
          <w:iCs/>
          <w:sz w:val="24"/>
          <w:szCs w:val="24"/>
          <w:lang w:val="es-CO"/>
        </w:rPr>
      </w:pPr>
    </w:p>
    <w:p w:rsidR="00EC69B9" w:rsidRDefault="00391E1C" w:rsidP="001270E6">
      <w:pPr>
        <w:spacing w:after="300"/>
        <w:jc w:val="both"/>
        <w:rPr>
          <w:rFonts w:ascii="Arial" w:hAnsi="Arial" w:cs="Arial"/>
          <w:sz w:val="24"/>
          <w:szCs w:val="24"/>
          <w:lang w:val="es-CO"/>
        </w:rPr>
      </w:pPr>
      <w:r w:rsidRPr="00B452FA">
        <w:rPr>
          <w:rFonts w:ascii="Arial" w:hAnsi="Arial" w:cs="Arial"/>
          <w:i/>
          <w:iCs/>
          <w:sz w:val="24"/>
          <w:szCs w:val="24"/>
          <w:lang w:val="es-CO"/>
        </w:rPr>
        <w:t>En los tres casos anteriores </w:t>
      </w:r>
      <w:r w:rsidRPr="00B452FA">
        <w:rPr>
          <w:rFonts w:ascii="Arial" w:hAnsi="Arial" w:cs="Arial"/>
          <w:i/>
          <w:iCs/>
          <w:sz w:val="24"/>
          <w:szCs w:val="24"/>
          <w:u w:val="single"/>
          <w:lang w:val="es-CO"/>
        </w:rPr>
        <w:t>el asociado incumplido pagará a la sociedad intereses moratorios</w:t>
      </w:r>
      <w:r w:rsidRPr="00B452FA">
        <w:rPr>
          <w:rFonts w:ascii="Arial" w:hAnsi="Arial" w:cs="Arial"/>
          <w:i/>
          <w:iCs/>
          <w:sz w:val="24"/>
          <w:szCs w:val="24"/>
          <w:lang w:val="es-CO"/>
        </w:rPr>
        <w:t> a la tasa que estén cobrando los bancos en operaciones comerciales ordinarias.</w:t>
      </w:r>
    </w:p>
    <w:p w:rsidR="00E835A3" w:rsidRDefault="001270E6" w:rsidP="001270E6">
      <w:pPr>
        <w:spacing w:after="300"/>
        <w:jc w:val="both"/>
        <w:rPr>
          <w:rFonts w:ascii="Arial" w:hAnsi="Arial" w:cs="Arial"/>
          <w:sz w:val="24"/>
          <w:szCs w:val="24"/>
          <w:lang w:val="es-CO"/>
        </w:rPr>
      </w:pPr>
      <w:r>
        <w:rPr>
          <w:rFonts w:ascii="Arial" w:hAnsi="Arial" w:cs="Arial"/>
          <w:sz w:val="24"/>
          <w:szCs w:val="24"/>
          <w:lang w:val="es-CO"/>
        </w:rPr>
        <w:t>Como se puede observar, la supuesta sociedad y/ o adición de sociedad alegada por el mandatario de la contraparte</w:t>
      </w:r>
      <w:r w:rsidR="00990DA6">
        <w:rPr>
          <w:rFonts w:ascii="Arial" w:hAnsi="Arial" w:cs="Arial"/>
          <w:sz w:val="24"/>
          <w:szCs w:val="24"/>
          <w:lang w:val="es-CO"/>
        </w:rPr>
        <w:t xml:space="preserve"> en la demanda</w:t>
      </w:r>
      <w:r>
        <w:rPr>
          <w:rFonts w:ascii="Arial" w:hAnsi="Arial" w:cs="Arial"/>
          <w:sz w:val="24"/>
          <w:szCs w:val="24"/>
          <w:lang w:val="es-CO"/>
        </w:rPr>
        <w:t>, no cumple con los requisitos</w:t>
      </w:r>
      <w:r w:rsidR="000B298D">
        <w:rPr>
          <w:rFonts w:ascii="Arial" w:hAnsi="Arial" w:cs="Arial"/>
          <w:sz w:val="24"/>
          <w:szCs w:val="24"/>
          <w:lang w:val="es-CO"/>
        </w:rPr>
        <w:t xml:space="preserve"> exigidos por la ley comercial,</w:t>
      </w:r>
      <w:r w:rsidR="005D4F96">
        <w:rPr>
          <w:rFonts w:ascii="Arial" w:hAnsi="Arial" w:cs="Arial"/>
          <w:sz w:val="24"/>
          <w:szCs w:val="24"/>
          <w:lang w:val="es-CO"/>
        </w:rPr>
        <w:t xml:space="preserve"> en tanto y por cuanto el demandante nu</w:t>
      </w:r>
      <w:r w:rsidR="003A4048">
        <w:rPr>
          <w:rFonts w:ascii="Arial" w:hAnsi="Arial" w:cs="Arial"/>
          <w:sz w:val="24"/>
          <w:szCs w:val="24"/>
          <w:lang w:val="es-CO"/>
        </w:rPr>
        <w:t>n</w:t>
      </w:r>
      <w:r w:rsidR="005D4F96">
        <w:rPr>
          <w:rFonts w:ascii="Arial" w:hAnsi="Arial" w:cs="Arial"/>
          <w:sz w:val="24"/>
          <w:szCs w:val="24"/>
          <w:lang w:val="es-CO"/>
        </w:rPr>
        <w:t xml:space="preserve">ca realizó aportes y en el documento no se estipularon obligaciones a cargo de </w:t>
      </w:r>
      <w:r w:rsidR="008F6997">
        <w:rPr>
          <w:rFonts w:ascii="Arial" w:hAnsi="Arial" w:cs="Arial"/>
          <w:sz w:val="24"/>
          <w:szCs w:val="24"/>
          <w:lang w:val="es-CO"/>
        </w:rPr>
        <w:t>l</w:t>
      </w:r>
      <w:r w:rsidR="005D4F96">
        <w:rPr>
          <w:rFonts w:ascii="Arial" w:hAnsi="Arial" w:cs="Arial"/>
          <w:sz w:val="24"/>
          <w:szCs w:val="24"/>
          <w:lang w:val="es-CO"/>
        </w:rPr>
        <w:t xml:space="preserve">os firmantes, </w:t>
      </w:r>
      <w:r w:rsidR="000B298D">
        <w:rPr>
          <w:rFonts w:ascii="Arial" w:hAnsi="Arial" w:cs="Arial"/>
          <w:sz w:val="24"/>
          <w:szCs w:val="24"/>
          <w:lang w:val="es-CO"/>
        </w:rPr>
        <w:t>por lo tanto, en ningún momento ha existido sociedad de hecho.</w:t>
      </w:r>
      <w:r w:rsidR="008F6997">
        <w:rPr>
          <w:rFonts w:ascii="Arial" w:hAnsi="Arial" w:cs="Arial"/>
          <w:sz w:val="24"/>
          <w:szCs w:val="24"/>
          <w:lang w:val="es-CO"/>
        </w:rPr>
        <w:t xml:space="preserve"> </w:t>
      </w:r>
    </w:p>
    <w:p w:rsidR="00E835A3" w:rsidRPr="00E835A3" w:rsidRDefault="00E835A3" w:rsidP="00E835A3">
      <w:pPr>
        <w:rPr>
          <w:rFonts w:ascii="Arial" w:hAnsi="Arial" w:cs="Arial"/>
          <w:b/>
          <w:sz w:val="24"/>
          <w:szCs w:val="24"/>
        </w:rPr>
      </w:pPr>
      <w:r w:rsidRPr="00E835A3">
        <w:rPr>
          <w:rFonts w:ascii="Arial" w:hAnsi="Arial" w:cs="Arial"/>
          <w:b/>
          <w:sz w:val="24"/>
          <w:szCs w:val="24"/>
        </w:rPr>
        <w:t xml:space="preserve">5. </w:t>
      </w:r>
      <w:r>
        <w:rPr>
          <w:rFonts w:ascii="Arial" w:hAnsi="Arial" w:cs="Arial"/>
          <w:b/>
          <w:sz w:val="24"/>
          <w:szCs w:val="24"/>
        </w:rPr>
        <w:t>EXCEPCIÓN GENÉRICA</w:t>
      </w:r>
      <w:r w:rsidRPr="00E835A3">
        <w:rPr>
          <w:rFonts w:ascii="Arial" w:hAnsi="Arial" w:cs="Arial"/>
          <w:b/>
          <w:sz w:val="24"/>
          <w:szCs w:val="24"/>
        </w:rPr>
        <w:t xml:space="preserve"> O INNOMINADA </w:t>
      </w:r>
    </w:p>
    <w:p w:rsidR="00E835A3" w:rsidRPr="00E835A3" w:rsidRDefault="00E835A3" w:rsidP="00E835A3">
      <w:pPr>
        <w:jc w:val="both"/>
        <w:rPr>
          <w:rFonts w:ascii="Arial" w:hAnsi="Arial" w:cs="Arial"/>
          <w:sz w:val="24"/>
          <w:szCs w:val="24"/>
        </w:rPr>
      </w:pPr>
    </w:p>
    <w:p w:rsidR="008D16C7" w:rsidRDefault="00E835A3" w:rsidP="00E835A3">
      <w:pPr>
        <w:pStyle w:val="Sinespaciado"/>
        <w:jc w:val="both"/>
        <w:rPr>
          <w:rFonts w:ascii="Arial" w:hAnsi="Arial" w:cs="Arial"/>
          <w:sz w:val="24"/>
          <w:szCs w:val="24"/>
        </w:rPr>
      </w:pPr>
      <w:r>
        <w:rPr>
          <w:rFonts w:ascii="Arial" w:hAnsi="Arial" w:cs="Arial"/>
          <w:sz w:val="24"/>
          <w:szCs w:val="24"/>
        </w:rPr>
        <w:t>Comprende reconocer oficiosamente, en la sentencia y a favor del demandado, todo medio exceptivo si encuentra que los hechos en que se sustenta, se encuentran probados, de conformidad con el principio general de congruencia de las sentencias.</w:t>
      </w:r>
    </w:p>
    <w:p w:rsidR="001901F6" w:rsidRDefault="001901F6" w:rsidP="00E835A3">
      <w:pPr>
        <w:pStyle w:val="Sinespaciado"/>
        <w:jc w:val="both"/>
        <w:rPr>
          <w:rFonts w:ascii="Arial" w:hAnsi="Arial" w:cs="Arial"/>
          <w:sz w:val="24"/>
          <w:szCs w:val="24"/>
        </w:rPr>
      </w:pPr>
    </w:p>
    <w:p w:rsidR="0062574E" w:rsidRDefault="0062574E" w:rsidP="00E835A3">
      <w:pPr>
        <w:pStyle w:val="Sinespaciado"/>
        <w:jc w:val="both"/>
        <w:rPr>
          <w:rFonts w:ascii="Arial" w:hAnsi="Arial" w:cs="Arial"/>
          <w:sz w:val="24"/>
          <w:szCs w:val="24"/>
        </w:rPr>
      </w:pPr>
    </w:p>
    <w:p w:rsidR="001901F6" w:rsidRPr="00B85FC3" w:rsidRDefault="001901F6" w:rsidP="001901F6">
      <w:pPr>
        <w:jc w:val="center"/>
        <w:rPr>
          <w:rFonts w:ascii="Arial" w:hAnsi="Arial" w:cs="Arial"/>
          <w:b/>
          <w:sz w:val="28"/>
          <w:szCs w:val="28"/>
          <w:u w:val="single"/>
        </w:rPr>
      </w:pPr>
      <w:r w:rsidRPr="00B85FC3">
        <w:rPr>
          <w:rFonts w:ascii="Arial" w:hAnsi="Arial" w:cs="Arial"/>
          <w:b/>
          <w:sz w:val="28"/>
          <w:szCs w:val="28"/>
          <w:u w:val="single"/>
        </w:rPr>
        <w:t>PETICION</w:t>
      </w:r>
    </w:p>
    <w:p w:rsidR="001901F6" w:rsidRDefault="001901F6" w:rsidP="001901F6">
      <w:pPr>
        <w:jc w:val="both"/>
        <w:rPr>
          <w:rFonts w:ascii="Arial" w:hAnsi="Arial" w:cs="Arial"/>
          <w:sz w:val="24"/>
          <w:szCs w:val="24"/>
        </w:rPr>
      </w:pPr>
    </w:p>
    <w:p w:rsidR="0062574E" w:rsidRDefault="0062574E" w:rsidP="001901F6">
      <w:pPr>
        <w:jc w:val="both"/>
        <w:rPr>
          <w:rFonts w:ascii="Arial" w:hAnsi="Arial" w:cs="Arial"/>
          <w:b/>
          <w:sz w:val="24"/>
          <w:szCs w:val="24"/>
          <w:u w:val="single"/>
        </w:rPr>
      </w:pPr>
    </w:p>
    <w:p w:rsidR="006B291D" w:rsidRDefault="006B291D" w:rsidP="001901F6">
      <w:pPr>
        <w:jc w:val="both"/>
        <w:rPr>
          <w:rFonts w:ascii="Arial" w:hAnsi="Arial" w:cs="Arial"/>
          <w:sz w:val="24"/>
          <w:szCs w:val="24"/>
        </w:rPr>
      </w:pPr>
      <w:r w:rsidRPr="006B291D">
        <w:rPr>
          <w:rFonts w:ascii="Arial" w:hAnsi="Arial" w:cs="Arial"/>
          <w:b/>
          <w:sz w:val="24"/>
          <w:szCs w:val="24"/>
          <w:u w:val="single"/>
        </w:rPr>
        <w:t>PRIMERA:</w:t>
      </w:r>
      <w:r>
        <w:rPr>
          <w:rFonts w:ascii="Arial" w:hAnsi="Arial" w:cs="Arial"/>
          <w:sz w:val="24"/>
          <w:szCs w:val="24"/>
        </w:rPr>
        <w:t xml:space="preserve"> </w:t>
      </w:r>
      <w:r w:rsidR="001901F6">
        <w:rPr>
          <w:rFonts w:ascii="Arial" w:hAnsi="Arial" w:cs="Arial"/>
          <w:sz w:val="24"/>
          <w:szCs w:val="24"/>
        </w:rPr>
        <w:t xml:space="preserve">Conforme a lo expuesto en el devenir de esta discusión, con todo el respeto le solicito denegar todas y cada una de las pretensiones invocadas en la demanda, exonerando de toda responsabilidad al demandado. </w:t>
      </w:r>
    </w:p>
    <w:p w:rsidR="006B291D" w:rsidRDefault="006B291D" w:rsidP="001901F6">
      <w:pPr>
        <w:jc w:val="both"/>
        <w:rPr>
          <w:rFonts w:ascii="Arial" w:hAnsi="Arial" w:cs="Arial"/>
          <w:sz w:val="24"/>
          <w:szCs w:val="24"/>
        </w:rPr>
      </w:pPr>
    </w:p>
    <w:p w:rsidR="006B291D" w:rsidRDefault="006B291D" w:rsidP="001901F6">
      <w:pPr>
        <w:jc w:val="both"/>
        <w:rPr>
          <w:rFonts w:ascii="Arial" w:hAnsi="Arial" w:cs="Arial"/>
          <w:sz w:val="24"/>
          <w:szCs w:val="24"/>
        </w:rPr>
      </w:pPr>
      <w:r>
        <w:rPr>
          <w:rFonts w:ascii="Arial" w:hAnsi="Arial" w:cs="Arial"/>
          <w:b/>
          <w:sz w:val="24"/>
          <w:szCs w:val="24"/>
          <w:u w:val="single"/>
        </w:rPr>
        <w:t>SEGUNDA</w:t>
      </w:r>
      <w:r w:rsidRPr="006B291D">
        <w:rPr>
          <w:rFonts w:ascii="Arial" w:hAnsi="Arial" w:cs="Arial"/>
          <w:b/>
          <w:sz w:val="24"/>
          <w:szCs w:val="24"/>
          <w:u w:val="single"/>
        </w:rPr>
        <w:t>:</w:t>
      </w:r>
      <w:r>
        <w:rPr>
          <w:rFonts w:ascii="Arial" w:hAnsi="Arial" w:cs="Arial"/>
          <w:sz w:val="24"/>
          <w:szCs w:val="24"/>
        </w:rPr>
        <w:t xml:space="preserve"> Se condene al demandado al pago de todos los perjuicios tanto morales como materiales ocasionados a mi representado,</w:t>
      </w:r>
      <w:r w:rsidR="00981F3C">
        <w:rPr>
          <w:rFonts w:ascii="Arial" w:hAnsi="Arial" w:cs="Arial"/>
          <w:sz w:val="24"/>
          <w:szCs w:val="24"/>
        </w:rPr>
        <w:t xml:space="preserve"> el pago de honorarios por los servicios profesionales en que ha hecho incurrir a mi cliente, las costas y agencias en derecho,</w:t>
      </w:r>
      <w:r>
        <w:rPr>
          <w:rFonts w:ascii="Arial" w:hAnsi="Arial" w:cs="Arial"/>
          <w:sz w:val="24"/>
          <w:szCs w:val="24"/>
        </w:rPr>
        <w:t xml:space="preserve"> como consecuencia de una demanda temeraria</w:t>
      </w:r>
      <w:r w:rsidR="00F56156">
        <w:rPr>
          <w:rFonts w:ascii="Arial" w:hAnsi="Arial" w:cs="Arial"/>
          <w:sz w:val="24"/>
          <w:szCs w:val="24"/>
        </w:rPr>
        <w:t>, inocua y fraudulenta,</w:t>
      </w:r>
      <w:r>
        <w:rPr>
          <w:rFonts w:ascii="Arial" w:hAnsi="Arial" w:cs="Arial"/>
          <w:sz w:val="24"/>
          <w:szCs w:val="24"/>
        </w:rPr>
        <w:t xml:space="preserve"> desconociendo el principio de buena fe.  </w:t>
      </w:r>
    </w:p>
    <w:p w:rsidR="006B291D" w:rsidRDefault="006B291D" w:rsidP="001901F6">
      <w:pPr>
        <w:jc w:val="both"/>
        <w:rPr>
          <w:rFonts w:ascii="Arial" w:hAnsi="Arial" w:cs="Arial"/>
          <w:sz w:val="24"/>
          <w:szCs w:val="24"/>
        </w:rPr>
      </w:pPr>
    </w:p>
    <w:p w:rsidR="0062574E" w:rsidRDefault="006B291D" w:rsidP="001901F6">
      <w:pPr>
        <w:jc w:val="both"/>
        <w:rPr>
          <w:rFonts w:ascii="Arial" w:hAnsi="Arial" w:cs="Arial"/>
          <w:sz w:val="24"/>
          <w:szCs w:val="24"/>
        </w:rPr>
      </w:pPr>
      <w:r>
        <w:rPr>
          <w:rFonts w:ascii="Arial" w:hAnsi="Arial" w:cs="Arial"/>
          <w:b/>
          <w:sz w:val="24"/>
          <w:szCs w:val="24"/>
          <w:u w:val="single"/>
        </w:rPr>
        <w:t>TERCERA</w:t>
      </w:r>
      <w:r w:rsidRPr="006B291D">
        <w:rPr>
          <w:rFonts w:ascii="Arial" w:hAnsi="Arial" w:cs="Arial"/>
          <w:b/>
          <w:sz w:val="24"/>
          <w:szCs w:val="24"/>
          <w:u w:val="single"/>
        </w:rPr>
        <w:t>:</w:t>
      </w:r>
      <w:r>
        <w:rPr>
          <w:rFonts w:ascii="Arial" w:hAnsi="Arial" w:cs="Arial"/>
          <w:sz w:val="24"/>
          <w:szCs w:val="24"/>
        </w:rPr>
        <w:t xml:space="preserve"> Se compulse copias para ante la </w:t>
      </w:r>
      <w:r w:rsidR="006A6F54">
        <w:rPr>
          <w:rFonts w:ascii="Arial" w:hAnsi="Arial" w:cs="Arial"/>
          <w:sz w:val="24"/>
          <w:szCs w:val="24"/>
        </w:rPr>
        <w:t xml:space="preserve">Comisión Seccional de disciplina judicial para que investigue la conducta y eventual falta disciplinaria del apoderado judicial del demandante, </w:t>
      </w:r>
      <w:r w:rsidR="005B5260">
        <w:rPr>
          <w:rFonts w:ascii="Arial" w:hAnsi="Arial" w:cs="Arial"/>
          <w:sz w:val="24"/>
          <w:szCs w:val="24"/>
        </w:rPr>
        <w:t>consagradas en el</w:t>
      </w:r>
      <w:r w:rsidR="006A6F54">
        <w:rPr>
          <w:rFonts w:ascii="Arial" w:hAnsi="Arial" w:cs="Arial"/>
          <w:sz w:val="24"/>
          <w:szCs w:val="24"/>
        </w:rPr>
        <w:t xml:space="preserve"> artículo</w:t>
      </w:r>
      <w:r w:rsidR="005B5260">
        <w:rPr>
          <w:rFonts w:ascii="Arial" w:hAnsi="Arial" w:cs="Arial"/>
          <w:sz w:val="24"/>
          <w:szCs w:val="24"/>
        </w:rPr>
        <w:t xml:space="preserve"> 28 numerales 6, </w:t>
      </w:r>
      <w:r w:rsidR="006A6F54">
        <w:rPr>
          <w:rFonts w:ascii="Arial" w:hAnsi="Arial" w:cs="Arial"/>
          <w:sz w:val="24"/>
          <w:szCs w:val="24"/>
        </w:rPr>
        <w:t>13</w:t>
      </w:r>
      <w:r w:rsidR="005B5260">
        <w:rPr>
          <w:rFonts w:ascii="Arial" w:hAnsi="Arial" w:cs="Arial"/>
          <w:sz w:val="24"/>
          <w:szCs w:val="24"/>
        </w:rPr>
        <w:t>, 16 y 18</w:t>
      </w:r>
      <w:r w:rsidR="009F76FE">
        <w:rPr>
          <w:rFonts w:ascii="Arial" w:hAnsi="Arial" w:cs="Arial"/>
          <w:sz w:val="24"/>
          <w:szCs w:val="24"/>
        </w:rPr>
        <w:t xml:space="preserve"> en concordancia con los</w:t>
      </w:r>
      <w:r w:rsidR="007E266C">
        <w:rPr>
          <w:rFonts w:ascii="Arial" w:hAnsi="Arial" w:cs="Arial"/>
          <w:sz w:val="24"/>
          <w:szCs w:val="24"/>
        </w:rPr>
        <w:t xml:space="preserve"> artículo</w:t>
      </w:r>
      <w:r w:rsidR="009F76FE">
        <w:rPr>
          <w:rFonts w:ascii="Arial" w:hAnsi="Arial" w:cs="Arial"/>
          <w:sz w:val="24"/>
          <w:szCs w:val="24"/>
        </w:rPr>
        <w:t>s</w:t>
      </w:r>
      <w:r w:rsidR="007E266C">
        <w:rPr>
          <w:rFonts w:ascii="Arial" w:hAnsi="Arial" w:cs="Arial"/>
          <w:sz w:val="24"/>
          <w:szCs w:val="24"/>
        </w:rPr>
        <w:t xml:space="preserve"> 30 numeral 4</w:t>
      </w:r>
      <w:r w:rsidR="009F76FE">
        <w:rPr>
          <w:rFonts w:ascii="Arial" w:hAnsi="Arial" w:cs="Arial"/>
          <w:sz w:val="24"/>
          <w:szCs w:val="24"/>
        </w:rPr>
        <w:t>; 33 numeral 2, 10 y 11</w:t>
      </w:r>
      <w:r w:rsidR="00D44D30">
        <w:rPr>
          <w:rFonts w:ascii="Arial" w:hAnsi="Arial" w:cs="Arial"/>
          <w:sz w:val="24"/>
          <w:szCs w:val="24"/>
        </w:rPr>
        <w:t>; 34 literal a); artículo 38 numeral 1</w:t>
      </w:r>
      <w:r w:rsidR="006A6F54">
        <w:rPr>
          <w:rFonts w:ascii="Arial" w:hAnsi="Arial" w:cs="Arial"/>
          <w:sz w:val="24"/>
          <w:szCs w:val="24"/>
        </w:rPr>
        <w:t xml:space="preserve"> de la ley 1123 de 2007, por la cual se establece el código disciplinario del abogado</w:t>
      </w:r>
      <w:r w:rsidR="007E266C">
        <w:rPr>
          <w:rFonts w:ascii="Arial" w:hAnsi="Arial" w:cs="Arial"/>
          <w:sz w:val="24"/>
          <w:szCs w:val="24"/>
        </w:rPr>
        <w:t xml:space="preserve">. </w:t>
      </w:r>
    </w:p>
    <w:p w:rsidR="0062574E" w:rsidRDefault="0062574E" w:rsidP="001901F6">
      <w:pPr>
        <w:jc w:val="both"/>
        <w:rPr>
          <w:rFonts w:ascii="Arial" w:hAnsi="Arial" w:cs="Arial"/>
          <w:sz w:val="24"/>
          <w:szCs w:val="24"/>
        </w:rPr>
      </w:pPr>
    </w:p>
    <w:p w:rsidR="006A6F54" w:rsidRDefault="0062574E" w:rsidP="001901F6">
      <w:pPr>
        <w:jc w:val="both"/>
        <w:rPr>
          <w:rFonts w:ascii="Arial" w:hAnsi="Arial" w:cs="Arial"/>
          <w:sz w:val="24"/>
          <w:szCs w:val="24"/>
        </w:rPr>
      </w:pPr>
      <w:r>
        <w:rPr>
          <w:rFonts w:ascii="Arial" w:hAnsi="Arial" w:cs="Arial"/>
          <w:b/>
          <w:sz w:val="24"/>
          <w:szCs w:val="24"/>
          <w:u w:val="single"/>
        </w:rPr>
        <w:t>CUARTA</w:t>
      </w:r>
      <w:r w:rsidRPr="006B291D">
        <w:rPr>
          <w:rFonts w:ascii="Arial" w:hAnsi="Arial" w:cs="Arial"/>
          <w:b/>
          <w:sz w:val="24"/>
          <w:szCs w:val="24"/>
          <w:u w:val="single"/>
        </w:rPr>
        <w:t>:</w:t>
      </w:r>
      <w:r>
        <w:rPr>
          <w:rFonts w:ascii="Arial" w:hAnsi="Arial" w:cs="Arial"/>
          <w:sz w:val="24"/>
          <w:szCs w:val="24"/>
        </w:rPr>
        <w:t xml:space="preserve"> Respetuosamente solcito ordenar la cancelación de la inscripción de la demanda ante la Oficina de Instrumentos Públicos de Popayán. </w:t>
      </w:r>
      <w:r w:rsidR="00A0096D">
        <w:rPr>
          <w:rFonts w:ascii="Arial" w:hAnsi="Arial" w:cs="Arial"/>
          <w:sz w:val="24"/>
          <w:szCs w:val="24"/>
        </w:rPr>
        <w:t xml:space="preserve"> </w:t>
      </w:r>
      <w:r w:rsidR="006A6F54">
        <w:rPr>
          <w:rFonts w:ascii="Arial" w:hAnsi="Arial" w:cs="Arial"/>
          <w:sz w:val="24"/>
          <w:szCs w:val="24"/>
        </w:rPr>
        <w:t xml:space="preserve"> </w:t>
      </w:r>
    </w:p>
    <w:p w:rsidR="0078575A" w:rsidRDefault="0078575A" w:rsidP="00E835A3">
      <w:pPr>
        <w:pStyle w:val="Sinespaciado"/>
        <w:jc w:val="both"/>
        <w:rPr>
          <w:rFonts w:ascii="Arial" w:hAnsi="Arial" w:cs="Arial"/>
          <w:sz w:val="24"/>
          <w:szCs w:val="24"/>
        </w:rPr>
      </w:pPr>
    </w:p>
    <w:p w:rsidR="0062574E" w:rsidRDefault="0062574E" w:rsidP="00E835A3">
      <w:pPr>
        <w:pStyle w:val="Sinespaciado"/>
        <w:jc w:val="both"/>
        <w:rPr>
          <w:rFonts w:ascii="Arial" w:hAnsi="Arial" w:cs="Arial"/>
          <w:sz w:val="24"/>
          <w:szCs w:val="24"/>
        </w:rPr>
      </w:pPr>
    </w:p>
    <w:p w:rsidR="0062574E" w:rsidRDefault="0062574E" w:rsidP="00E835A3">
      <w:pPr>
        <w:pStyle w:val="Sinespaciado"/>
        <w:jc w:val="both"/>
        <w:rPr>
          <w:rFonts w:ascii="Arial" w:hAnsi="Arial" w:cs="Arial"/>
          <w:sz w:val="24"/>
          <w:szCs w:val="24"/>
        </w:rPr>
      </w:pPr>
    </w:p>
    <w:p w:rsidR="0078575A" w:rsidRPr="0078575A" w:rsidRDefault="0078575A" w:rsidP="0078575A">
      <w:pPr>
        <w:jc w:val="center"/>
        <w:rPr>
          <w:rFonts w:ascii="Arial" w:hAnsi="Arial" w:cs="Arial"/>
          <w:b/>
          <w:sz w:val="28"/>
          <w:szCs w:val="28"/>
          <w:u w:val="single"/>
        </w:rPr>
      </w:pPr>
      <w:r w:rsidRPr="0078575A">
        <w:rPr>
          <w:rFonts w:ascii="Arial" w:hAnsi="Arial" w:cs="Arial"/>
          <w:b/>
          <w:sz w:val="28"/>
          <w:szCs w:val="28"/>
          <w:u w:val="single"/>
        </w:rPr>
        <w:lastRenderedPageBreak/>
        <w:t>PRUEBAS</w:t>
      </w:r>
    </w:p>
    <w:p w:rsidR="0078575A" w:rsidRPr="00E835A3" w:rsidRDefault="0078575A" w:rsidP="0078575A">
      <w:pPr>
        <w:jc w:val="both"/>
        <w:rPr>
          <w:rFonts w:ascii="Arial" w:hAnsi="Arial" w:cs="Arial"/>
          <w:sz w:val="24"/>
          <w:szCs w:val="24"/>
        </w:rPr>
      </w:pPr>
    </w:p>
    <w:p w:rsidR="00CA20B1" w:rsidRPr="001901F6" w:rsidRDefault="00CA20B1" w:rsidP="00E835A3">
      <w:pPr>
        <w:pStyle w:val="Sinespaciado"/>
        <w:jc w:val="both"/>
        <w:rPr>
          <w:rFonts w:ascii="Arial" w:hAnsi="Arial" w:cs="Arial"/>
          <w:b/>
          <w:sz w:val="24"/>
          <w:szCs w:val="24"/>
          <w:u w:val="single"/>
        </w:rPr>
      </w:pPr>
      <w:r w:rsidRPr="001901F6">
        <w:rPr>
          <w:rFonts w:ascii="Arial" w:hAnsi="Arial" w:cs="Arial"/>
          <w:b/>
          <w:sz w:val="24"/>
          <w:szCs w:val="24"/>
          <w:u w:val="single"/>
        </w:rPr>
        <w:t xml:space="preserve">DECLARACION DE PARTE </w:t>
      </w:r>
    </w:p>
    <w:p w:rsidR="00CA20B1" w:rsidRDefault="00CA20B1" w:rsidP="00E835A3">
      <w:pPr>
        <w:pStyle w:val="Sinespaciado"/>
        <w:jc w:val="both"/>
        <w:rPr>
          <w:rFonts w:ascii="Arial" w:hAnsi="Arial" w:cs="Arial"/>
          <w:sz w:val="24"/>
          <w:szCs w:val="24"/>
        </w:rPr>
      </w:pPr>
    </w:p>
    <w:p w:rsidR="008520C0" w:rsidRDefault="00634E92" w:rsidP="00E835A3">
      <w:pPr>
        <w:pStyle w:val="Sinespaciado"/>
        <w:jc w:val="both"/>
        <w:rPr>
          <w:rFonts w:ascii="Arial" w:hAnsi="Arial" w:cs="Arial"/>
          <w:sz w:val="24"/>
          <w:szCs w:val="24"/>
        </w:rPr>
      </w:pPr>
      <w:r w:rsidRPr="00634E92">
        <w:rPr>
          <w:rFonts w:ascii="Arial" w:hAnsi="Arial" w:cs="Arial"/>
          <w:b/>
          <w:sz w:val="24"/>
          <w:szCs w:val="24"/>
        </w:rPr>
        <w:t>1.</w:t>
      </w:r>
      <w:r>
        <w:rPr>
          <w:rFonts w:ascii="Arial" w:hAnsi="Arial" w:cs="Arial"/>
          <w:sz w:val="24"/>
          <w:szCs w:val="24"/>
        </w:rPr>
        <w:t xml:space="preserve"> </w:t>
      </w:r>
      <w:r w:rsidR="0078575A">
        <w:rPr>
          <w:rFonts w:ascii="Arial" w:hAnsi="Arial" w:cs="Arial"/>
          <w:sz w:val="24"/>
          <w:szCs w:val="24"/>
        </w:rPr>
        <w:t xml:space="preserve">Ruego a usted señora Juez, </w:t>
      </w:r>
      <w:r w:rsidR="00CA20B1">
        <w:rPr>
          <w:rFonts w:ascii="Arial" w:hAnsi="Arial" w:cs="Arial"/>
          <w:sz w:val="24"/>
          <w:szCs w:val="24"/>
        </w:rPr>
        <w:t xml:space="preserve">decretar la práctica de interrogatorio de parte del señor </w:t>
      </w:r>
      <w:r w:rsidR="00816C27">
        <w:rPr>
          <w:rFonts w:ascii="Arial" w:hAnsi="Arial" w:cs="Arial"/>
          <w:sz w:val="24"/>
          <w:szCs w:val="24"/>
        </w:rPr>
        <w:t xml:space="preserve">MARCO TULIO MARTINEZ CAICEDO, identificado con la cédula de ciudadanía No 76.215.065 expedida en el municipio de Argelia Cauca, quien puede ser citado en la Manzana 1 lote 4 barrio Indianápolis; celular: 3122126615; correo electrónico: </w:t>
      </w:r>
      <w:hyperlink r:id="rId10" w:history="1">
        <w:r w:rsidR="00816C27" w:rsidRPr="00816C27">
          <w:rPr>
            <w:rStyle w:val="Hipervnculo"/>
            <w:rFonts w:ascii="Arial" w:hAnsi="Arial" w:cs="Arial"/>
            <w:b/>
            <w:color w:val="auto"/>
            <w:sz w:val="24"/>
            <w:szCs w:val="24"/>
            <w:u w:val="none"/>
          </w:rPr>
          <w:t>yanten464@gmail.com</w:t>
        </w:r>
      </w:hyperlink>
      <w:r w:rsidR="00816C27">
        <w:rPr>
          <w:rFonts w:ascii="Arial" w:hAnsi="Arial" w:cs="Arial"/>
          <w:sz w:val="24"/>
          <w:szCs w:val="24"/>
        </w:rPr>
        <w:t xml:space="preserve">; o a través de la dirección de su apoderado judicial carrera 6 #14N-39 barrio Prados del Norte – Popayán; celular: 3105191771; correo electrónico: </w:t>
      </w:r>
      <w:hyperlink r:id="rId11" w:history="1">
        <w:r w:rsidR="00816C27" w:rsidRPr="00816C27">
          <w:rPr>
            <w:rStyle w:val="Hipervnculo"/>
            <w:rFonts w:ascii="Arial" w:hAnsi="Arial" w:cs="Arial"/>
            <w:b/>
            <w:color w:val="auto"/>
            <w:sz w:val="24"/>
            <w:szCs w:val="24"/>
            <w:u w:val="none"/>
          </w:rPr>
          <w:t>corporacionjic@hotmail.com</w:t>
        </w:r>
      </w:hyperlink>
      <w:r w:rsidR="00816C27">
        <w:rPr>
          <w:rFonts w:ascii="Arial" w:hAnsi="Arial" w:cs="Arial"/>
          <w:sz w:val="24"/>
          <w:szCs w:val="24"/>
        </w:rPr>
        <w:t xml:space="preserve">  para que</w:t>
      </w:r>
      <w:r w:rsidR="00965DA6">
        <w:rPr>
          <w:rFonts w:ascii="Arial" w:hAnsi="Arial" w:cs="Arial"/>
          <w:sz w:val="24"/>
          <w:szCs w:val="24"/>
        </w:rPr>
        <w:t xml:space="preserve"> sea interrogado</w:t>
      </w:r>
      <w:r w:rsidR="0082287A">
        <w:rPr>
          <w:rFonts w:ascii="Arial" w:hAnsi="Arial" w:cs="Arial"/>
          <w:sz w:val="24"/>
          <w:szCs w:val="24"/>
        </w:rPr>
        <w:t xml:space="preserve"> y</w:t>
      </w:r>
      <w:r w:rsidR="00816C27">
        <w:rPr>
          <w:rFonts w:ascii="Arial" w:hAnsi="Arial" w:cs="Arial"/>
          <w:sz w:val="24"/>
          <w:szCs w:val="24"/>
        </w:rPr>
        <w:t xml:space="preserve"> deponga</w:t>
      </w:r>
      <w:r w:rsidR="00965DA6">
        <w:rPr>
          <w:rFonts w:ascii="Arial" w:hAnsi="Arial" w:cs="Arial"/>
          <w:sz w:val="24"/>
          <w:szCs w:val="24"/>
        </w:rPr>
        <w:t xml:space="preserve"> </w:t>
      </w:r>
      <w:r w:rsidR="00816C27" w:rsidRPr="00861A12">
        <w:rPr>
          <w:rFonts w:ascii="Arial" w:hAnsi="Arial" w:cs="Arial"/>
          <w:sz w:val="24"/>
          <w:szCs w:val="24"/>
        </w:rPr>
        <w:t>todo lo relacionado</w:t>
      </w:r>
      <w:r w:rsidR="00BA3DFB">
        <w:rPr>
          <w:rFonts w:ascii="Arial" w:hAnsi="Arial" w:cs="Arial"/>
          <w:sz w:val="24"/>
          <w:szCs w:val="24"/>
        </w:rPr>
        <w:t xml:space="preserve"> con la contestación de la demanda y en especial</w:t>
      </w:r>
      <w:r w:rsidR="00816C27" w:rsidRPr="00861A12">
        <w:rPr>
          <w:rFonts w:ascii="Arial" w:hAnsi="Arial" w:cs="Arial"/>
          <w:sz w:val="24"/>
          <w:szCs w:val="24"/>
        </w:rPr>
        <w:t xml:space="preserve"> con</w:t>
      </w:r>
      <w:r w:rsidR="00BA3DFB">
        <w:rPr>
          <w:rFonts w:ascii="Arial" w:hAnsi="Arial" w:cs="Arial"/>
          <w:sz w:val="24"/>
          <w:szCs w:val="24"/>
        </w:rPr>
        <w:t xml:space="preserve"> las obligaciones </w:t>
      </w:r>
      <w:r w:rsidR="00965DA6">
        <w:rPr>
          <w:rFonts w:ascii="Arial" w:hAnsi="Arial" w:cs="Arial"/>
          <w:sz w:val="24"/>
          <w:szCs w:val="24"/>
        </w:rPr>
        <w:t>adquiridas por él</w:t>
      </w:r>
      <w:r w:rsidR="00BA3DFB">
        <w:rPr>
          <w:rFonts w:ascii="Arial" w:hAnsi="Arial" w:cs="Arial"/>
          <w:sz w:val="24"/>
          <w:szCs w:val="24"/>
        </w:rPr>
        <w:t xml:space="preserve"> en la</w:t>
      </w:r>
      <w:r w:rsidR="00965DA6">
        <w:rPr>
          <w:rFonts w:ascii="Arial" w:hAnsi="Arial" w:cs="Arial"/>
          <w:sz w:val="24"/>
          <w:szCs w:val="24"/>
        </w:rPr>
        <w:t xml:space="preserve"> sociedad comercial que alega en la demanda y que según su criterio fue incluido mi representado JOSE MARINO RENDON. Así mismo</w:t>
      </w:r>
      <w:r>
        <w:rPr>
          <w:rFonts w:ascii="Arial" w:hAnsi="Arial" w:cs="Arial"/>
          <w:sz w:val="24"/>
          <w:szCs w:val="24"/>
        </w:rPr>
        <w:t>,</w:t>
      </w:r>
      <w:r w:rsidR="00965DA6">
        <w:rPr>
          <w:rFonts w:ascii="Arial" w:hAnsi="Arial" w:cs="Arial"/>
          <w:sz w:val="24"/>
          <w:szCs w:val="24"/>
        </w:rPr>
        <w:t xml:space="preserve"> para que sea interrogado respecto al aporte a la sociedad en la cual s</w:t>
      </w:r>
      <w:r w:rsidR="00F73517">
        <w:rPr>
          <w:rFonts w:ascii="Arial" w:hAnsi="Arial" w:cs="Arial"/>
          <w:sz w:val="24"/>
          <w:szCs w:val="24"/>
        </w:rPr>
        <w:t>upuestamente se incluyó a mi defendido JOSE</w:t>
      </w:r>
      <w:r w:rsidR="00965DA6">
        <w:rPr>
          <w:rFonts w:ascii="Arial" w:hAnsi="Arial" w:cs="Arial"/>
          <w:sz w:val="24"/>
          <w:szCs w:val="24"/>
        </w:rPr>
        <w:t xml:space="preserve"> MARINO RENDON.  </w:t>
      </w:r>
      <w:r w:rsidR="00BA3DFB">
        <w:rPr>
          <w:rFonts w:ascii="Arial" w:hAnsi="Arial" w:cs="Arial"/>
          <w:sz w:val="24"/>
          <w:szCs w:val="24"/>
        </w:rPr>
        <w:t xml:space="preserve"> </w:t>
      </w:r>
      <w:r w:rsidR="00816C27">
        <w:rPr>
          <w:rFonts w:ascii="Arial" w:hAnsi="Arial" w:cs="Arial"/>
          <w:sz w:val="24"/>
          <w:szCs w:val="24"/>
        </w:rPr>
        <w:t xml:space="preserve"> </w:t>
      </w:r>
    </w:p>
    <w:p w:rsidR="008520C0" w:rsidRDefault="008520C0" w:rsidP="00E835A3">
      <w:pPr>
        <w:pStyle w:val="Sinespaciado"/>
        <w:jc w:val="both"/>
        <w:rPr>
          <w:rFonts w:ascii="Arial" w:hAnsi="Arial" w:cs="Arial"/>
          <w:sz w:val="24"/>
          <w:szCs w:val="24"/>
        </w:rPr>
      </w:pPr>
    </w:p>
    <w:p w:rsidR="00A647F4" w:rsidRDefault="00634E92" w:rsidP="008520C0">
      <w:pPr>
        <w:pStyle w:val="Sinespaciado"/>
        <w:jc w:val="both"/>
        <w:rPr>
          <w:rFonts w:ascii="Arial" w:hAnsi="Arial" w:cs="Arial"/>
          <w:sz w:val="24"/>
          <w:szCs w:val="24"/>
        </w:rPr>
      </w:pPr>
      <w:r>
        <w:rPr>
          <w:rFonts w:ascii="Arial" w:hAnsi="Arial" w:cs="Arial"/>
          <w:b/>
          <w:sz w:val="24"/>
          <w:szCs w:val="24"/>
        </w:rPr>
        <w:t>2</w:t>
      </w:r>
      <w:r w:rsidRPr="00634E92">
        <w:rPr>
          <w:rFonts w:ascii="Arial" w:hAnsi="Arial" w:cs="Arial"/>
          <w:b/>
          <w:sz w:val="24"/>
          <w:szCs w:val="24"/>
        </w:rPr>
        <w:t>.</w:t>
      </w:r>
      <w:r>
        <w:rPr>
          <w:rFonts w:ascii="Arial" w:hAnsi="Arial" w:cs="Arial"/>
          <w:sz w:val="24"/>
          <w:szCs w:val="24"/>
        </w:rPr>
        <w:t xml:space="preserve"> </w:t>
      </w:r>
      <w:r w:rsidR="008520C0">
        <w:rPr>
          <w:rFonts w:ascii="Arial" w:hAnsi="Arial" w:cs="Arial"/>
          <w:sz w:val="24"/>
          <w:szCs w:val="24"/>
        </w:rPr>
        <w:t>Ruego a usted señora Juez, decretar la práctica de interrogatorio de parte del señor OSCAR ANDRES CAICEDO BOLAÑOS, identificado con la cédula de ciudadanía No 4.615.627 expedida en Popayán Cauca, quien puede ser citado en la Manzana 4 lote 50 barrio Indianápolis; correo electrónico desconocido</w:t>
      </w:r>
      <w:r w:rsidR="0082287A">
        <w:rPr>
          <w:rFonts w:ascii="Arial" w:hAnsi="Arial" w:cs="Arial"/>
          <w:sz w:val="24"/>
          <w:szCs w:val="24"/>
        </w:rPr>
        <w:t>,</w:t>
      </w:r>
      <w:r w:rsidR="008520C0">
        <w:rPr>
          <w:rFonts w:ascii="Arial" w:hAnsi="Arial" w:cs="Arial"/>
          <w:sz w:val="24"/>
          <w:szCs w:val="24"/>
        </w:rPr>
        <w:t xml:space="preserve"> para que sea interrogado </w:t>
      </w:r>
      <w:r w:rsidR="0082287A">
        <w:rPr>
          <w:rFonts w:ascii="Arial" w:hAnsi="Arial" w:cs="Arial"/>
          <w:sz w:val="24"/>
          <w:szCs w:val="24"/>
        </w:rPr>
        <w:t xml:space="preserve">y </w:t>
      </w:r>
      <w:r w:rsidR="008520C0">
        <w:rPr>
          <w:rFonts w:ascii="Arial" w:hAnsi="Arial" w:cs="Arial"/>
          <w:sz w:val="24"/>
          <w:szCs w:val="24"/>
        </w:rPr>
        <w:t xml:space="preserve">deponga </w:t>
      </w:r>
      <w:r w:rsidR="008520C0" w:rsidRPr="00861A12">
        <w:rPr>
          <w:rFonts w:ascii="Arial" w:hAnsi="Arial" w:cs="Arial"/>
          <w:sz w:val="24"/>
          <w:szCs w:val="24"/>
        </w:rPr>
        <w:t>todo lo relacionado</w:t>
      </w:r>
      <w:r w:rsidR="0082287A">
        <w:rPr>
          <w:rFonts w:ascii="Arial" w:hAnsi="Arial" w:cs="Arial"/>
          <w:sz w:val="24"/>
          <w:szCs w:val="24"/>
        </w:rPr>
        <w:t xml:space="preserve"> con la contestación de la demanda presentada por mi cliente y en especial con la supuesta promesa de compraventa que a juicio del demandante celebró con el señor JOSE MARIONO RENDON, respecto a </w:t>
      </w:r>
      <w:r w:rsidR="006B3F98">
        <w:rPr>
          <w:rFonts w:ascii="Arial" w:hAnsi="Arial" w:cs="Arial"/>
          <w:sz w:val="24"/>
          <w:szCs w:val="24"/>
        </w:rPr>
        <w:t>los inmuebles ubicados en la vereda La Rivera – Municipio de Timbío, los cuales se encuentran identificados con matrícula inmobiliaria No 120-178854 y 120-59691.</w:t>
      </w:r>
    </w:p>
    <w:p w:rsidR="00A647F4" w:rsidRDefault="00A647F4" w:rsidP="008520C0">
      <w:pPr>
        <w:pStyle w:val="Sinespaciado"/>
        <w:jc w:val="both"/>
        <w:rPr>
          <w:rFonts w:ascii="Arial" w:hAnsi="Arial" w:cs="Arial"/>
          <w:sz w:val="24"/>
          <w:szCs w:val="24"/>
        </w:rPr>
      </w:pPr>
    </w:p>
    <w:p w:rsidR="00D900EC" w:rsidRDefault="00A647F4" w:rsidP="008520C0">
      <w:pPr>
        <w:pStyle w:val="Sinespaciado"/>
        <w:jc w:val="both"/>
        <w:rPr>
          <w:rFonts w:ascii="Arial" w:hAnsi="Arial" w:cs="Arial"/>
          <w:sz w:val="24"/>
          <w:szCs w:val="24"/>
        </w:rPr>
      </w:pPr>
      <w:r>
        <w:rPr>
          <w:rFonts w:ascii="Arial" w:hAnsi="Arial" w:cs="Arial"/>
          <w:b/>
          <w:sz w:val="24"/>
          <w:szCs w:val="24"/>
        </w:rPr>
        <w:t>3</w:t>
      </w:r>
      <w:r w:rsidRPr="00634E92">
        <w:rPr>
          <w:rFonts w:ascii="Arial" w:hAnsi="Arial" w:cs="Arial"/>
          <w:b/>
          <w:sz w:val="24"/>
          <w:szCs w:val="24"/>
        </w:rPr>
        <w:t>.</w:t>
      </w:r>
      <w:r>
        <w:rPr>
          <w:rFonts w:ascii="Arial" w:hAnsi="Arial" w:cs="Arial"/>
          <w:sz w:val="24"/>
          <w:szCs w:val="24"/>
        </w:rPr>
        <w:t xml:space="preserve"> Ruego a usted señora Juez, decretar la práctica de interrog</w:t>
      </w:r>
      <w:r w:rsidR="005F7576">
        <w:rPr>
          <w:rFonts w:ascii="Arial" w:hAnsi="Arial" w:cs="Arial"/>
          <w:sz w:val="24"/>
          <w:szCs w:val="24"/>
        </w:rPr>
        <w:t>atorio de parte del señor JOSE MARINO RENDON MUÑOZ</w:t>
      </w:r>
      <w:r>
        <w:rPr>
          <w:rFonts w:ascii="Arial" w:hAnsi="Arial" w:cs="Arial"/>
          <w:sz w:val="24"/>
          <w:szCs w:val="24"/>
        </w:rPr>
        <w:t xml:space="preserve">, identificado con la cédula de ciudadanía No </w:t>
      </w:r>
      <w:r w:rsidR="001C524D">
        <w:rPr>
          <w:rFonts w:ascii="Arial" w:hAnsi="Arial" w:cs="Arial"/>
          <w:sz w:val="24"/>
          <w:szCs w:val="24"/>
        </w:rPr>
        <w:t>10.690.175</w:t>
      </w:r>
      <w:r>
        <w:rPr>
          <w:rFonts w:ascii="Arial" w:hAnsi="Arial" w:cs="Arial"/>
          <w:sz w:val="24"/>
          <w:szCs w:val="24"/>
        </w:rPr>
        <w:t xml:space="preserve"> expedida en </w:t>
      </w:r>
      <w:r w:rsidR="001C524D">
        <w:rPr>
          <w:rFonts w:ascii="Arial" w:hAnsi="Arial" w:cs="Arial"/>
          <w:sz w:val="24"/>
          <w:szCs w:val="24"/>
        </w:rPr>
        <w:t>Patía</w:t>
      </w:r>
      <w:r>
        <w:rPr>
          <w:rFonts w:ascii="Arial" w:hAnsi="Arial" w:cs="Arial"/>
          <w:sz w:val="24"/>
          <w:szCs w:val="24"/>
        </w:rPr>
        <w:t xml:space="preserve"> Cauca, quien puede ser citado en la</w:t>
      </w:r>
      <w:r w:rsidR="00856E0F">
        <w:rPr>
          <w:rFonts w:ascii="Arial" w:hAnsi="Arial" w:cs="Arial"/>
          <w:sz w:val="24"/>
          <w:szCs w:val="24"/>
        </w:rPr>
        <w:t xml:space="preserve"> carrera 7# 1N-28, oficina 711, Edificio Edgar Negret - Popayán</w:t>
      </w:r>
      <w:r>
        <w:rPr>
          <w:rFonts w:ascii="Arial" w:hAnsi="Arial" w:cs="Arial"/>
          <w:sz w:val="24"/>
          <w:szCs w:val="24"/>
        </w:rPr>
        <w:t>;</w:t>
      </w:r>
      <w:r w:rsidR="000249CC">
        <w:rPr>
          <w:rFonts w:ascii="Arial" w:hAnsi="Arial" w:cs="Arial"/>
          <w:sz w:val="24"/>
          <w:szCs w:val="24"/>
        </w:rPr>
        <w:t xml:space="preserve"> celular: 3127558832; 3226013653; 3136521228;</w:t>
      </w:r>
      <w:r>
        <w:rPr>
          <w:rFonts w:ascii="Arial" w:hAnsi="Arial" w:cs="Arial"/>
          <w:sz w:val="24"/>
          <w:szCs w:val="24"/>
        </w:rPr>
        <w:t xml:space="preserve"> correo electrónico </w:t>
      </w:r>
      <w:hyperlink r:id="rId12" w:history="1">
        <w:r w:rsidR="00A35524" w:rsidRPr="00973F3B">
          <w:rPr>
            <w:rStyle w:val="Hipervnculo"/>
            <w:rFonts w:ascii="Arial" w:hAnsi="Arial" w:cs="Arial"/>
            <w:b/>
            <w:color w:val="auto"/>
            <w:sz w:val="24"/>
            <w:szCs w:val="24"/>
            <w:u w:val="none"/>
          </w:rPr>
          <w:t>frang10@hotmail.com</w:t>
        </w:r>
      </w:hyperlink>
      <w:r w:rsidR="00A35524" w:rsidRPr="00973F3B">
        <w:rPr>
          <w:rStyle w:val="Hipervnculo"/>
          <w:rFonts w:ascii="Arial" w:hAnsi="Arial" w:cs="Arial"/>
          <w:b/>
          <w:color w:val="auto"/>
          <w:sz w:val="24"/>
          <w:szCs w:val="24"/>
          <w:u w:val="none"/>
        </w:rPr>
        <w:t xml:space="preserve">; </w:t>
      </w:r>
      <w:hyperlink r:id="rId13" w:history="1">
        <w:r w:rsidR="00A35524" w:rsidRPr="00973F3B">
          <w:rPr>
            <w:rStyle w:val="Hipervnculo"/>
            <w:rFonts w:ascii="Arial" w:hAnsi="Arial" w:cs="Arial"/>
            <w:b/>
            <w:color w:val="auto"/>
            <w:sz w:val="24"/>
            <w:szCs w:val="24"/>
            <w:u w:val="none"/>
          </w:rPr>
          <w:t>gironconfianzajuridica@hotmail.com</w:t>
        </w:r>
      </w:hyperlink>
      <w:r>
        <w:rPr>
          <w:rFonts w:ascii="Arial" w:hAnsi="Arial" w:cs="Arial"/>
          <w:sz w:val="24"/>
          <w:szCs w:val="24"/>
        </w:rPr>
        <w:t xml:space="preserve">, para que sea interrogado y deponga </w:t>
      </w:r>
      <w:r w:rsidRPr="00861A12">
        <w:rPr>
          <w:rFonts w:ascii="Arial" w:hAnsi="Arial" w:cs="Arial"/>
          <w:sz w:val="24"/>
          <w:szCs w:val="24"/>
        </w:rPr>
        <w:t>todo lo relacionado</w:t>
      </w:r>
      <w:r>
        <w:rPr>
          <w:rFonts w:ascii="Arial" w:hAnsi="Arial" w:cs="Arial"/>
          <w:sz w:val="24"/>
          <w:szCs w:val="24"/>
        </w:rPr>
        <w:t xml:space="preserve"> con </w:t>
      </w:r>
      <w:r w:rsidR="00A35524">
        <w:rPr>
          <w:rFonts w:ascii="Arial" w:hAnsi="Arial" w:cs="Arial"/>
          <w:sz w:val="24"/>
          <w:szCs w:val="24"/>
        </w:rPr>
        <w:t xml:space="preserve">los hechos del proceso, la demanda y </w:t>
      </w:r>
      <w:r>
        <w:rPr>
          <w:rFonts w:ascii="Arial" w:hAnsi="Arial" w:cs="Arial"/>
          <w:sz w:val="24"/>
          <w:szCs w:val="24"/>
        </w:rPr>
        <w:t xml:space="preserve">contestación de la </w:t>
      </w:r>
      <w:r w:rsidR="00A35524">
        <w:rPr>
          <w:rFonts w:ascii="Arial" w:hAnsi="Arial" w:cs="Arial"/>
          <w:sz w:val="24"/>
          <w:szCs w:val="24"/>
        </w:rPr>
        <w:t>misma</w:t>
      </w:r>
      <w:r>
        <w:rPr>
          <w:rFonts w:ascii="Arial" w:hAnsi="Arial" w:cs="Arial"/>
          <w:sz w:val="24"/>
          <w:szCs w:val="24"/>
        </w:rPr>
        <w:t>.</w:t>
      </w:r>
    </w:p>
    <w:p w:rsidR="00D900EC" w:rsidRDefault="00D900EC" w:rsidP="008520C0">
      <w:pPr>
        <w:pStyle w:val="Sinespaciado"/>
        <w:jc w:val="both"/>
        <w:rPr>
          <w:rFonts w:ascii="Arial" w:hAnsi="Arial" w:cs="Arial"/>
          <w:sz w:val="24"/>
          <w:szCs w:val="24"/>
        </w:rPr>
      </w:pPr>
    </w:p>
    <w:p w:rsidR="00D900EC" w:rsidRPr="00D900EC" w:rsidRDefault="00D900EC" w:rsidP="00D900EC">
      <w:pPr>
        <w:rPr>
          <w:rFonts w:ascii="Arial" w:hAnsi="Arial"/>
          <w:b/>
          <w:sz w:val="24"/>
          <w:szCs w:val="24"/>
          <w:u w:val="single"/>
        </w:rPr>
      </w:pPr>
      <w:r w:rsidRPr="00D900EC">
        <w:rPr>
          <w:rFonts w:ascii="Arial" w:hAnsi="Arial"/>
          <w:b/>
          <w:sz w:val="24"/>
          <w:szCs w:val="24"/>
          <w:u w:val="single"/>
        </w:rPr>
        <w:t>PRUEBA DOCUMENTAL APORTADA:</w:t>
      </w:r>
    </w:p>
    <w:p w:rsidR="00D900EC" w:rsidRPr="00D900EC" w:rsidRDefault="00D900EC" w:rsidP="00D900EC">
      <w:pPr>
        <w:rPr>
          <w:rFonts w:ascii="Arial" w:hAnsi="Arial"/>
          <w:b/>
          <w:sz w:val="24"/>
          <w:szCs w:val="24"/>
        </w:rPr>
      </w:pPr>
    </w:p>
    <w:p w:rsidR="00D900EC" w:rsidRDefault="00D900EC" w:rsidP="00D900EC">
      <w:pPr>
        <w:pStyle w:val="Textoindependiente2"/>
        <w:spacing w:line="240" w:lineRule="auto"/>
        <w:jc w:val="both"/>
        <w:rPr>
          <w:rFonts w:ascii="Arial" w:hAnsi="Arial" w:cs="Arial"/>
          <w:sz w:val="24"/>
          <w:szCs w:val="24"/>
        </w:rPr>
      </w:pPr>
      <w:r>
        <w:rPr>
          <w:rFonts w:ascii="Arial" w:hAnsi="Arial" w:cs="Arial"/>
          <w:sz w:val="24"/>
          <w:szCs w:val="24"/>
        </w:rPr>
        <w:t>Ruego a usted señor(a) Juez, tener como prueba</w:t>
      </w:r>
      <w:r w:rsidRPr="00A719F7">
        <w:rPr>
          <w:rFonts w:ascii="Arial" w:hAnsi="Arial" w:cs="Arial"/>
          <w:sz w:val="24"/>
          <w:szCs w:val="24"/>
        </w:rPr>
        <w:t xml:space="preserve"> por su valor legal, los documentos que a continuación </w:t>
      </w:r>
      <w:r>
        <w:rPr>
          <w:rFonts w:ascii="Arial" w:hAnsi="Arial" w:cs="Arial"/>
          <w:sz w:val="24"/>
          <w:szCs w:val="24"/>
        </w:rPr>
        <w:t>se relacionan y que adjunto al presente</w:t>
      </w:r>
      <w:r w:rsidR="00981F3C">
        <w:rPr>
          <w:rFonts w:ascii="Arial" w:hAnsi="Arial" w:cs="Arial"/>
          <w:sz w:val="24"/>
          <w:szCs w:val="24"/>
        </w:rPr>
        <w:t xml:space="preserve"> escrito contestatorio:</w:t>
      </w:r>
    </w:p>
    <w:p w:rsidR="00124BAD" w:rsidRDefault="00D900EC" w:rsidP="00D900EC">
      <w:pPr>
        <w:pStyle w:val="Sinespaciado"/>
        <w:jc w:val="both"/>
        <w:rPr>
          <w:rFonts w:ascii="Arial" w:hAnsi="Arial" w:cs="Arial"/>
          <w:sz w:val="24"/>
          <w:szCs w:val="24"/>
        </w:rPr>
      </w:pPr>
      <w:r w:rsidRPr="00576DB2">
        <w:rPr>
          <w:rFonts w:ascii="Arial" w:hAnsi="Arial" w:cs="Arial"/>
          <w:b/>
          <w:sz w:val="24"/>
          <w:szCs w:val="24"/>
        </w:rPr>
        <w:t>1</w:t>
      </w:r>
      <w:r>
        <w:rPr>
          <w:rFonts w:ascii="Arial" w:hAnsi="Arial" w:cs="Arial"/>
          <w:b/>
          <w:sz w:val="24"/>
          <w:szCs w:val="24"/>
        </w:rPr>
        <w:t>.</w:t>
      </w:r>
      <w:r w:rsidRPr="00A719F7">
        <w:rPr>
          <w:rFonts w:ascii="Arial" w:hAnsi="Arial" w:cs="Arial"/>
          <w:sz w:val="24"/>
          <w:szCs w:val="24"/>
        </w:rPr>
        <w:t xml:space="preserve"> </w:t>
      </w:r>
      <w:r w:rsidRPr="00C74A7F">
        <w:rPr>
          <w:rFonts w:ascii="Arial" w:hAnsi="Arial" w:cs="Arial"/>
          <w:color w:val="000000"/>
          <w:sz w:val="24"/>
          <w:szCs w:val="24"/>
          <w:lang w:val="es-CO"/>
        </w:rPr>
        <w:t>Poderes debidamente otorgados a mi nombre</w:t>
      </w:r>
      <w:r>
        <w:rPr>
          <w:rFonts w:ascii="Arial" w:hAnsi="Arial" w:cs="Arial"/>
          <w:color w:val="000000"/>
          <w:sz w:val="24"/>
          <w:szCs w:val="24"/>
          <w:lang w:val="es-CO"/>
        </w:rPr>
        <w:t xml:space="preserve"> </w:t>
      </w:r>
      <w:r w:rsidRPr="00A719F7">
        <w:rPr>
          <w:rFonts w:ascii="Arial" w:hAnsi="Arial" w:cs="Arial"/>
          <w:sz w:val="24"/>
          <w:szCs w:val="24"/>
        </w:rPr>
        <w:t>por</w:t>
      </w:r>
      <w:r>
        <w:rPr>
          <w:rFonts w:ascii="Arial" w:hAnsi="Arial" w:cs="Arial"/>
          <w:sz w:val="24"/>
          <w:szCs w:val="24"/>
        </w:rPr>
        <w:t xml:space="preserve"> el</w:t>
      </w:r>
      <w:r>
        <w:rPr>
          <w:rFonts w:ascii="Arial" w:hAnsi="Arial"/>
          <w:sz w:val="24"/>
        </w:rPr>
        <w:t xml:space="preserve"> señor </w:t>
      </w:r>
      <w:r w:rsidRPr="002B4064">
        <w:rPr>
          <w:rFonts w:ascii="Arial" w:hAnsi="Arial" w:cs="Arial"/>
          <w:b/>
          <w:sz w:val="24"/>
          <w:szCs w:val="24"/>
          <w:lang w:val="es-CO"/>
        </w:rPr>
        <w:softHyphen/>
      </w:r>
      <w:r w:rsidRPr="002B4064">
        <w:rPr>
          <w:rFonts w:ascii="Arial" w:hAnsi="Arial" w:cs="Arial"/>
          <w:b/>
          <w:sz w:val="24"/>
          <w:szCs w:val="24"/>
          <w:lang w:val="es-CO"/>
        </w:rPr>
        <w:softHyphen/>
      </w:r>
      <w:r w:rsidRPr="002B4064">
        <w:rPr>
          <w:rFonts w:ascii="Arial" w:hAnsi="Arial" w:cs="Arial"/>
          <w:b/>
          <w:sz w:val="24"/>
          <w:szCs w:val="24"/>
          <w:lang w:val="es-CO"/>
        </w:rPr>
        <w:softHyphen/>
      </w:r>
      <w:r w:rsidRPr="002B4064">
        <w:rPr>
          <w:rFonts w:ascii="Arial" w:hAnsi="Arial" w:cs="Arial"/>
          <w:b/>
          <w:sz w:val="24"/>
          <w:szCs w:val="24"/>
          <w:lang w:val="es-CO"/>
        </w:rPr>
        <w:softHyphen/>
      </w:r>
      <w:r w:rsidRPr="002B4064">
        <w:rPr>
          <w:rFonts w:ascii="Arial" w:hAnsi="Arial" w:cs="Arial"/>
          <w:b/>
          <w:sz w:val="24"/>
          <w:szCs w:val="24"/>
          <w:lang w:val="es-CO"/>
        </w:rPr>
        <w:softHyphen/>
      </w:r>
      <w:r w:rsidRPr="002B4064">
        <w:rPr>
          <w:rFonts w:ascii="Arial" w:hAnsi="Arial" w:cs="Arial"/>
          <w:b/>
          <w:sz w:val="24"/>
          <w:szCs w:val="24"/>
          <w:lang w:val="es-CO"/>
        </w:rPr>
        <w:softHyphen/>
      </w:r>
      <w:r w:rsidRPr="002B4064">
        <w:rPr>
          <w:rFonts w:ascii="Arial" w:hAnsi="Arial" w:cs="Arial"/>
          <w:b/>
          <w:sz w:val="24"/>
          <w:szCs w:val="24"/>
          <w:lang w:val="es-CO"/>
        </w:rPr>
        <w:softHyphen/>
      </w:r>
      <w:r w:rsidRPr="002B4064">
        <w:rPr>
          <w:rFonts w:ascii="Arial" w:hAnsi="Arial" w:cs="Arial"/>
          <w:b/>
          <w:sz w:val="24"/>
          <w:szCs w:val="24"/>
          <w:lang w:val="es-CO"/>
        </w:rPr>
        <w:softHyphen/>
      </w:r>
      <w:r w:rsidRPr="002B4064">
        <w:rPr>
          <w:rFonts w:ascii="Arial" w:hAnsi="Arial" w:cs="Arial"/>
          <w:b/>
          <w:sz w:val="24"/>
          <w:szCs w:val="24"/>
          <w:lang w:val="es-CO"/>
        </w:rPr>
        <w:softHyphen/>
      </w:r>
      <w:r w:rsidRPr="002B4064">
        <w:rPr>
          <w:rFonts w:ascii="Arial" w:hAnsi="Arial" w:cs="Arial"/>
          <w:b/>
          <w:sz w:val="24"/>
          <w:szCs w:val="24"/>
          <w:lang w:val="es-CO"/>
        </w:rPr>
        <w:softHyphen/>
      </w:r>
      <w:r w:rsidRPr="002B4064">
        <w:rPr>
          <w:rFonts w:ascii="Arial" w:hAnsi="Arial" w:cs="Arial"/>
          <w:b/>
          <w:sz w:val="24"/>
          <w:szCs w:val="24"/>
          <w:lang w:val="es-CO"/>
        </w:rPr>
        <w:softHyphen/>
      </w:r>
      <w:r w:rsidRPr="002B4064">
        <w:rPr>
          <w:rFonts w:ascii="Arial" w:hAnsi="Arial" w:cs="Arial"/>
          <w:b/>
          <w:sz w:val="24"/>
          <w:szCs w:val="24"/>
          <w:lang w:val="es-CO"/>
        </w:rPr>
        <w:softHyphen/>
      </w:r>
      <w:r w:rsidRPr="002B4064">
        <w:rPr>
          <w:rFonts w:ascii="Arial" w:hAnsi="Arial" w:cs="Arial"/>
          <w:b/>
          <w:sz w:val="24"/>
          <w:szCs w:val="24"/>
          <w:lang w:val="es-CO"/>
        </w:rPr>
        <w:softHyphen/>
      </w:r>
      <w:r w:rsidRPr="002B4064">
        <w:rPr>
          <w:rFonts w:ascii="Arial" w:hAnsi="Arial" w:cs="Arial"/>
          <w:b/>
          <w:sz w:val="24"/>
          <w:szCs w:val="24"/>
          <w:lang w:val="es-CO"/>
        </w:rPr>
        <w:softHyphen/>
      </w:r>
      <w:r w:rsidRPr="00D900EC">
        <w:rPr>
          <w:rFonts w:ascii="Arial" w:hAnsi="Arial" w:cs="Arial"/>
          <w:sz w:val="24"/>
          <w:szCs w:val="24"/>
        </w:rPr>
        <w:t xml:space="preserve"> </w:t>
      </w:r>
      <w:r>
        <w:rPr>
          <w:rFonts w:ascii="Arial" w:hAnsi="Arial" w:cs="Arial"/>
          <w:sz w:val="24"/>
          <w:szCs w:val="24"/>
        </w:rPr>
        <w:t>JOSE MARINO RENDON MUÑOZ, quien actúa</w:t>
      </w:r>
      <w:r w:rsidRPr="00917D41">
        <w:rPr>
          <w:rFonts w:ascii="Arial" w:hAnsi="Arial" w:cs="Arial"/>
          <w:sz w:val="24"/>
          <w:szCs w:val="24"/>
        </w:rPr>
        <w:t xml:space="preserve"> en nombre propio</w:t>
      </w:r>
      <w:r w:rsidR="00C46546">
        <w:rPr>
          <w:rFonts w:ascii="Arial" w:hAnsi="Arial" w:cs="Arial"/>
          <w:sz w:val="24"/>
          <w:szCs w:val="24"/>
        </w:rPr>
        <w:t>.</w:t>
      </w:r>
    </w:p>
    <w:p w:rsidR="00124BAD" w:rsidRDefault="00124BAD" w:rsidP="00D900EC">
      <w:pPr>
        <w:pStyle w:val="Sinespaciado"/>
        <w:jc w:val="both"/>
        <w:rPr>
          <w:rFonts w:ascii="Arial" w:hAnsi="Arial" w:cs="Arial"/>
          <w:sz w:val="24"/>
          <w:szCs w:val="24"/>
        </w:rPr>
      </w:pPr>
    </w:p>
    <w:p w:rsidR="00A90AC1" w:rsidRDefault="00124BAD" w:rsidP="00124BAD">
      <w:pPr>
        <w:pStyle w:val="Sinespaciado"/>
        <w:jc w:val="both"/>
        <w:rPr>
          <w:rFonts w:ascii="Arial" w:hAnsi="Arial" w:cs="Arial"/>
          <w:sz w:val="24"/>
          <w:szCs w:val="24"/>
        </w:rPr>
      </w:pPr>
      <w:r>
        <w:rPr>
          <w:rFonts w:ascii="Arial" w:hAnsi="Arial" w:cs="Arial"/>
          <w:b/>
          <w:sz w:val="24"/>
          <w:szCs w:val="24"/>
        </w:rPr>
        <w:t>2.</w:t>
      </w:r>
      <w:r w:rsidRPr="00A719F7">
        <w:rPr>
          <w:rFonts w:ascii="Arial" w:hAnsi="Arial" w:cs="Arial"/>
          <w:sz w:val="24"/>
          <w:szCs w:val="24"/>
        </w:rPr>
        <w:t xml:space="preserve"> </w:t>
      </w:r>
      <w:r>
        <w:rPr>
          <w:rFonts w:ascii="Arial" w:hAnsi="Arial" w:cs="Arial"/>
          <w:color w:val="000000"/>
          <w:sz w:val="24"/>
          <w:szCs w:val="24"/>
          <w:lang w:val="es-CO"/>
        </w:rPr>
        <w:t xml:space="preserve">Contrato de prestación de servicios </w:t>
      </w:r>
      <w:r w:rsidR="00740777">
        <w:rPr>
          <w:rFonts w:ascii="Arial" w:hAnsi="Arial" w:cs="Arial"/>
          <w:color w:val="000000"/>
          <w:sz w:val="24"/>
          <w:szCs w:val="24"/>
          <w:lang w:val="es-CO"/>
        </w:rPr>
        <w:t xml:space="preserve">celebrado entre el suscrito apoderado y mi poderdante </w:t>
      </w:r>
      <w:r w:rsidR="00740777">
        <w:rPr>
          <w:rFonts w:ascii="Arial" w:hAnsi="Arial" w:cs="Arial"/>
          <w:sz w:val="24"/>
          <w:szCs w:val="24"/>
        </w:rPr>
        <w:t xml:space="preserve">JOSE MARINO RENDON MUÑOZ, donde se establecen entre otras cláusulas los honorarios profesionales pactados. </w:t>
      </w:r>
      <w:r>
        <w:rPr>
          <w:rFonts w:ascii="Arial" w:hAnsi="Arial" w:cs="Arial"/>
          <w:sz w:val="24"/>
          <w:szCs w:val="24"/>
        </w:rPr>
        <w:t xml:space="preserve">  </w:t>
      </w:r>
    </w:p>
    <w:p w:rsidR="00A90AC1" w:rsidRDefault="00A90AC1" w:rsidP="00124BAD">
      <w:pPr>
        <w:pStyle w:val="Sinespaciado"/>
        <w:jc w:val="both"/>
        <w:rPr>
          <w:rFonts w:ascii="Arial" w:hAnsi="Arial" w:cs="Arial"/>
          <w:sz w:val="24"/>
          <w:szCs w:val="24"/>
        </w:rPr>
      </w:pPr>
    </w:p>
    <w:p w:rsidR="0062574E" w:rsidRDefault="0062574E" w:rsidP="00124BAD">
      <w:pPr>
        <w:pStyle w:val="Sinespaciado"/>
        <w:jc w:val="both"/>
        <w:rPr>
          <w:rFonts w:ascii="Arial" w:hAnsi="Arial" w:cs="Arial"/>
          <w:sz w:val="24"/>
          <w:szCs w:val="24"/>
        </w:rPr>
      </w:pPr>
    </w:p>
    <w:p w:rsidR="00A90AC1" w:rsidRPr="00B85FC3" w:rsidRDefault="00A90AC1" w:rsidP="00A90AC1">
      <w:pPr>
        <w:jc w:val="center"/>
        <w:rPr>
          <w:rFonts w:ascii="Arial" w:hAnsi="Arial" w:cs="Arial"/>
          <w:b/>
          <w:sz w:val="28"/>
          <w:szCs w:val="28"/>
          <w:u w:val="single"/>
        </w:rPr>
      </w:pPr>
      <w:r>
        <w:rPr>
          <w:rFonts w:ascii="Arial" w:hAnsi="Arial" w:cs="Arial"/>
          <w:b/>
          <w:sz w:val="28"/>
          <w:szCs w:val="28"/>
          <w:u w:val="single"/>
        </w:rPr>
        <w:lastRenderedPageBreak/>
        <w:t>JURAMENTO ESTIMATORIO</w:t>
      </w:r>
    </w:p>
    <w:p w:rsidR="00A90AC1" w:rsidRDefault="00A90AC1" w:rsidP="00A90AC1">
      <w:pPr>
        <w:jc w:val="both"/>
        <w:rPr>
          <w:rFonts w:ascii="Arial" w:hAnsi="Arial" w:cs="Arial"/>
          <w:sz w:val="24"/>
          <w:szCs w:val="24"/>
        </w:rPr>
      </w:pPr>
    </w:p>
    <w:p w:rsidR="00493F40" w:rsidRDefault="00A90AC1" w:rsidP="00A90AC1">
      <w:pPr>
        <w:pStyle w:val="Sinespaciado"/>
        <w:jc w:val="both"/>
        <w:rPr>
          <w:rFonts w:ascii="Arial" w:hAnsi="Arial" w:cs="Arial"/>
          <w:sz w:val="24"/>
          <w:szCs w:val="24"/>
        </w:rPr>
      </w:pPr>
      <w:r>
        <w:rPr>
          <w:rFonts w:ascii="Arial" w:hAnsi="Arial" w:cs="Arial"/>
          <w:sz w:val="24"/>
          <w:szCs w:val="24"/>
        </w:rPr>
        <w:t>Conforme</w:t>
      </w:r>
      <w:r w:rsidR="005F709D">
        <w:rPr>
          <w:rFonts w:ascii="Arial" w:hAnsi="Arial" w:cs="Arial"/>
          <w:sz w:val="24"/>
          <w:szCs w:val="24"/>
        </w:rPr>
        <w:t xml:space="preserve"> al artículo 206 y 97 del código General del proceso, bajo la gravedad de juramento estimo los perjuicios ocasionados que se reclaman en este escrito en la suma de VEINTE MILLONES DE PESOS ($20’.000.000), </w:t>
      </w:r>
      <w:r w:rsidR="00493F40">
        <w:rPr>
          <w:rFonts w:ascii="Arial" w:hAnsi="Arial" w:cs="Arial"/>
          <w:sz w:val="24"/>
          <w:szCs w:val="24"/>
        </w:rPr>
        <w:t xml:space="preserve">discriminados de la siguiente manera: </w:t>
      </w:r>
    </w:p>
    <w:p w:rsidR="00493F40" w:rsidRDefault="00493F40" w:rsidP="00A90AC1">
      <w:pPr>
        <w:pStyle w:val="Sinespaciado"/>
        <w:jc w:val="both"/>
        <w:rPr>
          <w:rFonts w:ascii="Arial" w:hAnsi="Arial" w:cs="Arial"/>
          <w:sz w:val="24"/>
          <w:szCs w:val="24"/>
        </w:rPr>
      </w:pPr>
    </w:p>
    <w:p w:rsidR="00493F40" w:rsidRDefault="00493F40" w:rsidP="00A90AC1">
      <w:pPr>
        <w:pStyle w:val="Sinespaciado"/>
        <w:jc w:val="both"/>
        <w:rPr>
          <w:rFonts w:ascii="Arial" w:hAnsi="Arial" w:cs="Arial"/>
          <w:sz w:val="24"/>
          <w:szCs w:val="24"/>
        </w:rPr>
      </w:pPr>
      <w:r w:rsidRPr="00493F40">
        <w:rPr>
          <w:rFonts w:ascii="Arial" w:hAnsi="Arial" w:cs="Arial"/>
          <w:b/>
          <w:sz w:val="24"/>
          <w:szCs w:val="24"/>
        </w:rPr>
        <w:t>A.</w:t>
      </w:r>
      <w:r>
        <w:rPr>
          <w:rFonts w:ascii="Arial" w:hAnsi="Arial" w:cs="Arial"/>
          <w:sz w:val="24"/>
          <w:szCs w:val="24"/>
        </w:rPr>
        <w:t xml:space="preserve"> PERJUICIOS MATERIALES: La suma de DIEZ MILLONES DE PESOS ($10’.000.000) por concepto de pago de servicios profesionales que debe efectuar el demandado JOSE MARINO RENDON para la defensa jurídica del presente proceso. </w:t>
      </w:r>
      <w:r w:rsidR="005F709D">
        <w:rPr>
          <w:rFonts w:ascii="Arial" w:hAnsi="Arial" w:cs="Arial"/>
          <w:sz w:val="24"/>
          <w:szCs w:val="24"/>
        </w:rPr>
        <w:t xml:space="preserve"> </w:t>
      </w:r>
    </w:p>
    <w:p w:rsidR="00493F40" w:rsidRDefault="00493F40" w:rsidP="00A90AC1">
      <w:pPr>
        <w:pStyle w:val="Sinespaciado"/>
        <w:jc w:val="both"/>
        <w:rPr>
          <w:rFonts w:ascii="Arial" w:hAnsi="Arial" w:cs="Arial"/>
          <w:sz w:val="24"/>
          <w:szCs w:val="24"/>
        </w:rPr>
      </w:pPr>
    </w:p>
    <w:p w:rsidR="00124BAD" w:rsidRDefault="00493F40" w:rsidP="00A90AC1">
      <w:pPr>
        <w:pStyle w:val="Sinespaciado"/>
        <w:jc w:val="both"/>
        <w:rPr>
          <w:rFonts w:ascii="Arial" w:hAnsi="Arial" w:cs="Arial"/>
          <w:sz w:val="24"/>
          <w:szCs w:val="24"/>
        </w:rPr>
      </w:pPr>
      <w:r>
        <w:rPr>
          <w:rFonts w:ascii="Arial" w:hAnsi="Arial" w:cs="Arial"/>
          <w:b/>
          <w:sz w:val="24"/>
          <w:szCs w:val="24"/>
        </w:rPr>
        <w:t>B</w:t>
      </w:r>
      <w:r w:rsidRPr="00493F40">
        <w:rPr>
          <w:rFonts w:ascii="Arial" w:hAnsi="Arial" w:cs="Arial"/>
          <w:b/>
          <w:sz w:val="24"/>
          <w:szCs w:val="24"/>
        </w:rPr>
        <w:t>.</w:t>
      </w:r>
      <w:r>
        <w:rPr>
          <w:rFonts w:ascii="Arial" w:hAnsi="Arial" w:cs="Arial"/>
          <w:sz w:val="24"/>
          <w:szCs w:val="24"/>
        </w:rPr>
        <w:t xml:space="preserve"> PERJUICIOS MORALES Y DAÑO A LA SALUD: La suma de DIEZ MILLONES DE PESOS ($10’.000.000),</w:t>
      </w:r>
      <w:r w:rsidR="002E60E5">
        <w:rPr>
          <w:rFonts w:ascii="Arial" w:hAnsi="Arial" w:cs="Arial"/>
          <w:sz w:val="24"/>
          <w:szCs w:val="24"/>
        </w:rPr>
        <w:t xml:space="preserve"> por el</w:t>
      </w:r>
      <w:r>
        <w:rPr>
          <w:rFonts w:ascii="Arial" w:hAnsi="Arial" w:cs="Arial"/>
          <w:sz w:val="24"/>
          <w:szCs w:val="24"/>
        </w:rPr>
        <w:t xml:space="preserve"> estrés emocional que ha padecido mi representado </w:t>
      </w:r>
      <w:r w:rsidR="002E60E5">
        <w:rPr>
          <w:rFonts w:ascii="Arial" w:hAnsi="Arial" w:cs="Arial"/>
          <w:sz w:val="24"/>
          <w:szCs w:val="24"/>
        </w:rPr>
        <w:t xml:space="preserve">a causa de verse inmiscuido en este proceso, </w:t>
      </w:r>
      <w:r>
        <w:rPr>
          <w:rFonts w:ascii="Arial" w:hAnsi="Arial" w:cs="Arial"/>
          <w:sz w:val="24"/>
          <w:szCs w:val="24"/>
        </w:rPr>
        <w:t>el cual afecta directamente su estado salud, que como ya se mencionó</w:t>
      </w:r>
      <w:r w:rsidR="002E60E5">
        <w:rPr>
          <w:rFonts w:ascii="Arial" w:hAnsi="Arial" w:cs="Arial"/>
          <w:sz w:val="24"/>
          <w:szCs w:val="24"/>
        </w:rPr>
        <w:t xml:space="preserve"> en líneas precedentes,</w:t>
      </w:r>
      <w:r>
        <w:rPr>
          <w:rFonts w:ascii="Arial" w:hAnsi="Arial" w:cs="Arial"/>
          <w:sz w:val="24"/>
          <w:szCs w:val="24"/>
        </w:rPr>
        <w:t xml:space="preserve"> desde el año 2019 es un paciente oncológico.  </w:t>
      </w:r>
      <w:r w:rsidR="005F709D">
        <w:rPr>
          <w:rFonts w:ascii="Arial" w:hAnsi="Arial" w:cs="Arial"/>
          <w:sz w:val="24"/>
          <w:szCs w:val="24"/>
        </w:rPr>
        <w:t xml:space="preserve"> </w:t>
      </w:r>
      <w:r w:rsidR="00A90AC1">
        <w:rPr>
          <w:rFonts w:ascii="Arial" w:hAnsi="Arial" w:cs="Arial"/>
          <w:sz w:val="24"/>
          <w:szCs w:val="24"/>
        </w:rPr>
        <w:t xml:space="preserve"> </w:t>
      </w:r>
      <w:r w:rsidR="00124BAD">
        <w:rPr>
          <w:rFonts w:ascii="Arial" w:hAnsi="Arial" w:cs="Arial"/>
          <w:sz w:val="24"/>
          <w:szCs w:val="24"/>
        </w:rPr>
        <w:t xml:space="preserve"> </w:t>
      </w:r>
    </w:p>
    <w:p w:rsidR="00634E92" w:rsidRDefault="00C46546" w:rsidP="008520C0">
      <w:pPr>
        <w:pStyle w:val="Sinespaciado"/>
        <w:jc w:val="both"/>
        <w:rPr>
          <w:rFonts w:ascii="Arial" w:hAnsi="Arial" w:cs="Arial"/>
          <w:sz w:val="24"/>
          <w:szCs w:val="24"/>
        </w:rPr>
      </w:pPr>
      <w:r>
        <w:rPr>
          <w:rFonts w:ascii="Arial" w:hAnsi="Arial" w:cs="Arial"/>
          <w:sz w:val="24"/>
          <w:szCs w:val="24"/>
        </w:rPr>
        <w:t xml:space="preserve"> </w:t>
      </w:r>
      <w:r w:rsidR="00A647F4">
        <w:rPr>
          <w:rFonts w:ascii="Arial" w:hAnsi="Arial" w:cs="Arial"/>
          <w:sz w:val="24"/>
          <w:szCs w:val="24"/>
        </w:rPr>
        <w:t xml:space="preserve"> </w:t>
      </w:r>
      <w:r w:rsidR="0082287A">
        <w:rPr>
          <w:rFonts w:ascii="Arial" w:hAnsi="Arial" w:cs="Arial"/>
          <w:sz w:val="24"/>
          <w:szCs w:val="24"/>
        </w:rPr>
        <w:t xml:space="preserve"> </w:t>
      </w:r>
    </w:p>
    <w:p w:rsidR="00634E92" w:rsidRDefault="00634E92" w:rsidP="00634E92">
      <w:pPr>
        <w:pStyle w:val="Ttulo5"/>
        <w:jc w:val="center"/>
        <w:rPr>
          <w:rFonts w:ascii="Arial" w:hAnsi="Arial" w:cs="Arial"/>
          <w:b/>
          <w:color w:val="000000"/>
          <w:sz w:val="28"/>
          <w:szCs w:val="28"/>
          <w:u w:val="single"/>
        </w:rPr>
      </w:pPr>
      <w:r>
        <w:rPr>
          <w:rFonts w:ascii="Arial" w:hAnsi="Arial" w:cs="Arial"/>
          <w:b/>
          <w:color w:val="000000"/>
          <w:sz w:val="28"/>
          <w:szCs w:val="28"/>
          <w:u w:val="single"/>
        </w:rPr>
        <w:t>DESIGNACION DE LAS PARTES Y SUS REPRESENTANTES</w:t>
      </w:r>
    </w:p>
    <w:p w:rsidR="00634E92" w:rsidRDefault="00634E92" w:rsidP="00634E92">
      <w:pPr>
        <w:jc w:val="both"/>
      </w:pPr>
    </w:p>
    <w:p w:rsidR="00634E92" w:rsidRDefault="00634E92" w:rsidP="00634E92">
      <w:pPr>
        <w:jc w:val="both"/>
        <w:rPr>
          <w:rFonts w:ascii="Arial" w:hAnsi="Arial"/>
          <w:sz w:val="28"/>
          <w:szCs w:val="28"/>
          <w:u w:val="single"/>
        </w:rPr>
      </w:pPr>
      <w:r w:rsidRPr="00CC73A9">
        <w:rPr>
          <w:rFonts w:ascii="Arial" w:hAnsi="Arial" w:cs="Arial"/>
          <w:b/>
          <w:sz w:val="28"/>
          <w:szCs w:val="28"/>
        </w:rPr>
        <w:t xml:space="preserve">1. </w:t>
      </w:r>
      <w:r>
        <w:rPr>
          <w:rFonts w:ascii="Arial" w:hAnsi="Arial"/>
          <w:b/>
          <w:sz w:val="28"/>
          <w:szCs w:val="28"/>
          <w:u w:val="single"/>
        </w:rPr>
        <w:t>Parte demandante:</w:t>
      </w:r>
    </w:p>
    <w:p w:rsidR="00634E92" w:rsidRDefault="00634E92" w:rsidP="00634E92">
      <w:pPr>
        <w:jc w:val="both"/>
        <w:rPr>
          <w:rFonts w:ascii="Arial" w:hAnsi="Arial"/>
          <w:sz w:val="24"/>
        </w:rPr>
      </w:pPr>
    </w:p>
    <w:p w:rsidR="00634E92" w:rsidRPr="00981F3C" w:rsidRDefault="00634E92" w:rsidP="00634E92">
      <w:pPr>
        <w:pStyle w:val="Sinespaciado"/>
        <w:jc w:val="both"/>
        <w:rPr>
          <w:rFonts w:ascii="Arial" w:hAnsi="Arial" w:cs="Arial"/>
          <w:color w:val="000000"/>
          <w:sz w:val="24"/>
        </w:rPr>
      </w:pPr>
      <w:r>
        <w:rPr>
          <w:rFonts w:ascii="Arial" w:hAnsi="Arial"/>
          <w:sz w:val="24"/>
        </w:rPr>
        <w:t>La constituye</w:t>
      </w:r>
      <w:r w:rsidR="00981F3C">
        <w:rPr>
          <w:rFonts w:ascii="Arial" w:hAnsi="Arial"/>
          <w:sz w:val="24"/>
        </w:rPr>
        <w:t xml:space="preserve"> el señor </w:t>
      </w:r>
      <w:r w:rsidR="00981F3C">
        <w:rPr>
          <w:rFonts w:ascii="Arial" w:hAnsi="Arial" w:cs="Arial"/>
          <w:b/>
          <w:sz w:val="24"/>
          <w:szCs w:val="24"/>
          <w:lang w:val="es-CO"/>
        </w:rPr>
        <w:t xml:space="preserve">MARCO TULIO MARTINEZ, </w:t>
      </w:r>
      <w:r w:rsidR="00981F3C">
        <w:rPr>
          <w:rFonts w:ascii="Arial" w:hAnsi="Arial" w:cs="Arial"/>
          <w:sz w:val="24"/>
          <w:szCs w:val="24"/>
          <w:lang w:val="es-CO"/>
        </w:rPr>
        <w:t xml:space="preserve">identificado con la cédula de ciudadanía No </w:t>
      </w:r>
      <w:r w:rsidR="000249CC">
        <w:rPr>
          <w:rFonts w:ascii="Arial" w:hAnsi="Arial" w:cs="Arial"/>
          <w:sz w:val="24"/>
          <w:szCs w:val="24"/>
          <w:lang w:val="es-CO"/>
        </w:rPr>
        <w:t xml:space="preserve">76.215.065 expedida en el municipio de Argelia Cauca. </w:t>
      </w:r>
    </w:p>
    <w:p w:rsidR="00634E92" w:rsidRDefault="00634E92" w:rsidP="00634E92">
      <w:pPr>
        <w:pStyle w:val="Sinespaciado"/>
        <w:jc w:val="both"/>
        <w:rPr>
          <w:rFonts w:ascii="Arial" w:hAnsi="Arial" w:cs="Arial"/>
          <w:color w:val="000000"/>
          <w:sz w:val="24"/>
        </w:rPr>
      </w:pPr>
    </w:p>
    <w:p w:rsidR="00634E92" w:rsidRDefault="00634E92" w:rsidP="00634E92">
      <w:pPr>
        <w:jc w:val="both"/>
        <w:rPr>
          <w:rFonts w:ascii="Arial" w:hAnsi="Arial"/>
          <w:b/>
          <w:sz w:val="28"/>
          <w:szCs w:val="28"/>
          <w:u w:val="single"/>
        </w:rPr>
      </w:pPr>
      <w:r w:rsidRPr="00377353">
        <w:rPr>
          <w:rFonts w:ascii="Arial" w:hAnsi="Arial"/>
          <w:b/>
          <w:sz w:val="28"/>
          <w:szCs w:val="28"/>
        </w:rPr>
        <w:t xml:space="preserve">2. </w:t>
      </w:r>
      <w:r>
        <w:rPr>
          <w:rFonts w:ascii="Arial" w:hAnsi="Arial"/>
          <w:b/>
          <w:sz w:val="28"/>
          <w:szCs w:val="28"/>
          <w:u w:val="single"/>
        </w:rPr>
        <w:t xml:space="preserve">Parte demandada: </w:t>
      </w:r>
    </w:p>
    <w:p w:rsidR="00634E92" w:rsidRDefault="00634E92" w:rsidP="00634E92">
      <w:pPr>
        <w:jc w:val="both"/>
        <w:rPr>
          <w:rFonts w:ascii="Arial" w:hAnsi="Arial"/>
          <w:sz w:val="24"/>
        </w:rPr>
      </w:pPr>
    </w:p>
    <w:p w:rsidR="00634E92" w:rsidRDefault="00634E92" w:rsidP="00634E92">
      <w:pPr>
        <w:pStyle w:val="Sinespaciado"/>
        <w:jc w:val="both"/>
        <w:rPr>
          <w:rFonts w:ascii="Arial" w:hAnsi="Arial" w:cs="Arial"/>
          <w:color w:val="000000"/>
          <w:sz w:val="24"/>
          <w:szCs w:val="24"/>
        </w:rPr>
      </w:pPr>
      <w:r>
        <w:rPr>
          <w:rFonts w:ascii="Arial" w:hAnsi="Arial"/>
          <w:sz w:val="24"/>
        </w:rPr>
        <w:t>La parte demandada está integrada por</w:t>
      </w:r>
      <w:r w:rsidR="000249CC">
        <w:rPr>
          <w:rFonts w:ascii="Arial" w:hAnsi="Arial"/>
          <w:sz w:val="24"/>
        </w:rPr>
        <w:t xml:space="preserve"> mi representado </w:t>
      </w:r>
      <w:r w:rsidR="000249CC">
        <w:rPr>
          <w:rFonts w:ascii="Arial" w:hAnsi="Arial" w:cs="Arial"/>
          <w:b/>
          <w:color w:val="000000"/>
          <w:sz w:val="24"/>
          <w:szCs w:val="24"/>
        </w:rPr>
        <w:t xml:space="preserve">JOSE MARINO RENDON MUÑOZ, </w:t>
      </w:r>
      <w:r w:rsidR="000249CC">
        <w:rPr>
          <w:rFonts w:ascii="Arial" w:hAnsi="Arial" w:cs="Arial"/>
          <w:color w:val="000000"/>
          <w:sz w:val="24"/>
          <w:szCs w:val="24"/>
        </w:rPr>
        <w:t xml:space="preserve">identificado con la cédula de ciudadanía 10.690.175 de Patía Cauca. </w:t>
      </w:r>
    </w:p>
    <w:p w:rsidR="00634E92" w:rsidRDefault="00634E92" w:rsidP="00634E92">
      <w:pPr>
        <w:pStyle w:val="Sinespaciado"/>
        <w:jc w:val="both"/>
        <w:rPr>
          <w:rFonts w:ascii="Arial" w:hAnsi="Arial" w:cs="Arial"/>
          <w:sz w:val="24"/>
          <w:szCs w:val="24"/>
          <w:lang w:val="es-CO"/>
        </w:rPr>
      </w:pPr>
    </w:p>
    <w:p w:rsidR="00634E92" w:rsidRDefault="00634E92" w:rsidP="00634E92">
      <w:pPr>
        <w:pStyle w:val="Ttulo5"/>
        <w:jc w:val="center"/>
        <w:rPr>
          <w:rFonts w:ascii="Arial" w:hAnsi="Arial" w:cs="Arial"/>
          <w:b/>
          <w:color w:val="auto"/>
          <w:sz w:val="24"/>
          <w:szCs w:val="24"/>
        </w:rPr>
      </w:pPr>
      <w:r>
        <w:rPr>
          <w:rFonts w:ascii="Arial" w:hAnsi="Arial" w:cs="Arial"/>
          <w:b/>
          <w:color w:val="auto"/>
          <w:sz w:val="28"/>
          <w:szCs w:val="28"/>
          <w:u w:val="single"/>
        </w:rPr>
        <w:t>NOTIFICACIONES, TRASLADOS Y DIRECCIONES</w:t>
      </w:r>
    </w:p>
    <w:p w:rsidR="00634E92" w:rsidRDefault="00634E92" w:rsidP="00634E92">
      <w:pPr>
        <w:pStyle w:val="Sinespaciado"/>
        <w:jc w:val="both"/>
        <w:rPr>
          <w:rFonts w:ascii="Arial" w:hAnsi="Arial"/>
          <w:sz w:val="24"/>
        </w:rPr>
      </w:pPr>
    </w:p>
    <w:p w:rsidR="00634E92" w:rsidRDefault="000249CC" w:rsidP="00634E92">
      <w:pPr>
        <w:jc w:val="both"/>
        <w:rPr>
          <w:rFonts w:ascii="Arial" w:hAnsi="Arial" w:cs="Arial"/>
          <w:sz w:val="24"/>
          <w:szCs w:val="24"/>
        </w:rPr>
      </w:pPr>
      <w:r>
        <w:rPr>
          <w:rFonts w:ascii="Arial" w:hAnsi="Arial"/>
          <w:sz w:val="24"/>
        </w:rPr>
        <w:t>Mi representado</w:t>
      </w:r>
      <w:r w:rsidR="0064219E">
        <w:rPr>
          <w:rFonts w:ascii="Arial" w:hAnsi="Arial"/>
          <w:sz w:val="24"/>
        </w:rPr>
        <w:t xml:space="preserve"> y el suscrito apoderado podemos ser</w:t>
      </w:r>
      <w:r>
        <w:rPr>
          <w:rFonts w:ascii="Arial" w:hAnsi="Arial"/>
          <w:sz w:val="24"/>
        </w:rPr>
        <w:t xml:space="preserve"> notificado</w:t>
      </w:r>
      <w:r w:rsidR="0064219E">
        <w:rPr>
          <w:rFonts w:ascii="Arial" w:hAnsi="Arial"/>
          <w:sz w:val="24"/>
        </w:rPr>
        <w:t>s</w:t>
      </w:r>
      <w:r>
        <w:rPr>
          <w:rFonts w:ascii="Arial" w:hAnsi="Arial"/>
          <w:sz w:val="24"/>
        </w:rPr>
        <w:t xml:space="preserve"> en </w:t>
      </w:r>
      <w:r w:rsidR="00634E92">
        <w:rPr>
          <w:rFonts w:ascii="Arial" w:hAnsi="Arial"/>
          <w:color w:val="000000"/>
          <w:sz w:val="24"/>
        </w:rPr>
        <w:t xml:space="preserve">la </w:t>
      </w:r>
      <w:r>
        <w:rPr>
          <w:rFonts w:ascii="Arial" w:hAnsi="Arial" w:cs="Arial"/>
          <w:sz w:val="24"/>
          <w:szCs w:val="24"/>
        </w:rPr>
        <w:t>carrera 7# 1N-28, oficina 711, Edificio Edgar Negret - Popayán;</w:t>
      </w:r>
      <w:r w:rsidR="0064219E">
        <w:rPr>
          <w:rFonts w:ascii="Arial" w:hAnsi="Arial" w:cs="Arial"/>
          <w:sz w:val="24"/>
          <w:szCs w:val="24"/>
        </w:rPr>
        <w:t xml:space="preserve"> celular: 3127558832; 3226013653; 3136521228.</w:t>
      </w:r>
    </w:p>
    <w:p w:rsidR="0064219E" w:rsidRDefault="0064219E" w:rsidP="00634E92">
      <w:pPr>
        <w:jc w:val="both"/>
        <w:rPr>
          <w:rFonts w:ascii="Arial" w:hAnsi="Arial"/>
          <w:color w:val="000000"/>
          <w:sz w:val="24"/>
        </w:rPr>
      </w:pPr>
    </w:p>
    <w:p w:rsidR="00634E92" w:rsidRDefault="00634E92" w:rsidP="00634E92">
      <w:pPr>
        <w:jc w:val="both"/>
        <w:rPr>
          <w:rStyle w:val="Hipervnculo"/>
          <w:rFonts w:ascii="Arial" w:hAnsi="Arial" w:cs="Arial"/>
          <w:b/>
          <w:color w:val="auto"/>
          <w:sz w:val="24"/>
          <w:szCs w:val="24"/>
          <w:u w:val="none"/>
        </w:rPr>
      </w:pPr>
      <w:r>
        <w:rPr>
          <w:rFonts w:ascii="Arial" w:hAnsi="Arial"/>
          <w:color w:val="000000"/>
          <w:sz w:val="24"/>
        </w:rPr>
        <w:t xml:space="preserve">Canal digital: </w:t>
      </w:r>
      <w:hyperlink r:id="rId14" w:history="1">
        <w:r w:rsidR="0064219E" w:rsidRPr="00973F3B">
          <w:rPr>
            <w:rStyle w:val="Hipervnculo"/>
            <w:rFonts w:ascii="Arial" w:hAnsi="Arial" w:cs="Arial"/>
            <w:b/>
            <w:color w:val="auto"/>
            <w:sz w:val="24"/>
            <w:szCs w:val="24"/>
            <w:u w:val="none"/>
          </w:rPr>
          <w:t>frang10@hotmail.com</w:t>
        </w:r>
      </w:hyperlink>
      <w:r w:rsidR="0064219E" w:rsidRPr="00973F3B">
        <w:rPr>
          <w:rStyle w:val="Hipervnculo"/>
          <w:rFonts w:ascii="Arial" w:hAnsi="Arial" w:cs="Arial"/>
          <w:b/>
          <w:color w:val="auto"/>
          <w:sz w:val="24"/>
          <w:szCs w:val="24"/>
          <w:u w:val="none"/>
        </w:rPr>
        <w:t xml:space="preserve">; </w:t>
      </w:r>
      <w:hyperlink r:id="rId15" w:history="1">
        <w:r w:rsidR="0064219E" w:rsidRPr="00973F3B">
          <w:rPr>
            <w:rStyle w:val="Hipervnculo"/>
            <w:rFonts w:ascii="Arial" w:hAnsi="Arial" w:cs="Arial"/>
            <w:b/>
            <w:color w:val="auto"/>
            <w:sz w:val="24"/>
            <w:szCs w:val="24"/>
            <w:u w:val="none"/>
          </w:rPr>
          <w:t>gironconfianzajuridica@hotmail.com</w:t>
        </w:r>
      </w:hyperlink>
    </w:p>
    <w:p w:rsidR="00634E92" w:rsidRDefault="00634E92" w:rsidP="00634E92">
      <w:pPr>
        <w:jc w:val="both"/>
        <w:rPr>
          <w:rFonts w:ascii="Arial" w:hAnsi="Arial"/>
          <w:color w:val="000000"/>
          <w:sz w:val="24"/>
        </w:rPr>
      </w:pPr>
    </w:p>
    <w:p w:rsidR="00634E92" w:rsidRDefault="00634E92" w:rsidP="00634E92">
      <w:pPr>
        <w:jc w:val="both"/>
        <w:rPr>
          <w:rFonts w:ascii="Arial" w:hAnsi="Arial" w:cs="Arial"/>
          <w:sz w:val="24"/>
          <w:szCs w:val="24"/>
        </w:rPr>
      </w:pPr>
      <w:r>
        <w:rPr>
          <w:rFonts w:ascii="Arial" w:hAnsi="Arial"/>
          <w:sz w:val="24"/>
        </w:rPr>
        <w:t xml:space="preserve">Autorizo de manera expresa para que cada actuación procesal que se surta en el proceso judicial, me sea notificada al correo electrónico: </w:t>
      </w:r>
      <w:hyperlink r:id="rId16" w:history="1">
        <w:r w:rsidRPr="00973F3B">
          <w:rPr>
            <w:rStyle w:val="Hipervnculo"/>
            <w:rFonts w:ascii="Arial" w:hAnsi="Arial" w:cs="Arial"/>
            <w:b/>
            <w:color w:val="auto"/>
            <w:sz w:val="24"/>
            <w:szCs w:val="24"/>
            <w:u w:val="none"/>
          </w:rPr>
          <w:t>frang10@hotmail.com</w:t>
        </w:r>
      </w:hyperlink>
      <w:r w:rsidRPr="00973F3B">
        <w:rPr>
          <w:rStyle w:val="Hipervnculo"/>
          <w:rFonts w:ascii="Arial" w:hAnsi="Arial" w:cs="Arial"/>
          <w:b/>
          <w:color w:val="auto"/>
          <w:sz w:val="24"/>
          <w:szCs w:val="24"/>
          <w:u w:val="none"/>
        </w:rPr>
        <w:t xml:space="preserve">; </w:t>
      </w:r>
      <w:hyperlink r:id="rId17" w:history="1">
        <w:r w:rsidRPr="00973F3B">
          <w:rPr>
            <w:rStyle w:val="Hipervnculo"/>
            <w:rFonts w:ascii="Arial" w:hAnsi="Arial" w:cs="Arial"/>
            <w:b/>
            <w:color w:val="auto"/>
            <w:sz w:val="24"/>
            <w:szCs w:val="24"/>
            <w:u w:val="none"/>
          </w:rPr>
          <w:t>gironconfianzajuridica@hotmail.com</w:t>
        </w:r>
      </w:hyperlink>
    </w:p>
    <w:p w:rsidR="00634E92" w:rsidRDefault="00634E92" w:rsidP="00634E92">
      <w:pPr>
        <w:jc w:val="both"/>
        <w:rPr>
          <w:rFonts w:ascii="Arial" w:hAnsi="Arial" w:cs="Arial"/>
          <w:sz w:val="24"/>
          <w:szCs w:val="24"/>
        </w:rPr>
      </w:pPr>
      <w:r>
        <w:rPr>
          <w:rFonts w:ascii="Arial" w:hAnsi="Arial" w:cs="Arial"/>
          <w:sz w:val="24"/>
          <w:szCs w:val="24"/>
        </w:rPr>
        <w:t xml:space="preserve"> </w:t>
      </w:r>
    </w:p>
    <w:p w:rsidR="002E60E5" w:rsidRDefault="00634E92" w:rsidP="00634E92">
      <w:pPr>
        <w:pStyle w:val="Sinespaciado"/>
        <w:rPr>
          <w:rFonts w:ascii="Arial" w:hAnsi="Arial" w:cs="Arial"/>
          <w:sz w:val="24"/>
          <w:szCs w:val="24"/>
        </w:rPr>
      </w:pPr>
      <w:r>
        <w:rPr>
          <w:rFonts w:ascii="Arial" w:hAnsi="Arial" w:cs="Arial"/>
          <w:sz w:val="24"/>
          <w:szCs w:val="24"/>
        </w:rPr>
        <w:t>De acuerdo al artículo 8 del decreto 806 de 2020, me permito expresarle que los canales digitales a los que hago referencia en este acápite son los que</w:t>
      </w:r>
      <w:r w:rsidR="0064219E">
        <w:rPr>
          <w:rFonts w:ascii="Arial" w:hAnsi="Arial" w:cs="Arial"/>
          <w:sz w:val="24"/>
          <w:szCs w:val="24"/>
        </w:rPr>
        <w:t xml:space="preserve"> se</w:t>
      </w:r>
      <w:r>
        <w:rPr>
          <w:rFonts w:ascii="Arial" w:hAnsi="Arial" w:cs="Arial"/>
          <w:sz w:val="24"/>
          <w:szCs w:val="24"/>
        </w:rPr>
        <w:t xml:space="preserve"> utilizan para notificaciones judiciales</w:t>
      </w:r>
      <w:r w:rsidR="0064219E">
        <w:rPr>
          <w:rFonts w:ascii="Arial" w:hAnsi="Arial" w:cs="Arial"/>
          <w:sz w:val="24"/>
          <w:szCs w:val="24"/>
        </w:rPr>
        <w:t xml:space="preserve">. </w:t>
      </w:r>
    </w:p>
    <w:p w:rsidR="002E60E5" w:rsidRDefault="002E60E5" w:rsidP="002E60E5">
      <w:pPr>
        <w:pStyle w:val="Ttulo5"/>
        <w:jc w:val="center"/>
        <w:rPr>
          <w:rFonts w:ascii="Arial" w:hAnsi="Arial" w:cs="Arial"/>
          <w:b/>
          <w:color w:val="auto"/>
          <w:sz w:val="28"/>
          <w:szCs w:val="28"/>
          <w:u w:val="single"/>
        </w:rPr>
      </w:pPr>
      <w:r>
        <w:rPr>
          <w:rFonts w:ascii="Arial" w:hAnsi="Arial" w:cs="Arial"/>
          <w:b/>
          <w:color w:val="auto"/>
          <w:sz w:val="28"/>
          <w:szCs w:val="28"/>
          <w:u w:val="single"/>
        </w:rPr>
        <w:lastRenderedPageBreak/>
        <w:t>DOCUMENTOS Y ANEXOS</w:t>
      </w:r>
    </w:p>
    <w:p w:rsidR="002E60E5" w:rsidRDefault="002E60E5" w:rsidP="002E60E5"/>
    <w:p w:rsidR="002E60E5" w:rsidRDefault="002E60E5" w:rsidP="002E60E5">
      <w:pPr>
        <w:jc w:val="both"/>
        <w:rPr>
          <w:rFonts w:ascii="Arial" w:hAnsi="Arial"/>
          <w:sz w:val="24"/>
        </w:rPr>
      </w:pPr>
      <w:r>
        <w:rPr>
          <w:rFonts w:ascii="Arial" w:hAnsi="Arial"/>
          <w:sz w:val="24"/>
        </w:rPr>
        <w:t xml:space="preserve">Conforme al decreto 806 de 2020, por medio del cual se adoptan medidas para implementar las tecnologías de la información y las comunicaciones en las actuaciones judiciales, agilizar los procesos judiciales y flexibilizar la atención a los usuarios del servicio de justicia, en el marco del Estado de Emergencia Económica, Social y Ecológica, le manifiesto que la demanda se presentará en forma de mensaje de datos, lo mismo que todos sus anexos, por lo tanto de acuerdo a lo regulado en el artículo 6 del citado decreto, no será necesario acompañar copias físicas, ni electrónicas de la demanda y sus anexos para el archivo del juzgado, ni para el traslado. Acorde con el mandato legal y en aplicación al principio de buena fe consagrado en el artículo 83 de la Constitución Política, le informo a la señora Juez, que al momento de presentar la demanda, simultáneamente estoy enviando por medio electrónico copia de ella y de sus anexos a la parte demandante y su apoderado judicial.  </w:t>
      </w:r>
    </w:p>
    <w:p w:rsidR="002E60E5" w:rsidRDefault="002E60E5" w:rsidP="002E60E5">
      <w:pPr>
        <w:jc w:val="both"/>
        <w:rPr>
          <w:rFonts w:ascii="Arial" w:hAnsi="Arial"/>
          <w:sz w:val="24"/>
        </w:rPr>
      </w:pPr>
    </w:p>
    <w:p w:rsidR="002E60E5" w:rsidRDefault="002E60E5" w:rsidP="002E60E5">
      <w:pPr>
        <w:jc w:val="both"/>
        <w:rPr>
          <w:rFonts w:ascii="Arial" w:hAnsi="Arial"/>
          <w:sz w:val="24"/>
        </w:rPr>
      </w:pPr>
      <w:r>
        <w:rPr>
          <w:rFonts w:ascii="Arial" w:hAnsi="Arial"/>
          <w:sz w:val="24"/>
        </w:rPr>
        <w:t>Con toda atención,</w:t>
      </w:r>
    </w:p>
    <w:p w:rsidR="002E60E5" w:rsidRDefault="002E60E5" w:rsidP="002E60E5">
      <w:pPr>
        <w:jc w:val="both"/>
        <w:rPr>
          <w:rFonts w:ascii="Arial" w:hAnsi="Arial"/>
          <w:sz w:val="24"/>
        </w:rPr>
      </w:pPr>
      <w:r>
        <w:rPr>
          <w:noProof/>
          <w:lang w:val="es-CO" w:eastAsia="es-CO"/>
        </w:rPr>
        <w:drawing>
          <wp:anchor distT="0" distB="0" distL="114300" distR="114300" simplePos="0" relativeHeight="251659264" behindDoc="1" locked="0" layoutInCell="1" allowOverlap="1" wp14:anchorId="6DB4144F" wp14:editId="307BFC1B">
            <wp:simplePos x="0" y="0"/>
            <wp:positionH relativeFrom="column">
              <wp:posOffset>1400175</wp:posOffset>
            </wp:positionH>
            <wp:positionV relativeFrom="paragraph">
              <wp:posOffset>33655</wp:posOffset>
            </wp:positionV>
            <wp:extent cx="2932704" cy="2171700"/>
            <wp:effectExtent l="0" t="0" r="1270" b="0"/>
            <wp:wrapNone/>
            <wp:docPr id="1" name="Imagen 1" descr="C:\Documents and Settings\Administrador\Escritorio\firma fr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dor\Escritorio\firma fran.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32704"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60E5" w:rsidRDefault="002E60E5" w:rsidP="002E60E5">
      <w:pPr>
        <w:jc w:val="both"/>
        <w:rPr>
          <w:rFonts w:ascii="Arial" w:hAnsi="Arial"/>
          <w:sz w:val="24"/>
        </w:rPr>
      </w:pPr>
    </w:p>
    <w:p w:rsidR="002E60E5" w:rsidRDefault="002E60E5" w:rsidP="002E60E5">
      <w:pPr>
        <w:jc w:val="both"/>
        <w:rPr>
          <w:rFonts w:ascii="Arial" w:hAnsi="Arial"/>
          <w:sz w:val="24"/>
        </w:rPr>
      </w:pPr>
    </w:p>
    <w:p w:rsidR="002E60E5" w:rsidRDefault="002E60E5" w:rsidP="002E60E5">
      <w:pPr>
        <w:jc w:val="both"/>
        <w:rPr>
          <w:rFonts w:ascii="Arial" w:hAnsi="Arial"/>
          <w:sz w:val="24"/>
        </w:rPr>
      </w:pPr>
    </w:p>
    <w:p w:rsidR="002E60E5" w:rsidRDefault="002E60E5" w:rsidP="002E60E5">
      <w:pPr>
        <w:jc w:val="both"/>
        <w:rPr>
          <w:rFonts w:ascii="Arial" w:hAnsi="Arial"/>
          <w:sz w:val="24"/>
        </w:rPr>
      </w:pPr>
    </w:p>
    <w:p w:rsidR="002E60E5" w:rsidRDefault="002E60E5" w:rsidP="00634E92">
      <w:pPr>
        <w:pStyle w:val="Sinespaciado"/>
        <w:rPr>
          <w:rFonts w:ascii="Arial" w:hAnsi="Arial" w:cs="Arial"/>
          <w:sz w:val="24"/>
          <w:szCs w:val="24"/>
        </w:rPr>
      </w:pPr>
    </w:p>
    <w:p w:rsidR="00634E92" w:rsidRPr="00A223C0" w:rsidRDefault="00634E92" w:rsidP="008520C0">
      <w:pPr>
        <w:pStyle w:val="Sinespaciado"/>
        <w:jc w:val="both"/>
        <w:rPr>
          <w:rFonts w:ascii="Arial" w:hAnsi="Arial" w:cs="Arial"/>
          <w:color w:val="1F497D" w:themeColor="text2"/>
          <w:sz w:val="24"/>
          <w:szCs w:val="24"/>
        </w:rPr>
      </w:pPr>
    </w:p>
    <w:p w:rsidR="00E835A3" w:rsidRPr="00A223C0" w:rsidRDefault="00E835A3" w:rsidP="00E835A3">
      <w:pPr>
        <w:pStyle w:val="Sinespaciado"/>
        <w:jc w:val="both"/>
        <w:rPr>
          <w:rFonts w:ascii="Arial" w:hAnsi="Arial" w:cs="Arial"/>
          <w:color w:val="1F497D" w:themeColor="text2"/>
          <w:sz w:val="24"/>
          <w:szCs w:val="24"/>
        </w:rPr>
      </w:pPr>
      <w:r>
        <w:rPr>
          <w:rFonts w:ascii="Arial" w:hAnsi="Arial" w:cs="Arial"/>
          <w:sz w:val="24"/>
          <w:szCs w:val="24"/>
        </w:rPr>
        <w:t xml:space="preserve"> </w:t>
      </w:r>
    </w:p>
    <w:p w:rsidR="008D16C7" w:rsidRPr="001270E6" w:rsidRDefault="000B298D" w:rsidP="001270E6">
      <w:pPr>
        <w:spacing w:after="300"/>
        <w:jc w:val="both"/>
        <w:rPr>
          <w:rFonts w:ascii="Arial" w:hAnsi="Arial" w:cs="Arial"/>
          <w:sz w:val="24"/>
          <w:szCs w:val="24"/>
          <w:lang w:val="es-CO"/>
        </w:rPr>
      </w:pPr>
      <w:r>
        <w:rPr>
          <w:rFonts w:ascii="Arial" w:hAnsi="Arial" w:cs="Arial"/>
          <w:sz w:val="24"/>
          <w:szCs w:val="24"/>
          <w:lang w:val="es-CO"/>
        </w:rPr>
        <w:t xml:space="preserve"> </w:t>
      </w:r>
    </w:p>
    <w:p w:rsidR="00EC69B9" w:rsidRPr="00EC69B9" w:rsidRDefault="00EC69B9" w:rsidP="00EC69B9">
      <w:pPr>
        <w:jc w:val="both"/>
        <w:rPr>
          <w:rFonts w:ascii="Arial" w:hAnsi="Arial" w:cs="Arial"/>
          <w:sz w:val="24"/>
          <w:szCs w:val="24"/>
          <w:lang w:val="es-CO"/>
        </w:rPr>
      </w:pPr>
    </w:p>
    <w:p w:rsidR="00EC69B9" w:rsidRDefault="00EC69B9" w:rsidP="002A6C72">
      <w:pPr>
        <w:pStyle w:val="Sinespaciado"/>
        <w:jc w:val="center"/>
        <w:rPr>
          <w:rFonts w:ascii="Arial" w:hAnsi="Arial" w:cs="Arial"/>
          <w:b/>
          <w:sz w:val="28"/>
          <w:szCs w:val="28"/>
          <w:u w:val="single"/>
        </w:rPr>
      </w:pPr>
    </w:p>
    <w:p w:rsidR="00EC69B9" w:rsidRDefault="00EC69B9" w:rsidP="002A6C72">
      <w:pPr>
        <w:pStyle w:val="Sinespaciado"/>
        <w:jc w:val="center"/>
        <w:rPr>
          <w:rFonts w:ascii="Arial" w:hAnsi="Arial" w:cs="Arial"/>
          <w:b/>
          <w:sz w:val="28"/>
          <w:szCs w:val="28"/>
          <w:u w:val="single"/>
        </w:rPr>
      </w:pPr>
    </w:p>
    <w:p w:rsidR="00EC69B9" w:rsidRDefault="00EC69B9" w:rsidP="002A6C72">
      <w:pPr>
        <w:pStyle w:val="Sinespaciado"/>
        <w:jc w:val="center"/>
        <w:rPr>
          <w:rFonts w:ascii="Arial" w:hAnsi="Arial" w:cs="Arial"/>
          <w:b/>
          <w:sz w:val="28"/>
          <w:szCs w:val="28"/>
          <w:u w:val="single"/>
        </w:rPr>
      </w:pPr>
    </w:p>
    <w:p w:rsidR="00EC69B9" w:rsidRDefault="00EC69B9" w:rsidP="002A6C72">
      <w:pPr>
        <w:pStyle w:val="Sinespaciado"/>
        <w:jc w:val="center"/>
        <w:rPr>
          <w:rFonts w:ascii="Arial" w:hAnsi="Arial" w:cs="Arial"/>
          <w:b/>
          <w:sz w:val="28"/>
          <w:szCs w:val="28"/>
          <w:u w:val="single"/>
        </w:rPr>
      </w:pPr>
    </w:p>
    <w:p w:rsidR="00EC69B9" w:rsidRDefault="00EC69B9" w:rsidP="002A6C72">
      <w:pPr>
        <w:pStyle w:val="Sinespaciado"/>
        <w:jc w:val="center"/>
        <w:rPr>
          <w:rFonts w:ascii="Arial" w:hAnsi="Arial" w:cs="Arial"/>
          <w:b/>
          <w:sz w:val="28"/>
          <w:szCs w:val="28"/>
          <w:u w:val="single"/>
        </w:rPr>
      </w:pPr>
    </w:p>
    <w:p w:rsidR="00EC69B9" w:rsidRDefault="00EC69B9" w:rsidP="002A6C72">
      <w:pPr>
        <w:pStyle w:val="Sinespaciado"/>
        <w:jc w:val="center"/>
        <w:rPr>
          <w:rFonts w:ascii="Arial" w:hAnsi="Arial" w:cs="Arial"/>
          <w:b/>
          <w:sz w:val="28"/>
          <w:szCs w:val="28"/>
          <w:u w:val="single"/>
        </w:rPr>
      </w:pPr>
    </w:p>
    <w:p w:rsidR="00EC69B9" w:rsidRDefault="00EC69B9" w:rsidP="002A6C72">
      <w:pPr>
        <w:pStyle w:val="Sinespaciado"/>
        <w:jc w:val="center"/>
        <w:rPr>
          <w:rFonts w:ascii="Arial" w:hAnsi="Arial" w:cs="Arial"/>
          <w:b/>
          <w:sz w:val="28"/>
          <w:szCs w:val="28"/>
          <w:u w:val="single"/>
        </w:rPr>
      </w:pPr>
    </w:p>
    <w:p w:rsidR="00EC69B9" w:rsidRPr="00EC69B9" w:rsidRDefault="00EC69B9" w:rsidP="00EC69B9">
      <w:pPr>
        <w:pStyle w:val="Sinespaciado"/>
        <w:rPr>
          <w:rFonts w:ascii="Arial" w:hAnsi="Arial" w:cs="Arial"/>
          <w:b/>
          <w:sz w:val="28"/>
          <w:szCs w:val="28"/>
          <w:u w:val="single"/>
          <w:lang w:val="es-CO"/>
        </w:rPr>
      </w:pPr>
    </w:p>
    <w:p w:rsidR="00EC69B9" w:rsidRDefault="00EC69B9" w:rsidP="002A6C72">
      <w:pPr>
        <w:pStyle w:val="Sinespaciado"/>
        <w:jc w:val="center"/>
        <w:rPr>
          <w:rFonts w:ascii="Arial" w:hAnsi="Arial" w:cs="Arial"/>
          <w:b/>
          <w:sz w:val="28"/>
          <w:szCs w:val="28"/>
          <w:u w:val="single"/>
        </w:rPr>
      </w:pPr>
    </w:p>
    <w:p w:rsidR="00EC69B9" w:rsidRDefault="00EC69B9" w:rsidP="002A6C72">
      <w:pPr>
        <w:pStyle w:val="Sinespaciado"/>
        <w:jc w:val="center"/>
        <w:rPr>
          <w:rFonts w:ascii="Arial" w:hAnsi="Arial" w:cs="Arial"/>
          <w:b/>
          <w:sz w:val="28"/>
          <w:szCs w:val="28"/>
          <w:u w:val="single"/>
        </w:rPr>
      </w:pPr>
    </w:p>
    <w:p w:rsidR="00EC69B9" w:rsidRDefault="00EC69B9" w:rsidP="002A6C72">
      <w:pPr>
        <w:pStyle w:val="Sinespaciado"/>
        <w:jc w:val="center"/>
        <w:rPr>
          <w:rFonts w:ascii="Arial" w:hAnsi="Arial" w:cs="Arial"/>
          <w:b/>
          <w:sz w:val="28"/>
          <w:szCs w:val="28"/>
          <w:u w:val="single"/>
        </w:rPr>
      </w:pPr>
    </w:p>
    <w:p w:rsidR="00EC69B9" w:rsidRDefault="00EC69B9" w:rsidP="002A6C72">
      <w:pPr>
        <w:pStyle w:val="Sinespaciado"/>
        <w:jc w:val="center"/>
        <w:rPr>
          <w:rFonts w:ascii="Arial" w:hAnsi="Arial" w:cs="Arial"/>
          <w:b/>
          <w:sz w:val="28"/>
          <w:szCs w:val="28"/>
          <w:u w:val="single"/>
        </w:rPr>
      </w:pPr>
    </w:p>
    <w:p w:rsidR="00EC69B9" w:rsidRDefault="00EC69B9" w:rsidP="002A6C72">
      <w:pPr>
        <w:pStyle w:val="Sinespaciado"/>
        <w:jc w:val="center"/>
        <w:rPr>
          <w:rFonts w:ascii="Arial" w:hAnsi="Arial" w:cs="Arial"/>
          <w:b/>
          <w:sz w:val="28"/>
          <w:szCs w:val="28"/>
          <w:u w:val="single"/>
        </w:rPr>
      </w:pPr>
    </w:p>
    <w:sectPr w:rsidR="00EC69B9" w:rsidSect="00114EC0">
      <w:headerReference w:type="even" r:id="rId19"/>
      <w:headerReference w:type="default" r:id="rId20"/>
      <w:footerReference w:type="even" r:id="rId21"/>
      <w:footerReference w:type="default" r:id="rId22"/>
      <w:headerReference w:type="first" r:id="rId23"/>
      <w:pgSz w:w="12240" w:h="18720" w:code="5"/>
      <w:pgMar w:top="1701" w:right="1418" w:bottom="1588" w:left="1985" w:header="1418" w:footer="192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F7C" w:rsidRDefault="004A3F7C">
      <w:r>
        <w:separator/>
      </w:r>
    </w:p>
  </w:endnote>
  <w:endnote w:type="continuationSeparator" w:id="0">
    <w:p w:rsidR="004A3F7C" w:rsidRDefault="004A3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8AC" w:rsidRDefault="005E18A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E18AC" w:rsidRDefault="005E18A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FBE" w:rsidRPr="00435FBE" w:rsidRDefault="00435FBE" w:rsidP="00435FBE">
    <w:pPr>
      <w:pStyle w:val="Piedepgina"/>
    </w:pPr>
    <w:r>
      <w:rPr>
        <w:noProof/>
        <w:lang w:val="es-CO" w:eastAsia="es-CO"/>
      </w:rPr>
      <w:drawing>
        <wp:anchor distT="0" distB="0" distL="114300" distR="114300" simplePos="0" relativeHeight="251659264" behindDoc="1" locked="0" layoutInCell="1" allowOverlap="1">
          <wp:simplePos x="0" y="0"/>
          <wp:positionH relativeFrom="page">
            <wp:posOffset>0</wp:posOffset>
          </wp:positionH>
          <wp:positionV relativeFrom="paragraph">
            <wp:posOffset>570230</wp:posOffset>
          </wp:positionV>
          <wp:extent cx="7808061" cy="846455"/>
          <wp:effectExtent l="0" t="0" r="254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e de pagina.png"/>
                  <pic:cNvPicPr/>
                </pic:nvPicPr>
                <pic:blipFill>
                  <a:blip r:embed="rId1">
                    <a:extLst>
                      <a:ext uri="{28A0092B-C50C-407E-A947-70E740481C1C}">
                        <a14:useLocalDpi xmlns:a14="http://schemas.microsoft.com/office/drawing/2010/main" val="0"/>
                      </a:ext>
                    </a:extLst>
                  </a:blip>
                  <a:stretch>
                    <a:fillRect/>
                  </a:stretch>
                </pic:blipFill>
                <pic:spPr>
                  <a:xfrm>
                    <a:off x="0" y="0"/>
                    <a:ext cx="7808061" cy="8464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F7C" w:rsidRDefault="004A3F7C">
      <w:r>
        <w:separator/>
      </w:r>
    </w:p>
  </w:footnote>
  <w:footnote w:type="continuationSeparator" w:id="0">
    <w:p w:rsidR="004A3F7C" w:rsidRDefault="004A3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FBE" w:rsidRDefault="004A3F7C">
    <w:pPr>
      <w:pStyle w:val="Encabezado"/>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3617376" o:spid="_x0000_s2053" type="#_x0000_t75" style="position:absolute;margin-left:0;margin-top:0;width:612pt;height:558pt;z-index:-251655168;mso-position-horizontal:center;mso-position-horizontal-relative:margin;mso-position-vertical:center;mso-position-vertical-relative:margin" o:allowincell="f">
          <v:imagedata r:id="rId1" o:title="marca de agu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8AC" w:rsidRDefault="004A3F7C" w:rsidP="00F15461">
    <w:pPr>
      <w:pStyle w:val="Encabezado"/>
      <w:tabs>
        <w:tab w:val="clear" w:pos="4252"/>
        <w:tab w:val="clear" w:pos="8504"/>
        <w:tab w:val="left" w:pos="1950"/>
      </w:tabs>
      <w:rPr>
        <w:rFonts w:ascii="Arial Narrow" w:hAnsi="Arial Narrow"/>
        <w:sz w:val="16"/>
        <w:szCs w:val="16"/>
      </w:rPr>
    </w:pPr>
    <w:r>
      <w:rPr>
        <w:rFonts w:ascii="Arial Narrow" w:hAnsi="Arial Narrow"/>
        <w:noProof/>
        <w:sz w:val="16"/>
        <w:szCs w:val="16"/>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3617377" o:spid="_x0000_s2054" type="#_x0000_t75" style="position:absolute;margin-left:0;margin-top:0;width:612pt;height:558pt;z-index:-251654144;mso-position-horizontal:center;mso-position-horizontal-relative:margin;mso-position-vertical:center;mso-position-vertical-relative:margin" o:allowincell="f">
          <v:imagedata r:id="rId1" o:title="marca de agua"/>
          <w10:wrap anchorx="margin" anchory="margin"/>
        </v:shape>
      </w:pict>
    </w:r>
    <w:r w:rsidR="00C66287">
      <w:rPr>
        <w:rFonts w:ascii="Arial Narrow" w:hAnsi="Arial Narrow"/>
        <w:noProof/>
        <w:sz w:val="16"/>
        <w:szCs w:val="16"/>
        <w:lang w:val="es-CO" w:eastAsia="es-CO"/>
      </w:rPr>
      <w:drawing>
        <wp:anchor distT="0" distB="0" distL="114300" distR="114300" simplePos="0" relativeHeight="251658240" behindDoc="1" locked="0" layoutInCell="1" allowOverlap="1">
          <wp:simplePos x="0" y="0"/>
          <wp:positionH relativeFrom="margin">
            <wp:posOffset>-561464</wp:posOffset>
          </wp:positionH>
          <wp:positionV relativeFrom="paragraph">
            <wp:posOffset>-652780</wp:posOffset>
          </wp:positionV>
          <wp:extent cx="6578090" cy="1685277"/>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memebrete francisco giron curvas.png"/>
                  <pic:cNvPicPr/>
                </pic:nvPicPr>
                <pic:blipFill>
                  <a:blip r:embed="rId2">
                    <a:extLst>
                      <a:ext uri="{28A0092B-C50C-407E-A947-70E740481C1C}">
                        <a14:useLocalDpi xmlns:a14="http://schemas.microsoft.com/office/drawing/2010/main" val="0"/>
                      </a:ext>
                    </a:extLst>
                  </a:blip>
                  <a:stretch>
                    <a:fillRect/>
                  </a:stretch>
                </pic:blipFill>
                <pic:spPr>
                  <a:xfrm>
                    <a:off x="0" y="0"/>
                    <a:ext cx="6612576" cy="1694112"/>
                  </a:xfrm>
                  <a:prstGeom prst="rect">
                    <a:avLst/>
                  </a:prstGeom>
                </pic:spPr>
              </pic:pic>
            </a:graphicData>
          </a:graphic>
          <wp14:sizeRelH relativeFrom="margin">
            <wp14:pctWidth>0</wp14:pctWidth>
          </wp14:sizeRelH>
          <wp14:sizeRelV relativeFrom="margin">
            <wp14:pctHeight>0</wp14:pctHeight>
          </wp14:sizeRelV>
        </wp:anchor>
      </w:drawing>
    </w:r>
  </w:p>
  <w:p w:rsidR="00C66287" w:rsidRDefault="00C66287" w:rsidP="00F15461">
    <w:pPr>
      <w:pStyle w:val="Encabezado"/>
      <w:tabs>
        <w:tab w:val="clear" w:pos="4252"/>
        <w:tab w:val="clear" w:pos="8504"/>
        <w:tab w:val="left" w:pos="1950"/>
      </w:tabs>
      <w:rPr>
        <w:rFonts w:ascii="Arial Narrow" w:hAnsi="Arial Narrow"/>
        <w:sz w:val="16"/>
        <w:szCs w:val="16"/>
      </w:rPr>
    </w:pPr>
  </w:p>
  <w:p w:rsidR="00C66287" w:rsidRDefault="00C66287" w:rsidP="00F15461">
    <w:pPr>
      <w:pStyle w:val="Encabezado"/>
      <w:tabs>
        <w:tab w:val="clear" w:pos="4252"/>
        <w:tab w:val="clear" w:pos="8504"/>
        <w:tab w:val="left" w:pos="1950"/>
      </w:tabs>
      <w:rPr>
        <w:rFonts w:ascii="Arial Narrow" w:hAnsi="Arial Narrow"/>
        <w:sz w:val="16"/>
        <w:szCs w:val="16"/>
      </w:rPr>
    </w:pPr>
  </w:p>
  <w:p w:rsidR="00C66287" w:rsidRDefault="00C66287" w:rsidP="00F15461">
    <w:pPr>
      <w:pStyle w:val="Encabezado"/>
      <w:tabs>
        <w:tab w:val="clear" w:pos="4252"/>
        <w:tab w:val="clear" w:pos="8504"/>
        <w:tab w:val="left" w:pos="1950"/>
      </w:tabs>
      <w:rPr>
        <w:rFonts w:ascii="Arial Narrow" w:hAnsi="Arial Narrow"/>
        <w:sz w:val="16"/>
        <w:szCs w:val="16"/>
      </w:rPr>
    </w:pPr>
  </w:p>
  <w:p w:rsidR="00C66287" w:rsidRDefault="00C66287" w:rsidP="00F15461">
    <w:pPr>
      <w:pStyle w:val="Encabezado"/>
      <w:tabs>
        <w:tab w:val="clear" w:pos="4252"/>
        <w:tab w:val="clear" w:pos="8504"/>
        <w:tab w:val="left" w:pos="1950"/>
      </w:tabs>
      <w:rPr>
        <w:rFonts w:ascii="Arial Narrow" w:hAnsi="Arial Narrow"/>
        <w:sz w:val="16"/>
        <w:szCs w:val="16"/>
      </w:rPr>
    </w:pPr>
  </w:p>
  <w:p w:rsidR="00C66287" w:rsidRDefault="00C66287" w:rsidP="00F15461">
    <w:pPr>
      <w:pStyle w:val="Encabezado"/>
      <w:tabs>
        <w:tab w:val="clear" w:pos="4252"/>
        <w:tab w:val="clear" w:pos="8504"/>
        <w:tab w:val="left" w:pos="1950"/>
      </w:tabs>
      <w:rPr>
        <w:rFonts w:ascii="Arial Narrow" w:hAnsi="Arial Narrow"/>
        <w:sz w:val="16"/>
        <w:szCs w:val="16"/>
      </w:rPr>
    </w:pPr>
  </w:p>
  <w:p w:rsidR="00C66287" w:rsidRDefault="00C66287" w:rsidP="00F15461">
    <w:pPr>
      <w:pStyle w:val="Encabezado"/>
      <w:tabs>
        <w:tab w:val="clear" w:pos="4252"/>
        <w:tab w:val="clear" w:pos="8504"/>
        <w:tab w:val="left" w:pos="1950"/>
      </w:tabs>
      <w:rPr>
        <w:rFonts w:ascii="Arial Narrow" w:hAnsi="Arial Narrow"/>
        <w:sz w:val="16"/>
        <w:szCs w:val="16"/>
      </w:rPr>
    </w:pPr>
  </w:p>
  <w:p w:rsidR="00C66287" w:rsidRDefault="00C66287" w:rsidP="00F15461">
    <w:pPr>
      <w:pStyle w:val="Encabezado"/>
      <w:tabs>
        <w:tab w:val="clear" w:pos="4252"/>
        <w:tab w:val="clear" w:pos="8504"/>
        <w:tab w:val="left" w:pos="1950"/>
      </w:tabs>
      <w:rPr>
        <w:rFonts w:ascii="Arial Narrow" w:hAnsi="Arial Narrow"/>
        <w:sz w:val="16"/>
        <w:szCs w:val="16"/>
      </w:rPr>
    </w:pPr>
  </w:p>
  <w:p w:rsidR="00C66287" w:rsidRDefault="00C66287" w:rsidP="00F15461">
    <w:pPr>
      <w:pStyle w:val="Encabezado"/>
      <w:tabs>
        <w:tab w:val="clear" w:pos="4252"/>
        <w:tab w:val="clear" w:pos="8504"/>
        <w:tab w:val="left" w:pos="1950"/>
      </w:tabs>
      <w:rPr>
        <w:rFonts w:ascii="Arial Narrow" w:hAnsi="Arial Narrow"/>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FBE" w:rsidRDefault="004A3F7C">
    <w:pPr>
      <w:pStyle w:val="Encabezado"/>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3617375" o:spid="_x0000_s2052" type="#_x0000_t75" style="position:absolute;margin-left:0;margin-top:0;width:612pt;height:558pt;z-index:-251656192;mso-position-horizontal:center;mso-position-horizontal-relative:margin;mso-position-vertical:center;mso-position-vertical-relative:margin" o:allowincell="f">
          <v:imagedata r:id="rId1" o:title="marca de agu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11B51"/>
    <w:multiLevelType w:val="hybridMultilevel"/>
    <w:tmpl w:val="B0CAD5F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39A3F95"/>
    <w:multiLevelType w:val="multilevel"/>
    <w:tmpl w:val="EF7E50DC"/>
    <w:lvl w:ilvl="0">
      <w:start w:val="1"/>
      <w:numFmt w:val="decimal"/>
      <w:lvlText w:val="%1."/>
      <w:lvlJc w:val="left"/>
      <w:pPr>
        <w:tabs>
          <w:tab w:val="num" w:pos="1425"/>
        </w:tabs>
        <w:ind w:left="1425" w:hanging="360"/>
      </w:pPr>
      <w:rPr>
        <w:rFonts w:hint="default"/>
      </w:rPr>
    </w:lvl>
    <w:lvl w:ilvl="1" w:tentative="1">
      <w:start w:val="1"/>
      <w:numFmt w:val="lowerLetter"/>
      <w:lvlText w:val="%2."/>
      <w:lvlJc w:val="left"/>
      <w:pPr>
        <w:tabs>
          <w:tab w:val="num" w:pos="2145"/>
        </w:tabs>
        <w:ind w:left="2145" w:hanging="360"/>
      </w:pPr>
    </w:lvl>
    <w:lvl w:ilvl="2" w:tentative="1">
      <w:start w:val="1"/>
      <w:numFmt w:val="lowerRoman"/>
      <w:lvlText w:val="%3."/>
      <w:lvlJc w:val="right"/>
      <w:pPr>
        <w:tabs>
          <w:tab w:val="num" w:pos="2865"/>
        </w:tabs>
        <w:ind w:left="2865" w:hanging="180"/>
      </w:pPr>
    </w:lvl>
    <w:lvl w:ilvl="3" w:tentative="1">
      <w:start w:val="1"/>
      <w:numFmt w:val="decimal"/>
      <w:lvlText w:val="%4."/>
      <w:lvlJc w:val="left"/>
      <w:pPr>
        <w:tabs>
          <w:tab w:val="num" w:pos="3585"/>
        </w:tabs>
        <w:ind w:left="3585" w:hanging="360"/>
      </w:pPr>
    </w:lvl>
    <w:lvl w:ilvl="4" w:tentative="1">
      <w:start w:val="1"/>
      <w:numFmt w:val="lowerLetter"/>
      <w:lvlText w:val="%5."/>
      <w:lvlJc w:val="left"/>
      <w:pPr>
        <w:tabs>
          <w:tab w:val="num" w:pos="4305"/>
        </w:tabs>
        <w:ind w:left="4305" w:hanging="360"/>
      </w:pPr>
    </w:lvl>
    <w:lvl w:ilvl="5" w:tentative="1">
      <w:start w:val="1"/>
      <w:numFmt w:val="lowerRoman"/>
      <w:lvlText w:val="%6."/>
      <w:lvlJc w:val="right"/>
      <w:pPr>
        <w:tabs>
          <w:tab w:val="num" w:pos="5025"/>
        </w:tabs>
        <w:ind w:left="5025" w:hanging="180"/>
      </w:pPr>
    </w:lvl>
    <w:lvl w:ilvl="6" w:tentative="1">
      <w:start w:val="1"/>
      <w:numFmt w:val="decimal"/>
      <w:lvlText w:val="%7."/>
      <w:lvlJc w:val="left"/>
      <w:pPr>
        <w:tabs>
          <w:tab w:val="num" w:pos="5745"/>
        </w:tabs>
        <w:ind w:left="5745" w:hanging="360"/>
      </w:pPr>
    </w:lvl>
    <w:lvl w:ilvl="7" w:tentative="1">
      <w:start w:val="1"/>
      <w:numFmt w:val="lowerLetter"/>
      <w:lvlText w:val="%8."/>
      <w:lvlJc w:val="left"/>
      <w:pPr>
        <w:tabs>
          <w:tab w:val="num" w:pos="6465"/>
        </w:tabs>
        <w:ind w:left="6465" w:hanging="360"/>
      </w:pPr>
    </w:lvl>
    <w:lvl w:ilvl="8" w:tentative="1">
      <w:start w:val="1"/>
      <w:numFmt w:val="lowerRoman"/>
      <w:lvlText w:val="%9."/>
      <w:lvlJc w:val="right"/>
      <w:pPr>
        <w:tabs>
          <w:tab w:val="num" w:pos="7185"/>
        </w:tabs>
        <w:ind w:left="7185" w:hanging="180"/>
      </w:pPr>
    </w:lvl>
  </w:abstractNum>
  <w:abstractNum w:abstractNumId="2">
    <w:nsid w:val="16B6079C"/>
    <w:multiLevelType w:val="multilevel"/>
    <w:tmpl w:val="478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050606"/>
    <w:multiLevelType w:val="hybridMultilevel"/>
    <w:tmpl w:val="C42EA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DD551A"/>
    <w:multiLevelType w:val="hybridMultilevel"/>
    <w:tmpl w:val="FEA49970"/>
    <w:lvl w:ilvl="0" w:tplc="ABBAB00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1E645F"/>
    <w:multiLevelType w:val="hybridMultilevel"/>
    <w:tmpl w:val="1D2C7820"/>
    <w:lvl w:ilvl="0" w:tplc="0C0A000F">
      <w:start w:val="1"/>
      <w:numFmt w:val="decimal"/>
      <w:lvlText w:val="%1."/>
      <w:lvlJc w:val="left"/>
      <w:pPr>
        <w:tabs>
          <w:tab w:val="num" w:pos="1068"/>
        </w:tabs>
        <w:ind w:left="1068" w:hanging="360"/>
      </w:p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nsid w:val="38A6072B"/>
    <w:multiLevelType w:val="hybridMultilevel"/>
    <w:tmpl w:val="F926E6F2"/>
    <w:lvl w:ilvl="0" w:tplc="7B166FC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44301E7E"/>
    <w:multiLevelType w:val="multilevel"/>
    <w:tmpl w:val="05F60DDC"/>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4A124DF7"/>
    <w:multiLevelType w:val="hybridMultilevel"/>
    <w:tmpl w:val="68503E0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CDB3E1C"/>
    <w:multiLevelType w:val="hybridMultilevel"/>
    <w:tmpl w:val="4A9CC7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0172511"/>
    <w:multiLevelType w:val="hybridMultilevel"/>
    <w:tmpl w:val="1B40D54A"/>
    <w:lvl w:ilvl="0" w:tplc="240A000F">
      <w:start w:val="1"/>
      <w:numFmt w:val="decimal"/>
      <w:lvlText w:val="%1."/>
      <w:lvlJc w:val="left"/>
      <w:pPr>
        <w:ind w:left="720" w:hanging="360"/>
      </w:pPr>
      <w:rPr>
        <w:rFonts w:eastAsia="Times New Roman"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672371E9"/>
    <w:multiLevelType w:val="multilevel"/>
    <w:tmpl w:val="1F823816"/>
    <w:lvl w:ilvl="0">
      <w:start w:val="1"/>
      <w:numFmt w:val="decimal"/>
      <w:lvlText w:val="%1."/>
      <w:lvlJc w:val="left"/>
      <w:pPr>
        <w:tabs>
          <w:tab w:val="num" w:pos="720"/>
        </w:tabs>
        <w:ind w:left="720"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
    <w:nsid w:val="6D4010B6"/>
    <w:multiLevelType w:val="multilevel"/>
    <w:tmpl w:val="5678C07E"/>
    <w:lvl w:ilvl="0">
      <w:start w:val="1"/>
      <w:numFmt w:val="decimal"/>
      <w:lvlText w:val="%1."/>
      <w:lvlJc w:val="left"/>
      <w:pPr>
        <w:ind w:left="720" w:hanging="360"/>
      </w:pPr>
      <w:rPr>
        <w:rFonts w:hint="default"/>
      </w:rPr>
    </w:lvl>
    <w:lvl w:ilvl="1">
      <w:start w:val="1"/>
      <w:numFmt w:val="decimal"/>
      <w:isLgl/>
      <w:lvlText w:val="%1.%2."/>
      <w:lvlJc w:val="left"/>
      <w:pPr>
        <w:ind w:left="1098" w:hanging="39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13">
    <w:nsid w:val="7EE739F5"/>
    <w:multiLevelType w:val="hybridMultilevel"/>
    <w:tmpl w:val="BEA0A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1"/>
  </w:num>
  <w:num w:numId="4">
    <w:abstractNumId w:val="8"/>
  </w:num>
  <w:num w:numId="5">
    <w:abstractNumId w:val="5"/>
  </w:num>
  <w:num w:numId="6">
    <w:abstractNumId w:val="7"/>
  </w:num>
  <w:num w:numId="7">
    <w:abstractNumId w:val="0"/>
  </w:num>
  <w:num w:numId="8">
    <w:abstractNumId w:val="6"/>
  </w:num>
  <w:num w:numId="9">
    <w:abstractNumId w:val="10"/>
  </w:num>
  <w:num w:numId="10">
    <w:abstractNumId w:val="4"/>
  </w:num>
  <w:num w:numId="11">
    <w:abstractNumId w:val="2"/>
  </w:num>
  <w:num w:numId="12">
    <w:abstractNumId w:val="3"/>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es-MX"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E7F"/>
    <w:rsid w:val="00001E28"/>
    <w:rsid w:val="00002670"/>
    <w:rsid w:val="00005B8E"/>
    <w:rsid w:val="00006A2A"/>
    <w:rsid w:val="00010554"/>
    <w:rsid w:val="00011329"/>
    <w:rsid w:val="000127CE"/>
    <w:rsid w:val="0001424F"/>
    <w:rsid w:val="00015516"/>
    <w:rsid w:val="00015E4D"/>
    <w:rsid w:val="000167C2"/>
    <w:rsid w:val="00017436"/>
    <w:rsid w:val="00021117"/>
    <w:rsid w:val="00023F55"/>
    <w:rsid w:val="000249CC"/>
    <w:rsid w:val="000257F1"/>
    <w:rsid w:val="00027AD2"/>
    <w:rsid w:val="00031001"/>
    <w:rsid w:val="0003259C"/>
    <w:rsid w:val="000328A6"/>
    <w:rsid w:val="000334CC"/>
    <w:rsid w:val="000350AE"/>
    <w:rsid w:val="000355FC"/>
    <w:rsid w:val="0003665E"/>
    <w:rsid w:val="00037EBC"/>
    <w:rsid w:val="000406D4"/>
    <w:rsid w:val="00040D88"/>
    <w:rsid w:val="00041B69"/>
    <w:rsid w:val="0004334C"/>
    <w:rsid w:val="00043A42"/>
    <w:rsid w:val="00046E0D"/>
    <w:rsid w:val="00050AD6"/>
    <w:rsid w:val="0005207F"/>
    <w:rsid w:val="0005279B"/>
    <w:rsid w:val="00055F8C"/>
    <w:rsid w:val="000571CD"/>
    <w:rsid w:val="00057F02"/>
    <w:rsid w:val="00060054"/>
    <w:rsid w:val="00060481"/>
    <w:rsid w:val="0006099C"/>
    <w:rsid w:val="00061B8A"/>
    <w:rsid w:val="00064CE4"/>
    <w:rsid w:val="00065882"/>
    <w:rsid w:val="000664DF"/>
    <w:rsid w:val="00066B9E"/>
    <w:rsid w:val="00066E8B"/>
    <w:rsid w:val="00073D76"/>
    <w:rsid w:val="00075FB4"/>
    <w:rsid w:val="0007758B"/>
    <w:rsid w:val="00080A6E"/>
    <w:rsid w:val="0009013D"/>
    <w:rsid w:val="000909D6"/>
    <w:rsid w:val="00091FF3"/>
    <w:rsid w:val="0009266D"/>
    <w:rsid w:val="000931B9"/>
    <w:rsid w:val="00093B89"/>
    <w:rsid w:val="00094377"/>
    <w:rsid w:val="00095B71"/>
    <w:rsid w:val="0009729D"/>
    <w:rsid w:val="00097754"/>
    <w:rsid w:val="000978C4"/>
    <w:rsid w:val="000A0C68"/>
    <w:rsid w:val="000A15D8"/>
    <w:rsid w:val="000A203A"/>
    <w:rsid w:val="000A20F4"/>
    <w:rsid w:val="000A2784"/>
    <w:rsid w:val="000A3D6F"/>
    <w:rsid w:val="000A44A1"/>
    <w:rsid w:val="000A4805"/>
    <w:rsid w:val="000A4A17"/>
    <w:rsid w:val="000A4B84"/>
    <w:rsid w:val="000B2921"/>
    <w:rsid w:val="000B298D"/>
    <w:rsid w:val="000B3ECE"/>
    <w:rsid w:val="000B643E"/>
    <w:rsid w:val="000B6994"/>
    <w:rsid w:val="000B76E7"/>
    <w:rsid w:val="000C1DB9"/>
    <w:rsid w:val="000C2011"/>
    <w:rsid w:val="000C430A"/>
    <w:rsid w:val="000C44BA"/>
    <w:rsid w:val="000C4A1F"/>
    <w:rsid w:val="000C4AED"/>
    <w:rsid w:val="000C5F7D"/>
    <w:rsid w:val="000C66A6"/>
    <w:rsid w:val="000D11BA"/>
    <w:rsid w:val="000D264A"/>
    <w:rsid w:val="000D2F09"/>
    <w:rsid w:val="000D40F6"/>
    <w:rsid w:val="000D5813"/>
    <w:rsid w:val="000E2064"/>
    <w:rsid w:val="000E26A8"/>
    <w:rsid w:val="000E2BBC"/>
    <w:rsid w:val="000E455E"/>
    <w:rsid w:val="000E7AA4"/>
    <w:rsid w:val="000F01D0"/>
    <w:rsid w:val="000F1CAF"/>
    <w:rsid w:val="000F3FFD"/>
    <w:rsid w:val="000F4ACE"/>
    <w:rsid w:val="000F4C94"/>
    <w:rsid w:val="000F4D18"/>
    <w:rsid w:val="0010046D"/>
    <w:rsid w:val="0010123C"/>
    <w:rsid w:val="00101340"/>
    <w:rsid w:val="00101DEF"/>
    <w:rsid w:val="00102807"/>
    <w:rsid w:val="0010376D"/>
    <w:rsid w:val="00107206"/>
    <w:rsid w:val="00110004"/>
    <w:rsid w:val="001101E9"/>
    <w:rsid w:val="001103D2"/>
    <w:rsid w:val="00111965"/>
    <w:rsid w:val="00111B13"/>
    <w:rsid w:val="00111C2B"/>
    <w:rsid w:val="00111CCC"/>
    <w:rsid w:val="00112393"/>
    <w:rsid w:val="001133D0"/>
    <w:rsid w:val="00113780"/>
    <w:rsid w:val="00114EC0"/>
    <w:rsid w:val="001158C2"/>
    <w:rsid w:val="00117934"/>
    <w:rsid w:val="0012019E"/>
    <w:rsid w:val="00123399"/>
    <w:rsid w:val="00123E8B"/>
    <w:rsid w:val="0012481B"/>
    <w:rsid w:val="00124BAD"/>
    <w:rsid w:val="00124C94"/>
    <w:rsid w:val="00125957"/>
    <w:rsid w:val="0012602D"/>
    <w:rsid w:val="00126D9D"/>
    <w:rsid w:val="001270E6"/>
    <w:rsid w:val="001271EE"/>
    <w:rsid w:val="0012787E"/>
    <w:rsid w:val="00127938"/>
    <w:rsid w:val="00130121"/>
    <w:rsid w:val="00130748"/>
    <w:rsid w:val="00130E32"/>
    <w:rsid w:val="00135FC1"/>
    <w:rsid w:val="001360DA"/>
    <w:rsid w:val="00137302"/>
    <w:rsid w:val="001434FD"/>
    <w:rsid w:val="0014408F"/>
    <w:rsid w:val="00144777"/>
    <w:rsid w:val="00145A10"/>
    <w:rsid w:val="00145C31"/>
    <w:rsid w:val="00145C41"/>
    <w:rsid w:val="0014649E"/>
    <w:rsid w:val="00146A80"/>
    <w:rsid w:val="0014700E"/>
    <w:rsid w:val="00156BC2"/>
    <w:rsid w:val="0016140A"/>
    <w:rsid w:val="001619BA"/>
    <w:rsid w:val="00161E2A"/>
    <w:rsid w:val="00162229"/>
    <w:rsid w:val="00164395"/>
    <w:rsid w:val="001652D2"/>
    <w:rsid w:val="00165EDC"/>
    <w:rsid w:val="001667B0"/>
    <w:rsid w:val="0016683B"/>
    <w:rsid w:val="00170674"/>
    <w:rsid w:val="00172A5D"/>
    <w:rsid w:val="00174B43"/>
    <w:rsid w:val="00177B4D"/>
    <w:rsid w:val="0018184A"/>
    <w:rsid w:val="00183093"/>
    <w:rsid w:val="001832DA"/>
    <w:rsid w:val="001832DE"/>
    <w:rsid w:val="0018535D"/>
    <w:rsid w:val="001901F6"/>
    <w:rsid w:val="00190AF4"/>
    <w:rsid w:val="00191356"/>
    <w:rsid w:val="001914CF"/>
    <w:rsid w:val="00193888"/>
    <w:rsid w:val="00193E74"/>
    <w:rsid w:val="00197255"/>
    <w:rsid w:val="0019751F"/>
    <w:rsid w:val="00197851"/>
    <w:rsid w:val="001A2914"/>
    <w:rsid w:val="001A2EA4"/>
    <w:rsid w:val="001A3E41"/>
    <w:rsid w:val="001A3EC7"/>
    <w:rsid w:val="001A5E51"/>
    <w:rsid w:val="001B21AB"/>
    <w:rsid w:val="001B39B0"/>
    <w:rsid w:val="001B561F"/>
    <w:rsid w:val="001B7882"/>
    <w:rsid w:val="001C0697"/>
    <w:rsid w:val="001C3A5B"/>
    <w:rsid w:val="001C41EB"/>
    <w:rsid w:val="001C47DA"/>
    <w:rsid w:val="001C4A4C"/>
    <w:rsid w:val="001C524D"/>
    <w:rsid w:val="001C5A88"/>
    <w:rsid w:val="001C6138"/>
    <w:rsid w:val="001C64FA"/>
    <w:rsid w:val="001D0687"/>
    <w:rsid w:val="001D0B7B"/>
    <w:rsid w:val="001D0E6F"/>
    <w:rsid w:val="001D7857"/>
    <w:rsid w:val="001E024C"/>
    <w:rsid w:val="001E0385"/>
    <w:rsid w:val="001E0A0D"/>
    <w:rsid w:val="001E116D"/>
    <w:rsid w:val="001E1DF2"/>
    <w:rsid w:val="001E2029"/>
    <w:rsid w:val="001E30D9"/>
    <w:rsid w:val="001E5BFA"/>
    <w:rsid w:val="001E73CB"/>
    <w:rsid w:val="001F15BC"/>
    <w:rsid w:val="001F17C3"/>
    <w:rsid w:val="001F1DFB"/>
    <w:rsid w:val="001F46F8"/>
    <w:rsid w:val="001F4EC4"/>
    <w:rsid w:val="001F5ECC"/>
    <w:rsid w:val="001F6135"/>
    <w:rsid w:val="001F6AEC"/>
    <w:rsid w:val="002039BE"/>
    <w:rsid w:val="002101F2"/>
    <w:rsid w:val="0021095F"/>
    <w:rsid w:val="00211182"/>
    <w:rsid w:val="00211781"/>
    <w:rsid w:val="00213B24"/>
    <w:rsid w:val="00213CED"/>
    <w:rsid w:val="0021408B"/>
    <w:rsid w:val="002147B2"/>
    <w:rsid w:val="00214BFD"/>
    <w:rsid w:val="00215F98"/>
    <w:rsid w:val="00216B26"/>
    <w:rsid w:val="002172BF"/>
    <w:rsid w:val="00217ECB"/>
    <w:rsid w:val="00220980"/>
    <w:rsid w:val="002220E0"/>
    <w:rsid w:val="002221FB"/>
    <w:rsid w:val="00223565"/>
    <w:rsid w:val="00225857"/>
    <w:rsid w:val="00234378"/>
    <w:rsid w:val="002345F5"/>
    <w:rsid w:val="00234678"/>
    <w:rsid w:val="00236432"/>
    <w:rsid w:val="002366F4"/>
    <w:rsid w:val="00236FF4"/>
    <w:rsid w:val="00241AC7"/>
    <w:rsid w:val="0024284D"/>
    <w:rsid w:val="00242D90"/>
    <w:rsid w:val="00243177"/>
    <w:rsid w:val="0024357B"/>
    <w:rsid w:val="002446FF"/>
    <w:rsid w:val="002472B1"/>
    <w:rsid w:val="00252E2D"/>
    <w:rsid w:val="00252F40"/>
    <w:rsid w:val="00252F58"/>
    <w:rsid w:val="00253D6F"/>
    <w:rsid w:val="00255A63"/>
    <w:rsid w:val="0025638A"/>
    <w:rsid w:val="00256ADD"/>
    <w:rsid w:val="00257179"/>
    <w:rsid w:val="00257859"/>
    <w:rsid w:val="0026200D"/>
    <w:rsid w:val="00262C94"/>
    <w:rsid w:val="00262EAB"/>
    <w:rsid w:val="00263BBF"/>
    <w:rsid w:val="0026480D"/>
    <w:rsid w:val="002654E4"/>
    <w:rsid w:val="002655F7"/>
    <w:rsid w:val="0026624F"/>
    <w:rsid w:val="00266EEC"/>
    <w:rsid w:val="0026781B"/>
    <w:rsid w:val="00271B18"/>
    <w:rsid w:val="002729AA"/>
    <w:rsid w:val="00273449"/>
    <w:rsid w:val="0027447B"/>
    <w:rsid w:val="002765C7"/>
    <w:rsid w:val="00276C1E"/>
    <w:rsid w:val="00276E18"/>
    <w:rsid w:val="0027728E"/>
    <w:rsid w:val="0027757B"/>
    <w:rsid w:val="00280BD1"/>
    <w:rsid w:val="00281791"/>
    <w:rsid w:val="00286542"/>
    <w:rsid w:val="002905A8"/>
    <w:rsid w:val="002912D0"/>
    <w:rsid w:val="00291786"/>
    <w:rsid w:val="0029546D"/>
    <w:rsid w:val="0029664B"/>
    <w:rsid w:val="002A074F"/>
    <w:rsid w:val="002A17C2"/>
    <w:rsid w:val="002A5F6B"/>
    <w:rsid w:val="002A6539"/>
    <w:rsid w:val="002A6C72"/>
    <w:rsid w:val="002B019B"/>
    <w:rsid w:val="002B0C1D"/>
    <w:rsid w:val="002B4119"/>
    <w:rsid w:val="002B4E36"/>
    <w:rsid w:val="002B54E4"/>
    <w:rsid w:val="002B6112"/>
    <w:rsid w:val="002C55CE"/>
    <w:rsid w:val="002C5A8B"/>
    <w:rsid w:val="002C5EE3"/>
    <w:rsid w:val="002C658F"/>
    <w:rsid w:val="002C739D"/>
    <w:rsid w:val="002C793A"/>
    <w:rsid w:val="002C7EEB"/>
    <w:rsid w:val="002D1486"/>
    <w:rsid w:val="002D1A4F"/>
    <w:rsid w:val="002D2915"/>
    <w:rsid w:val="002D4E08"/>
    <w:rsid w:val="002D5442"/>
    <w:rsid w:val="002D54DE"/>
    <w:rsid w:val="002D59A7"/>
    <w:rsid w:val="002D7423"/>
    <w:rsid w:val="002E0BFE"/>
    <w:rsid w:val="002E0CF7"/>
    <w:rsid w:val="002E0D0B"/>
    <w:rsid w:val="002E1C94"/>
    <w:rsid w:val="002E2C61"/>
    <w:rsid w:val="002E3317"/>
    <w:rsid w:val="002E462B"/>
    <w:rsid w:val="002E4892"/>
    <w:rsid w:val="002E4DEC"/>
    <w:rsid w:val="002E60E5"/>
    <w:rsid w:val="002E63BE"/>
    <w:rsid w:val="002E65A0"/>
    <w:rsid w:val="002E6894"/>
    <w:rsid w:val="002E6FC9"/>
    <w:rsid w:val="002F1FE7"/>
    <w:rsid w:val="002F3378"/>
    <w:rsid w:val="002F3457"/>
    <w:rsid w:val="002F4331"/>
    <w:rsid w:val="002F4E90"/>
    <w:rsid w:val="002F4F5F"/>
    <w:rsid w:val="002F543E"/>
    <w:rsid w:val="002F58BE"/>
    <w:rsid w:val="002F5F28"/>
    <w:rsid w:val="00301099"/>
    <w:rsid w:val="003010AF"/>
    <w:rsid w:val="0030310B"/>
    <w:rsid w:val="003049B2"/>
    <w:rsid w:val="00304CA4"/>
    <w:rsid w:val="003054AE"/>
    <w:rsid w:val="00306972"/>
    <w:rsid w:val="003119DD"/>
    <w:rsid w:val="00312DDC"/>
    <w:rsid w:val="00313249"/>
    <w:rsid w:val="0031453C"/>
    <w:rsid w:val="003158E8"/>
    <w:rsid w:val="003162E4"/>
    <w:rsid w:val="0031757C"/>
    <w:rsid w:val="003206BB"/>
    <w:rsid w:val="0032094E"/>
    <w:rsid w:val="00321885"/>
    <w:rsid w:val="00321F80"/>
    <w:rsid w:val="00324A24"/>
    <w:rsid w:val="003250C0"/>
    <w:rsid w:val="00325234"/>
    <w:rsid w:val="00326D0B"/>
    <w:rsid w:val="00327CE8"/>
    <w:rsid w:val="00333A9A"/>
    <w:rsid w:val="00333E2C"/>
    <w:rsid w:val="003347A4"/>
    <w:rsid w:val="00336668"/>
    <w:rsid w:val="00336673"/>
    <w:rsid w:val="00336F41"/>
    <w:rsid w:val="00337D9A"/>
    <w:rsid w:val="00340302"/>
    <w:rsid w:val="00341931"/>
    <w:rsid w:val="00341B9B"/>
    <w:rsid w:val="00343295"/>
    <w:rsid w:val="00344B6E"/>
    <w:rsid w:val="0034709C"/>
    <w:rsid w:val="00347F5A"/>
    <w:rsid w:val="003522C4"/>
    <w:rsid w:val="003524EE"/>
    <w:rsid w:val="00352A0E"/>
    <w:rsid w:val="00353F85"/>
    <w:rsid w:val="00355848"/>
    <w:rsid w:val="00356B07"/>
    <w:rsid w:val="003610D0"/>
    <w:rsid w:val="003625EF"/>
    <w:rsid w:val="00362C1A"/>
    <w:rsid w:val="003649C6"/>
    <w:rsid w:val="00365764"/>
    <w:rsid w:val="00365A61"/>
    <w:rsid w:val="00365DC1"/>
    <w:rsid w:val="00367839"/>
    <w:rsid w:val="00367AA2"/>
    <w:rsid w:val="00372047"/>
    <w:rsid w:val="003729E2"/>
    <w:rsid w:val="00372D5B"/>
    <w:rsid w:val="00373066"/>
    <w:rsid w:val="003737E6"/>
    <w:rsid w:val="0037470B"/>
    <w:rsid w:val="00375208"/>
    <w:rsid w:val="00375434"/>
    <w:rsid w:val="003754F9"/>
    <w:rsid w:val="0037626A"/>
    <w:rsid w:val="00376525"/>
    <w:rsid w:val="00376BB5"/>
    <w:rsid w:val="00377798"/>
    <w:rsid w:val="0038064E"/>
    <w:rsid w:val="00382C4E"/>
    <w:rsid w:val="00383306"/>
    <w:rsid w:val="00385A35"/>
    <w:rsid w:val="00390D8C"/>
    <w:rsid w:val="00391E1C"/>
    <w:rsid w:val="00392E9C"/>
    <w:rsid w:val="00394A44"/>
    <w:rsid w:val="00394F4F"/>
    <w:rsid w:val="00396E42"/>
    <w:rsid w:val="003970DB"/>
    <w:rsid w:val="00397B53"/>
    <w:rsid w:val="003A0653"/>
    <w:rsid w:val="003A069E"/>
    <w:rsid w:val="003A08A0"/>
    <w:rsid w:val="003A1B36"/>
    <w:rsid w:val="003A2260"/>
    <w:rsid w:val="003A3A4D"/>
    <w:rsid w:val="003A4048"/>
    <w:rsid w:val="003A556A"/>
    <w:rsid w:val="003B0084"/>
    <w:rsid w:val="003B4305"/>
    <w:rsid w:val="003B6030"/>
    <w:rsid w:val="003C027D"/>
    <w:rsid w:val="003C2BFE"/>
    <w:rsid w:val="003C3477"/>
    <w:rsid w:val="003C3B26"/>
    <w:rsid w:val="003C45CF"/>
    <w:rsid w:val="003C4A29"/>
    <w:rsid w:val="003C518C"/>
    <w:rsid w:val="003C6530"/>
    <w:rsid w:val="003C705E"/>
    <w:rsid w:val="003C7147"/>
    <w:rsid w:val="003D1AED"/>
    <w:rsid w:val="003D2558"/>
    <w:rsid w:val="003D2C47"/>
    <w:rsid w:val="003D2CE8"/>
    <w:rsid w:val="003D2DFC"/>
    <w:rsid w:val="003D3A6A"/>
    <w:rsid w:val="003E2CFB"/>
    <w:rsid w:val="003E4460"/>
    <w:rsid w:val="003E47B7"/>
    <w:rsid w:val="003E513A"/>
    <w:rsid w:val="003F09D7"/>
    <w:rsid w:val="003F0C1D"/>
    <w:rsid w:val="003F3F1D"/>
    <w:rsid w:val="003F5727"/>
    <w:rsid w:val="003F64DB"/>
    <w:rsid w:val="003F6637"/>
    <w:rsid w:val="00400550"/>
    <w:rsid w:val="00401ACC"/>
    <w:rsid w:val="00401C5F"/>
    <w:rsid w:val="00403DB3"/>
    <w:rsid w:val="00403F4B"/>
    <w:rsid w:val="00404D96"/>
    <w:rsid w:val="00405E09"/>
    <w:rsid w:val="00407D75"/>
    <w:rsid w:val="00410182"/>
    <w:rsid w:val="00411ED3"/>
    <w:rsid w:val="0041221F"/>
    <w:rsid w:val="00412260"/>
    <w:rsid w:val="00412514"/>
    <w:rsid w:val="00414984"/>
    <w:rsid w:val="00415192"/>
    <w:rsid w:val="0041531D"/>
    <w:rsid w:val="004169D8"/>
    <w:rsid w:val="00417773"/>
    <w:rsid w:val="00417CD5"/>
    <w:rsid w:val="004208DC"/>
    <w:rsid w:val="00420F76"/>
    <w:rsid w:val="00422225"/>
    <w:rsid w:val="00425135"/>
    <w:rsid w:val="004253C4"/>
    <w:rsid w:val="004277BA"/>
    <w:rsid w:val="004312DC"/>
    <w:rsid w:val="00431E9F"/>
    <w:rsid w:val="00433FA6"/>
    <w:rsid w:val="00435456"/>
    <w:rsid w:val="00435FBE"/>
    <w:rsid w:val="00437FDA"/>
    <w:rsid w:val="00442F9D"/>
    <w:rsid w:val="004439B8"/>
    <w:rsid w:val="00444466"/>
    <w:rsid w:val="00444654"/>
    <w:rsid w:val="00444D2A"/>
    <w:rsid w:val="00444FCB"/>
    <w:rsid w:val="00445D80"/>
    <w:rsid w:val="00445FF3"/>
    <w:rsid w:val="00447926"/>
    <w:rsid w:val="004506DA"/>
    <w:rsid w:val="0045094A"/>
    <w:rsid w:val="00450B0E"/>
    <w:rsid w:val="00452F8B"/>
    <w:rsid w:val="00453C8F"/>
    <w:rsid w:val="004578C6"/>
    <w:rsid w:val="00457D43"/>
    <w:rsid w:val="00460C78"/>
    <w:rsid w:val="00461632"/>
    <w:rsid w:val="0046174B"/>
    <w:rsid w:val="004628AE"/>
    <w:rsid w:val="004655B1"/>
    <w:rsid w:val="0046566A"/>
    <w:rsid w:val="00466751"/>
    <w:rsid w:val="0046750E"/>
    <w:rsid w:val="00471836"/>
    <w:rsid w:val="00471E21"/>
    <w:rsid w:val="00471FAE"/>
    <w:rsid w:val="00472354"/>
    <w:rsid w:val="00472A9D"/>
    <w:rsid w:val="0047300B"/>
    <w:rsid w:val="004749C1"/>
    <w:rsid w:val="00475250"/>
    <w:rsid w:val="004768C3"/>
    <w:rsid w:val="0048071E"/>
    <w:rsid w:val="00480815"/>
    <w:rsid w:val="00480B01"/>
    <w:rsid w:val="00480D30"/>
    <w:rsid w:val="004810FB"/>
    <w:rsid w:val="0048194B"/>
    <w:rsid w:val="004827F6"/>
    <w:rsid w:val="0048670E"/>
    <w:rsid w:val="00487767"/>
    <w:rsid w:val="00490158"/>
    <w:rsid w:val="00490659"/>
    <w:rsid w:val="004907DA"/>
    <w:rsid w:val="00493B90"/>
    <w:rsid w:val="00493F40"/>
    <w:rsid w:val="00494140"/>
    <w:rsid w:val="0049416F"/>
    <w:rsid w:val="004947AA"/>
    <w:rsid w:val="00494F54"/>
    <w:rsid w:val="004965A1"/>
    <w:rsid w:val="00497DAC"/>
    <w:rsid w:val="004A1B46"/>
    <w:rsid w:val="004A2D0B"/>
    <w:rsid w:val="004A3463"/>
    <w:rsid w:val="004A3F7C"/>
    <w:rsid w:val="004A45C2"/>
    <w:rsid w:val="004A4C4C"/>
    <w:rsid w:val="004A4DEA"/>
    <w:rsid w:val="004A53D0"/>
    <w:rsid w:val="004A6422"/>
    <w:rsid w:val="004A6F4B"/>
    <w:rsid w:val="004B0724"/>
    <w:rsid w:val="004B375B"/>
    <w:rsid w:val="004B4CBC"/>
    <w:rsid w:val="004B6CA0"/>
    <w:rsid w:val="004C10AE"/>
    <w:rsid w:val="004C14F6"/>
    <w:rsid w:val="004C18B6"/>
    <w:rsid w:val="004C1DC5"/>
    <w:rsid w:val="004C24C1"/>
    <w:rsid w:val="004C3335"/>
    <w:rsid w:val="004C493F"/>
    <w:rsid w:val="004C600D"/>
    <w:rsid w:val="004C6434"/>
    <w:rsid w:val="004C7493"/>
    <w:rsid w:val="004D0178"/>
    <w:rsid w:val="004D217A"/>
    <w:rsid w:val="004D32F6"/>
    <w:rsid w:val="004D4E19"/>
    <w:rsid w:val="004D530A"/>
    <w:rsid w:val="004D5682"/>
    <w:rsid w:val="004D5BD0"/>
    <w:rsid w:val="004D62DB"/>
    <w:rsid w:val="004D70D9"/>
    <w:rsid w:val="004E07C3"/>
    <w:rsid w:val="004E0A85"/>
    <w:rsid w:val="004E1FF2"/>
    <w:rsid w:val="004E380E"/>
    <w:rsid w:val="004E436B"/>
    <w:rsid w:val="004E55FC"/>
    <w:rsid w:val="004E5E82"/>
    <w:rsid w:val="004E6018"/>
    <w:rsid w:val="004E60F3"/>
    <w:rsid w:val="004E7931"/>
    <w:rsid w:val="004E7C0D"/>
    <w:rsid w:val="004E7E16"/>
    <w:rsid w:val="004F12E6"/>
    <w:rsid w:val="004F19AE"/>
    <w:rsid w:val="004F340B"/>
    <w:rsid w:val="004F3847"/>
    <w:rsid w:val="004F4208"/>
    <w:rsid w:val="004F700B"/>
    <w:rsid w:val="00500291"/>
    <w:rsid w:val="00502962"/>
    <w:rsid w:val="005029E7"/>
    <w:rsid w:val="00503EEF"/>
    <w:rsid w:val="0050413C"/>
    <w:rsid w:val="005053A4"/>
    <w:rsid w:val="005060E4"/>
    <w:rsid w:val="0050661A"/>
    <w:rsid w:val="0051288E"/>
    <w:rsid w:val="00512C5E"/>
    <w:rsid w:val="005151CB"/>
    <w:rsid w:val="00520083"/>
    <w:rsid w:val="00520366"/>
    <w:rsid w:val="0052637F"/>
    <w:rsid w:val="00530840"/>
    <w:rsid w:val="00532D7F"/>
    <w:rsid w:val="00535139"/>
    <w:rsid w:val="005356B1"/>
    <w:rsid w:val="00535DAA"/>
    <w:rsid w:val="00540BE6"/>
    <w:rsid w:val="00545019"/>
    <w:rsid w:val="00546EFE"/>
    <w:rsid w:val="005473F6"/>
    <w:rsid w:val="00551FF5"/>
    <w:rsid w:val="005525ED"/>
    <w:rsid w:val="005565D0"/>
    <w:rsid w:val="005574E1"/>
    <w:rsid w:val="00557EC5"/>
    <w:rsid w:val="00560B93"/>
    <w:rsid w:val="00563380"/>
    <w:rsid w:val="00563B3B"/>
    <w:rsid w:val="00563EF5"/>
    <w:rsid w:val="0056548F"/>
    <w:rsid w:val="00567E67"/>
    <w:rsid w:val="00570297"/>
    <w:rsid w:val="00570547"/>
    <w:rsid w:val="00571011"/>
    <w:rsid w:val="0057310F"/>
    <w:rsid w:val="00573709"/>
    <w:rsid w:val="00573E23"/>
    <w:rsid w:val="00574F39"/>
    <w:rsid w:val="0057538E"/>
    <w:rsid w:val="00575692"/>
    <w:rsid w:val="005756E2"/>
    <w:rsid w:val="00575EE9"/>
    <w:rsid w:val="00576061"/>
    <w:rsid w:val="0057650B"/>
    <w:rsid w:val="005771CF"/>
    <w:rsid w:val="005774BD"/>
    <w:rsid w:val="005802F9"/>
    <w:rsid w:val="00580C26"/>
    <w:rsid w:val="00580F26"/>
    <w:rsid w:val="00582CB4"/>
    <w:rsid w:val="00583F26"/>
    <w:rsid w:val="00584E61"/>
    <w:rsid w:val="005926C8"/>
    <w:rsid w:val="00593FF8"/>
    <w:rsid w:val="00596E15"/>
    <w:rsid w:val="005A316C"/>
    <w:rsid w:val="005A346F"/>
    <w:rsid w:val="005A7B5E"/>
    <w:rsid w:val="005B048C"/>
    <w:rsid w:val="005B1700"/>
    <w:rsid w:val="005B1DA5"/>
    <w:rsid w:val="005B49E5"/>
    <w:rsid w:val="005B5078"/>
    <w:rsid w:val="005B5260"/>
    <w:rsid w:val="005B558A"/>
    <w:rsid w:val="005B6D6B"/>
    <w:rsid w:val="005B718C"/>
    <w:rsid w:val="005C0B34"/>
    <w:rsid w:val="005C1E72"/>
    <w:rsid w:val="005C383B"/>
    <w:rsid w:val="005C5E23"/>
    <w:rsid w:val="005D04FD"/>
    <w:rsid w:val="005D05F4"/>
    <w:rsid w:val="005D0652"/>
    <w:rsid w:val="005D1156"/>
    <w:rsid w:val="005D2081"/>
    <w:rsid w:val="005D345F"/>
    <w:rsid w:val="005D4F96"/>
    <w:rsid w:val="005D55E1"/>
    <w:rsid w:val="005D5D18"/>
    <w:rsid w:val="005D6CE0"/>
    <w:rsid w:val="005D71E1"/>
    <w:rsid w:val="005E09DD"/>
    <w:rsid w:val="005E10F1"/>
    <w:rsid w:val="005E18AC"/>
    <w:rsid w:val="005E1C82"/>
    <w:rsid w:val="005E1E9F"/>
    <w:rsid w:val="005E277C"/>
    <w:rsid w:val="005E670F"/>
    <w:rsid w:val="005E67E6"/>
    <w:rsid w:val="005E6C14"/>
    <w:rsid w:val="005E7562"/>
    <w:rsid w:val="005F058B"/>
    <w:rsid w:val="005F162E"/>
    <w:rsid w:val="005F25A5"/>
    <w:rsid w:val="005F27A8"/>
    <w:rsid w:val="005F5198"/>
    <w:rsid w:val="005F5F55"/>
    <w:rsid w:val="005F709D"/>
    <w:rsid w:val="005F7576"/>
    <w:rsid w:val="00600438"/>
    <w:rsid w:val="0060261B"/>
    <w:rsid w:val="00602CBC"/>
    <w:rsid w:val="006039D2"/>
    <w:rsid w:val="0060442D"/>
    <w:rsid w:val="006066C7"/>
    <w:rsid w:val="00607790"/>
    <w:rsid w:val="00607CD1"/>
    <w:rsid w:val="00607E22"/>
    <w:rsid w:val="00610640"/>
    <w:rsid w:val="00612844"/>
    <w:rsid w:val="00613185"/>
    <w:rsid w:val="0061492C"/>
    <w:rsid w:val="00614E91"/>
    <w:rsid w:val="00620657"/>
    <w:rsid w:val="006213B1"/>
    <w:rsid w:val="0062261E"/>
    <w:rsid w:val="00622FD0"/>
    <w:rsid w:val="0062574E"/>
    <w:rsid w:val="00626B86"/>
    <w:rsid w:val="0062747A"/>
    <w:rsid w:val="00627FAC"/>
    <w:rsid w:val="006303A5"/>
    <w:rsid w:val="006329C1"/>
    <w:rsid w:val="00633AFC"/>
    <w:rsid w:val="0063427C"/>
    <w:rsid w:val="00634E92"/>
    <w:rsid w:val="00635B0A"/>
    <w:rsid w:val="00636E1B"/>
    <w:rsid w:val="0064219E"/>
    <w:rsid w:val="00642A94"/>
    <w:rsid w:val="0064498D"/>
    <w:rsid w:val="00645056"/>
    <w:rsid w:val="00645FE6"/>
    <w:rsid w:val="00646119"/>
    <w:rsid w:val="00651B5F"/>
    <w:rsid w:val="00654908"/>
    <w:rsid w:val="00655775"/>
    <w:rsid w:val="00656780"/>
    <w:rsid w:val="00657922"/>
    <w:rsid w:val="006601CD"/>
    <w:rsid w:val="00661807"/>
    <w:rsid w:val="00661A86"/>
    <w:rsid w:val="006620EF"/>
    <w:rsid w:val="00663131"/>
    <w:rsid w:val="0066321E"/>
    <w:rsid w:val="0066486C"/>
    <w:rsid w:val="00664B1B"/>
    <w:rsid w:val="00665CA7"/>
    <w:rsid w:val="00666521"/>
    <w:rsid w:val="006670DB"/>
    <w:rsid w:val="00667FA2"/>
    <w:rsid w:val="006713BC"/>
    <w:rsid w:val="006720DF"/>
    <w:rsid w:val="006758DD"/>
    <w:rsid w:val="00675EDC"/>
    <w:rsid w:val="00680007"/>
    <w:rsid w:val="00685F93"/>
    <w:rsid w:val="006863C8"/>
    <w:rsid w:val="00687C48"/>
    <w:rsid w:val="00690F25"/>
    <w:rsid w:val="00691AA2"/>
    <w:rsid w:val="006952C9"/>
    <w:rsid w:val="0069573F"/>
    <w:rsid w:val="00695C9D"/>
    <w:rsid w:val="00695CF4"/>
    <w:rsid w:val="00697281"/>
    <w:rsid w:val="006A0CCB"/>
    <w:rsid w:val="006A16EB"/>
    <w:rsid w:val="006A2B5F"/>
    <w:rsid w:val="006A3307"/>
    <w:rsid w:val="006A482C"/>
    <w:rsid w:val="006A5EB6"/>
    <w:rsid w:val="006A6BC0"/>
    <w:rsid w:val="006A6E51"/>
    <w:rsid w:val="006A6F54"/>
    <w:rsid w:val="006B0C58"/>
    <w:rsid w:val="006B291D"/>
    <w:rsid w:val="006B38EF"/>
    <w:rsid w:val="006B3A14"/>
    <w:rsid w:val="006B3F98"/>
    <w:rsid w:val="006B60EF"/>
    <w:rsid w:val="006B788D"/>
    <w:rsid w:val="006C0F8F"/>
    <w:rsid w:val="006C560B"/>
    <w:rsid w:val="006C70CC"/>
    <w:rsid w:val="006D0442"/>
    <w:rsid w:val="006D1D29"/>
    <w:rsid w:val="006D2DA1"/>
    <w:rsid w:val="006D4945"/>
    <w:rsid w:val="006D6252"/>
    <w:rsid w:val="006D6377"/>
    <w:rsid w:val="006D6840"/>
    <w:rsid w:val="006E1C65"/>
    <w:rsid w:val="006E1DA1"/>
    <w:rsid w:val="006E2774"/>
    <w:rsid w:val="006E281A"/>
    <w:rsid w:val="006E2C1F"/>
    <w:rsid w:val="006E3A7E"/>
    <w:rsid w:val="006E5D3A"/>
    <w:rsid w:val="006E5FED"/>
    <w:rsid w:val="006E7EC0"/>
    <w:rsid w:val="006F2AFA"/>
    <w:rsid w:val="006F2CFC"/>
    <w:rsid w:val="006F2F93"/>
    <w:rsid w:val="006F3B88"/>
    <w:rsid w:val="006F3C6F"/>
    <w:rsid w:val="007013D5"/>
    <w:rsid w:val="007036A1"/>
    <w:rsid w:val="007046EF"/>
    <w:rsid w:val="0070633D"/>
    <w:rsid w:val="00707A62"/>
    <w:rsid w:val="007112C2"/>
    <w:rsid w:val="00713643"/>
    <w:rsid w:val="00713F7F"/>
    <w:rsid w:val="00714173"/>
    <w:rsid w:val="00714BA6"/>
    <w:rsid w:val="007154C8"/>
    <w:rsid w:val="00717B18"/>
    <w:rsid w:val="007201DA"/>
    <w:rsid w:val="007209AE"/>
    <w:rsid w:val="00723C08"/>
    <w:rsid w:val="0072434D"/>
    <w:rsid w:val="007262EB"/>
    <w:rsid w:val="00727201"/>
    <w:rsid w:val="00727AA5"/>
    <w:rsid w:val="00733CF3"/>
    <w:rsid w:val="007343DE"/>
    <w:rsid w:val="00735942"/>
    <w:rsid w:val="00740777"/>
    <w:rsid w:val="00741B09"/>
    <w:rsid w:val="00741B95"/>
    <w:rsid w:val="00744A99"/>
    <w:rsid w:val="00747B55"/>
    <w:rsid w:val="00751AC4"/>
    <w:rsid w:val="00751D15"/>
    <w:rsid w:val="00753380"/>
    <w:rsid w:val="0075338F"/>
    <w:rsid w:val="00753500"/>
    <w:rsid w:val="00753D1D"/>
    <w:rsid w:val="00754890"/>
    <w:rsid w:val="00755AF8"/>
    <w:rsid w:val="00755C26"/>
    <w:rsid w:val="00755C4E"/>
    <w:rsid w:val="007572AD"/>
    <w:rsid w:val="00760DD3"/>
    <w:rsid w:val="00764C84"/>
    <w:rsid w:val="007654A1"/>
    <w:rsid w:val="007662E0"/>
    <w:rsid w:val="00770010"/>
    <w:rsid w:val="007717BD"/>
    <w:rsid w:val="007721BB"/>
    <w:rsid w:val="00772E6B"/>
    <w:rsid w:val="00773A04"/>
    <w:rsid w:val="0077704A"/>
    <w:rsid w:val="0077731A"/>
    <w:rsid w:val="0078034A"/>
    <w:rsid w:val="00780D11"/>
    <w:rsid w:val="00781290"/>
    <w:rsid w:val="00784538"/>
    <w:rsid w:val="0078575A"/>
    <w:rsid w:val="007915F5"/>
    <w:rsid w:val="00792E56"/>
    <w:rsid w:val="007946B4"/>
    <w:rsid w:val="00794C0B"/>
    <w:rsid w:val="00795FAA"/>
    <w:rsid w:val="00796B85"/>
    <w:rsid w:val="007972BE"/>
    <w:rsid w:val="007A0484"/>
    <w:rsid w:val="007A105F"/>
    <w:rsid w:val="007A1D4F"/>
    <w:rsid w:val="007A26CF"/>
    <w:rsid w:val="007A2822"/>
    <w:rsid w:val="007A38CE"/>
    <w:rsid w:val="007B1C58"/>
    <w:rsid w:val="007B73AE"/>
    <w:rsid w:val="007B74D8"/>
    <w:rsid w:val="007C068D"/>
    <w:rsid w:val="007C0DC7"/>
    <w:rsid w:val="007C1C5B"/>
    <w:rsid w:val="007C256B"/>
    <w:rsid w:val="007C34D0"/>
    <w:rsid w:val="007C3C0F"/>
    <w:rsid w:val="007C66DE"/>
    <w:rsid w:val="007D0642"/>
    <w:rsid w:val="007D097F"/>
    <w:rsid w:val="007D2BB5"/>
    <w:rsid w:val="007D326A"/>
    <w:rsid w:val="007D4A91"/>
    <w:rsid w:val="007D4F8D"/>
    <w:rsid w:val="007D58FE"/>
    <w:rsid w:val="007D5F20"/>
    <w:rsid w:val="007D789E"/>
    <w:rsid w:val="007E0524"/>
    <w:rsid w:val="007E0E96"/>
    <w:rsid w:val="007E266C"/>
    <w:rsid w:val="007E3334"/>
    <w:rsid w:val="007E3781"/>
    <w:rsid w:val="007E64C9"/>
    <w:rsid w:val="007E6A65"/>
    <w:rsid w:val="007E7107"/>
    <w:rsid w:val="007E7C6E"/>
    <w:rsid w:val="007F0CF4"/>
    <w:rsid w:val="007F2531"/>
    <w:rsid w:val="007F2785"/>
    <w:rsid w:val="007F292A"/>
    <w:rsid w:val="007F2E07"/>
    <w:rsid w:val="007F5E88"/>
    <w:rsid w:val="007F6286"/>
    <w:rsid w:val="00800A05"/>
    <w:rsid w:val="00801942"/>
    <w:rsid w:val="00801E3F"/>
    <w:rsid w:val="008046D1"/>
    <w:rsid w:val="00804A7A"/>
    <w:rsid w:val="00805ADB"/>
    <w:rsid w:val="008071B3"/>
    <w:rsid w:val="00813FBF"/>
    <w:rsid w:val="00815088"/>
    <w:rsid w:val="00815394"/>
    <w:rsid w:val="00815549"/>
    <w:rsid w:val="00815D69"/>
    <w:rsid w:val="008164E8"/>
    <w:rsid w:val="00816C27"/>
    <w:rsid w:val="00820A43"/>
    <w:rsid w:val="00820E95"/>
    <w:rsid w:val="00821340"/>
    <w:rsid w:val="00821369"/>
    <w:rsid w:val="008222E5"/>
    <w:rsid w:val="0082287A"/>
    <w:rsid w:val="008231A2"/>
    <w:rsid w:val="008233F6"/>
    <w:rsid w:val="008237E6"/>
    <w:rsid w:val="0082701A"/>
    <w:rsid w:val="00827E3B"/>
    <w:rsid w:val="00830FCE"/>
    <w:rsid w:val="00831B86"/>
    <w:rsid w:val="008332DB"/>
    <w:rsid w:val="00833E37"/>
    <w:rsid w:val="00834601"/>
    <w:rsid w:val="00834A90"/>
    <w:rsid w:val="00835AED"/>
    <w:rsid w:val="008371C6"/>
    <w:rsid w:val="008378D7"/>
    <w:rsid w:val="00843272"/>
    <w:rsid w:val="008458F2"/>
    <w:rsid w:val="00845F5E"/>
    <w:rsid w:val="008477C5"/>
    <w:rsid w:val="00847BB2"/>
    <w:rsid w:val="0085066E"/>
    <w:rsid w:val="008520C0"/>
    <w:rsid w:val="008533E7"/>
    <w:rsid w:val="0085348B"/>
    <w:rsid w:val="00856399"/>
    <w:rsid w:val="00856E0F"/>
    <w:rsid w:val="00857C3A"/>
    <w:rsid w:val="0086103D"/>
    <w:rsid w:val="00861733"/>
    <w:rsid w:val="00863A86"/>
    <w:rsid w:val="00864317"/>
    <w:rsid w:val="00864888"/>
    <w:rsid w:val="00864B1A"/>
    <w:rsid w:val="00865B95"/>
    <w:rsid w:val="0086653D"/>
    <w:rsid w:val="00866EAA"/>
    <w:rsid w:val="008678ED"/>
    <w:rsid w:val="00870E0A"/>
    <w:rsid w:val="00870FB1"/>
    <w:rsid w:val="00871279"/>
    <w:rsid w:val="00871ED1"/>
    <w:rsid w:val="00874802"/>
    <w:rsid w:val="008757CE"/>
    <w:rsid w:val="008764D8"/>
    <w:rsid w:val="00877EB3"/>
    <w:rsid w:val="00880F57"/>
    <w:rsid w:val="008822FA"/>
    <w:rsid w:val="00886B55"/>
    <w:rsid w:val="00887C36"/>
    <w:rsid w:val="00887F45"/>
    <w:rsid w:val="00891A11"/>
    <w:rsid w:val="0089277B"/>
    <w:rsid w:val="00893DA4"/>
    <w:rsid w:val="00893DF7"/>
    <w:rsid w:val="00894C49"/>
    <w:rsid w:val="008979E5"/>
    <w:rsid w:val="008A13F6"/>
    <w:rsid w:val="008A19A8"/>
    <w:rsid w:val="008A1AB3"/>
    <w:rsid w:val="008A1DD0"/>
    <w:rsid w:val="008A2E6C"/>
    <w:rsid w:val="008A42AD"/>
    <w:rsid w:val="008A58D5"/>
    <w:rsid w:val="008A68B2"/>
    <w:rsid w:val="008A7C1E"/>
    <w:rsid w:val="008A7DEE"/>
    <w:rsid w:val="008B0693"/>
    <w:rsid w:val="008B1829"/>
    <w:rsid w:val="008B27D9"/>
    <w:rsid w:val="008B2E6E"/>
    <w:rsid w:val="008B4E75"/>
    <w:rsid w:val="008B6A10"/>
    <w:rsid w:val="008B6F44"/>
    <w:rsid w:val="008C0D45"/>
    <w:rsid w:val="008C374D"/>
    <w:rsid w:val="008C6E24"/>
    <w:rsid w:val="008C73CA"/>
    <w:rsid w:val="008C7540"/>
    <w:rsid w:val="008C76FF"/>
    <w:rsid w:val="008D0234"/>
    <w:rsid w:val="008D16C7"/>
    <w:rsid w:val="008D1E66"/>
    <w:rsid w:val="008D2B9E"/>
    <w:rsid w:val="008D421B"/>
    <w:rsid w:val="008D4315"/>
    <w:rsid w:val="008D452F"/>
    <w:rsid w:val="008D78D6"/>
    <w:rsid w:val="008D7EAB"/>
    <w:rsid w:val="008E07D6"/>
    <w:rsid w:val="008E0C3E"/>
    <w:rsid w:val="008E35E8"/>
    <w:rsid w:val="008E44BC"/>
    <w:rsid w:val="008F074E"/>
    <w:rsid w:val="008F0DDB"/>
    <w:rsid w:val="008F1036"/>
    <w:rsid w:val="008F3769"/>
    <w:rsid w:val="008F4129"/>
    <w:rsid w:val="008F4469"/>
    <w:rsid w:val="008F6107"/>
    <w:rsid w:val="008F6997"/>
    <w:rsid w:val="008F7373"/>
    <w:rsid w:val="00900C03"/>
    <w:rsid w:val="00900E31"/>
    <w:rsid w:val="00902249"/>
    <w:rsid w:val="00902BF6"/>
    <w:rsid w:val="009039EF"/>
    <w:rsid w:val="00912628"/>
    <w:rsid w:val="0091281B"/>
    <w:rsid w:val="00915D07"/>
    <w:rsid w:val="00916D63"/>
    <w:rsid w:val="0092043D"/>
    <w:rsid w:val="00921013"/>
    <w:rsid w:val="0092136D"/>
    <w:rsid w:val="009234C4"/>
    <w:rsid w:val="00923BB4"/>
    <w:rsid w:val="00924738"/>
    <w:rsid w:val="0092705F"/>
    <w:rsid w:val="009275F4"/>
    <w:rsid w:val="00927BF7"/>
    <w:rsid w:val="00930A71"/>
    <w:rsid w:val="00931695"/>
    <w:rsid w:val="009349AB"/>
    <w:rsid w:val="00934D0D"/>
    <w:rsid w:val="009360C4"/>
    <w:rsid w:val="00936994"/>
    <w:rsid w:val="00936D6C"/>
    <w:rsid w:val="00936DCE"/>
    <w:rsid w:val="00936E9F"/>
    <w:rsid w:val="00940ECA"/>
    <w:rsid w:val="009411B5"/>
    <w:rsid w:val="009417FD"/>
    <w:rsid w:val="009428D9"/>
    <w:rsid w:val="00943078"/>
    <w:rsid w:val="00944EB6"/>
    <w:rsid w:val="009458BF"/>
    <w:rsid w:val="00946C98"/>
    <w:rsid w:val="00946CD5"/>
    <w:rsid w:val="0094713D"/>
    <w:rsid w:val="00951DBB"/>
    <w:rsid w:val="00956BF3"/>
    <w:rsid w:val="00960216"/>
    <w:rsid w:val="009608BC"/>
    <w:rsid w:val="00962160"/>
    <w:rsid w:val="00964372"/>
    <w:rsid w:val="00965DA6"/>
    <w:rsid w:val="00966405"/>
    <w:rsid w:val="00966768"/>
    <w:rsid w:val="00971093"/>
    <w:rsid w:val="00974E8C"/>
    <w:rsid w:val="009801F2"/>
    <w:rsid w:val="00981F3C"/>
    <w:rsid w:val="00983907"/>
    <w:rsid w:val="00985162"/>
    <w:rsid w:val="00986118"/>
    <w:rsid w:val="00986E32"/>
    <w:rsid w:val="00987A2F"/>
    <w:rsid w:val="00990DA6"/>
    <w:rsid w:val="00991CF4"/>
    <w:rsid w:val="00994F12"/>
    <w:rsid w:val="00995771"/>
    <w:rsid w:val="009A0192"/>
    <w:rsid w:val="009A243D"/>
    <w:rsid w:val="009A30AA"/>
    <w:rsid w:val="009A4394"/>
    <w:rsid w:val="009A5912"/>
    <w:rsid w:val="009A6CAC"/>
    <w:rsid w:val="009A70C5"/>
    <w:rsid w:val="009B0C8E"/>
    <w:rsid w:val="009B0EEA"/>
    <w:rsid w:val="009B1DE1"/>
    <w:rsid w:val="009B4EAB"/>
    <w:rsid w:val="009B7A87"/>
    <w:rsid w:val="009C29F8"/>
    <w:rsid w:val="009C4C1E"/>
    <w:rsid w:val="009C508E"/>
    <w:rsid w:val="009C5275"/>
    <w:rsid w:val="009C564F"/>
    <w:rsid w:val="009D0160"/>
    <w:rsid w:val="009D14A5"/>
    <w:rsid w:val="009D15F1"/>
    <w:rsid w:val="009D2CE4"/>
    <w:rsid w:val="009D48BA"/>
    <w:rsid w:val="009D50DF"/>
    <w:rsid w:val="009E24E7"/>
    <w:rsid w:val="009E2D40"/>
    <w:rsid w:val="009E3EA9"/>
    <w:rsid w:val="009E4AEE"/>
    <w:rsid w:val="009E5BB6"/>
    <w:rsid w:val="009E6DE6"/>
    <w:rsid w:val="009F03F3"/>
    <w:rsid w:val="009F14EA"/>
    <w:rsid w:val="009F212E"/>
    <w:rsid w:val="009F42AF"/>
    <w:rsid w:val="009F58CF"/>
    <w:rsid w:val="009F690F"/>
    <w:rsid w:val="009F76FE"/>
    <w:rsid w:val="009F7950"/>
    <w:rsid w:val="009F7B31"/>
    <w:rsid w:val="00A0096D"/>
    <w:rsid w:val="00A02BE6"/>
    <w:rsid w:val="00A04FB9"/>
    <w:rsid w:val="00A05051"/>
    <w:rsid w:val="00A07353"/>
    <w:rsid w:val="00A0787E"/>
    <w:rsid w:val="00A07B73"/>
    <w:rsid w:val="00A10240"/>
    <w:rsid w:val="00A10D1B"/>
    <w:rsid w:val="00A14E7F"/>
    <w:rsid w:val="00A2048D"/>
    <w:rsid w:val="00A21354"/>
    <w:rsid w:val="00A22AC8"/>
    <w:rsid w:val="00A3008F"/>
    <w:rsid w:val="00A32536"/>
    <w:rsid w:val="00A33C19"/>
    <w:rsid w:val="00A347C7"/>
    <w:rsid w:val="00A35524"/>
    <w:rsid w:val="00A40B4E"/>
    <w:rsid w:val="00A40B8A"/>
    <w:rsid w:val="00A437C5"/>
    <w:rsid w:val="00A447E3"/>
    <w:rsid w:val="00A448C4"/>
    <w:rsid w:val="00A457C8"/>
    <w:rsid w:val="00A46434"/>
    <w:rsid w:val="00A46AC5"/>
    <w:rsid w:val="00A509A1"/>
    <w:rsid w:val="00A50C5B"/>
    <w:rsid w:val="00A517DE"/>
    <w:rsid w:val="00A51B01"/>
    <w:rsid w:val="00A51E15"/>
    <w:rsid w:val="00A533C4"/>
    <w:rsid w:val="00A54E2E"/>
    <w:rsid w:val="00A55584"/>
    <w:rsid w:val="00A56338"/>
    <w:rsid w:val="00A56D59"/>
    <w:rsid w:val="00A60B6D"/>
    <w:rsid w:val="00A623BA"/>
    <w:rsid w:val="00A624C8"/>
    <w:rsid w:val="00A63800"/>
    <w:rsid w:val="00A641E7"/>
    <w:rsid w:val="00A6432E"/>
    <w:rsid w:val="00A647F4"/>
    <w:rsid w:val="00A659D7"/>
    <w:rsid w:val="00A65C25"/>
    <w:rsid w:val="00A66F50"/>
    <w:rsid w:val="00A707DB"/>
    <w:rsid w:val="00A72442"/>
    <w:rsid w:val="00A74502"/>
    <w:rsid w:val="00A77DD2"/>
    <w:rsid w:val="00A8251C"/>
    <w:rsid w:val="00A828A4"/>
    <w:rsid w:val="00A83762"/>
    <w:rsid w:val="00A83A5B"/>
    <w:rsid w:val="00A8506D"/>
    <w:rsid w:val="00A85209"/>
    <w:rsid w:val="00A862E5"/>
    <w:rsid w:val="00A86447"/>
    <w:rsid w:val="00A8678F"/>
    <w:rsid w:val="00A87333"/>
    <w:rsid w:val="00A8758C"/>
    <w:rsid w:val="00A90AC1"/>
    <w:rsid w:val="00A964C0"/>
    <w:rsid w:val="00A972D4"/>
    <w:rsid w:val="00AA046E"/>
    <w:rsid w:val="00AA341E"/>
    <w:rsid w:val="00AA39E2"/>
    <w:rsid w:val="00AB1CA1"/>
    <w:rsid w:val="00AB2D1E"/>
    <w:rsid w:val="00AB41DA"/>
    <w:rsid w:val="00AB4665"/>
    <w:rsid w:val="00AB4EC2"/>
    <w:rsid w:val="00AB5B4C"/>
    <w:rsid w:val="00AB5FEA"/>
    <w:rsid w:val="00AB652D"/>
    <w:rsid w:val="00AB6D09"/>
    <w:rsid w:val="00AC0221"/>
    <w:rsid w:val="00AC1347"/>
    <w:rsid w:val="00AC3AF5"/>
    <w:rsid w:val="00AC3F9C"/>
    <w:rsid w:val="00AC6A1F"/>
    <w:rsid w:val="00AC7F39"/>
    <w:rsid w:val="00AD08E0"/>
    <w:rsid w:val="00AD4C74"/>
    <w:rsid w:val="00AD5A22"/>
    <w:rsid w:val="00AE090B"/>
    <w:rsid w:val="00AE0EF2"/>
    <w:rsid w:val="00AE3E8F"/>
    <w:rsid w:val="00AE40AC"/>
    <w:rsid w:val="00AE5979"/>
    <w:rsid w:val="00AE5E60"/>
    <w:rsid w:val="00AE7E39"/>
    <w:rsid w:val="00AF178B"/>
    <w:rsid w:val="00AF179C"/>
    <w:rsid w:val="00AF1BFD"/>
    <w:rsid w:val="00AF44AD"/>
    <w:rsid w:val="00AF4AEA"/>
    <w:rsid w:val="00AF7EEB"/>
    <w:rsid w:val="00B027E3"/>
    <w:rsid w:val="00B03104"/>
    <w:rsid w:val="00B03399"/>
    <w:rsid w:val="00B03E5E"/>
    <w:rsid w:val="00B04419"/>
    <w:rsid w:val="00B0527B"/>
    <w:rsid w:val="00B05E2A"/>
    <w:rsid w:val="00B06999"/>
    <w:rsid w:val="00B110FE"/>
    <w:rsid w:val="00B1203D"/>
    <w:rsid w:val="00B1205E"/>
    <w:rsid w:val="00B13AF9"/>
    <w:rsid w:val="00B1598F"/>
    <w:rsid w:val="00B17C16"/>
    <w:rsid w:val="00B21393"/>
    <w:rsid w:val="00B23885"/>
    <w:rsid w:val="00B27B7B"/>
    <w:rsid w:val="00B3016E"/>
    <w:rsid w:val="00B31E62"/>
    <w:rsid w:val="00B34583"/>
    <w:rsid w:val="00B34A45"/>
    <w:rsid w:val="00B34F17"/>
    <w:rsid w:val="00B371E7"/>
    <w:rsid w:val="00B4013B"/>
    <w:rsid w:val="00B412EE"/>
    <w:rsid w:val="00B42B7E"/>
    <w:rsid w:val="00B42D44"/>
    <w:rsid w:val="00B42FEB"/>
    <w:rsid w:val="00B438A4"/>
    <w:rsid w:val="00B44C6A"/>
    <w:rsid w:val="00B44DEB"/>
    <w:rsid w:val="00B45931"/>
    <w:rsid w:val="00B4597E"/>
    <w:rsid w:val="00B46B90"/>
    <w:rsid w:val="00B50B93"/>
    <w:rsid w:val="00B51487"/>
    <w:rsid w:val="00B5177F"/>
    <w:rsid w:val="00B51E12"/>
    <w:rsid w:val="00B528F7"/>
    <w:rsid w:val="00B535A9"/>
    <w:rsid w:val="00B5470D"/>
    <w:rsid w:val="00B576C1"/>
    <w:rsid w:val="00B57A06"/>
    <w:rsid w:val="00B57C55"/>
    <w:rsid w:val="00B615A7"/>
    <w:rsid w:val="00B641F6"/>
    <w:rsid w:val="00B71264"/>
    <w:rsid w:val="00B768D9"/>
    <w:rsid w:val="00B76BA1"/>
    <w:rsid w:val="00B7730E"/>
    <w:rsid w:val="00B77B88"/>
    <w:rsid w:val="00B8003D"/>
    <w:rsid w:val="00B8069E"/>
    <w:rsid w:val="00B80F92"/>
    <w:rsid w:val="00B83D21"/>
    <w:rsid w:val="00B8743A"/>
    <w:rsid w:val="00B903B8"/>
    <w:rsid w:val="00B906F9"/>
    <w:rsid w:val="00B913A4"/>
    <w:rsid w:val="00B917E7"/>
    <w:rsid w:val="00B91D81"/>
    <w:rsid w:val="00B931B7"/>
    <w:rsid w:val="00B94821"/>
    <w:rsid w:val="00B94B4C"/>
    <w:rsid w:val="00B94B7B"/>
    <w:rsid w:val="00B95F00"/>
    <w:rsid w:val="00B96387"/>
    <w:rsid w:val="00B97DB4"/>
    <w:rsid w:val="00BA245E"/>
    <w:rsid w:val="00BA2BE8"/>
    <w:rsid w:val="00BA3DFB"/>
    <w:rsid w:val="00BA575B"/>
    <w:rsid w:val="00BA6185"/>
    <w:rsid w:val="00BA70F2"/>
    <w:rsid w:val="00BA7121"/>
    <w:rsid w:val="00BB07DE"/>
    <w:rsid w:val="00BB1D22"/>
    <w:rsid w:val="00BB2A26"/>
    <w:rsid w:val="00BB3408"/>
    <w:rsid w:val="00BB3E93"/>
    <w:rsid w:val="00BB4B9F"/>
    <w:rsid w:val="00BB52F5"/>
    <w:rsid w:val="00BB540F"/>
    <w:rsid w:val="00BC1247"/>
    <w:rsid w:val="00BC26FB"/>
    <w:rsid w:val="00BC4C5C"/>
    <w:rsid w:val="00BC4CEB"/>
    <w:rsid w:val="00BC61E8"/>
    <w:rsid w:val="00BD2613"/>
    <w:rsid w:val="00BD284B"/>
    <w:rsid w:val="00BD2F74"/>
    <w:rsid w:val="00BD3397"/>
    <w:rsid w:val="00BD41D4"/>
    <w:rsid w:val="00BD5A81"/>
    <w:rsid w:val="00BD617B"/>
    <w:rsid w:val="00BE0FBD"/>
    <w:rsid w:val="00BE1219"/>
    <w:rsid w:val="00BE23E9"/>
    <w:rsid w:val="00BE25F4"/>
    <w:rsid w:val="00BE2F33"/>
    <w:rsid w:val="00BE3B6D"/>
    <w:rsid w:val="00BE3E70"/>
    <w:rsid w:val="00BE5E58"/>
    <w:rsid w:val="00BE66EC"/>
    <w:rsid w:val="00BE6A0B"/>
    <w:rsid w:val="00BE6FB5"/>
    <w:rsid w:val="00BF0BAF"/>
    <w:rsid w:val="00BF0F3F"/>
    <w:rsid w:val="00BF26BE"/>
    <w:rsid w:val="00BF2726"/>
    <w:rsid w:val="00BF519B"/>
    <w:rsid w:val="00BF5D0F"/>
    <w:rsid w:val="00C00B72"/>
    <w:rsid w:val="00C0222D"/>
    <w:rsid w:val="00C0282A"/>
    <w:rsid w:val="00C04583"/>
    <w:rsid w:val="00C04B1C"/>
    <w:rsid w:val="00C07FC9"/>
    <w:rsid w:val="00C10F26"/>
    <w:rsid w:val="00C14DCA"/>
    <w:rsid w:val="00C21580"/>
    <w:rsid w:val="00C21926"/>
    <w:rsid w:val="00C21941"/>
    <w:rsid w:val="00C22556"/>
    <w:rsid w:val="00C231C7"/>
    <w:rsid w:val="00C234EC"/>
    <w:rsid w:val="00C24A35"/>
    <w:rsid w:val="00C268BB"/>
    <w:rsid w:val="00C3179E"/>
    <w:rsid w:val="00C32E03"/>
    <w:rsid w:val="00C34DF6"/>
    <w:rsid w:val="00C35938"/>
    <w:rsid w:val="00C362C9"/>
    <w:rsid w:val="00C37949"/>
    <w:rsid w:val="00C410D1"/>
    <w:rsid w:val="00C42287"/>
    <w:rsid w:val="00C42944"/>
    <w:rsid w:val="00C42B05"/>
    <w:rsid w:val="00C437C4"/>
    <w:rsid w:val="00C43FA5"/>
    <w:rsid w:val="00C45507"/>
    <w:rsid w:val="00C460E3"/>
    <w:rsid w:val="00C46546"/>
    <w:rsid w:val="00C53C92"/>
    <w:rsid w:val="00C56233"/>
    <w:rsid w:val="00C57623"/>
    <w:rsid w:val="00C57AB9"/>
    <w:rsid w:val="00C57EBB"/>
    <w:rsid w:val="00C606CB"/>
    <w:rsid w:val="00C61C6B"/>
    <w:rsid w:val="00C6286B"/>
    <w:rsid w:val="00C638E6"/>
    <w:rsid w:val="00C64EEA"/>
    <w:rsid w:val="00C66287"/>
    <w:rsid w:val="00C66678"/>
    <w:rsid w:val="00C66AFA"/>
    <w:rsid w:val="00C66DF6"/>
    <w:rsid w:val="00C67070"/>
    <w:rsid w:val="00C674FD"/>
    <w:rsid w:val="00C67FAD"/>
    <w:rsid w:val="00C72A32"/>
    <w:rsid w:val="00C747D1"/>
    <w:rsid w:val="00C74F7E"/>
    <w:rsid w:val="00C755CD"/>
    <w:rsid w:val="00C7614C"/>
    <w:rsid w:val="00C763F2"/>
    <w:rsid w:val="00C7677B"/>
    <w:rsid w:val="00C82FF2"/>
    <w:rsid w:val="00C83413"/>
    <w:rsid w:val="00C84027"/>
    <w:rsid w:val="00C8447B"/>
    <w:rsid w:val="00C867DE"/>
    <w:rsid w:val="00C873A1"/>
    <w:rsid w:val="00C87FCA"/>
    <w:rsid w:val="00C90C65"/>
    <w:rsid w:val="00C928C9"/>
    <w:rsid w:val="00C93331"/>
    <w:rsid w:val="00C93540"/>
    <w:rsid w:val="00C9367E"/>
    <w:rsid w:val="00C96816"/>
    <w:rsid w:val="00C97ECA"/>
    <w:rsid w:val="00CA20B1"/>
    <w:rsid w:val="00CA41DF"/>
    <w:rsid w:val="00CA4667"/>
    <w:rsid w:val="00CA56A1"/>
    <w:rsid w:val="00CA5E7C"/>
    <w:rsid w:val="00CB0102"/>
    <w:rsid w:val="00CB04DC"/>
    <w:rsid w:val="00CB19F9"/>
    <w:rsid w:val="00CB20C0"/>
    <w:rsid w:val="00CB2F55"/>
    <w:rsid w:val="00CB3668"/>
    <w:rsid w:val="00CB3A98"/>
    <w:rsid w:val="00CB3C26"/>
    <w:rsid w:val="00CB417A"/>
    <w:rsid w:val="00CB54D5"/>
    <w:rsid w:val="00CB5538"/>
    <w:rsid w:val="00CB5F2C"/>
    <w:rsid w:val="00CB7D31"/>
    <w:rsid w:val="00CC171D"/>
    <w:rsid w:val="00CC26AA"/>
    <w:rsid w:val="00CC38E4"/>
    <w:rsid w:val="00CC3929"/>
    <w:rsid w:val="00CC4C8E"/>
    <w:rsid w:val="00CC50DA"/>
    <w:rsid w:val="00CC5C4C"/>
    <w:rsid w:val="00CC6352"/>
    <w:rsid w:val="00CC6DD7"/>
    <w:rsid w:val="00CC7572"/>
    <w:rsid w:val="00CC7D10"/>
    <w:rsid w:val="00CD069C"/>
    <w:rsid w:val="00CD1242"/>
    <w:rsid w:val="00CD1C95"/>
    <w:rsid w:val="00CD29BC"/>
    <w:rsid w:val="00CD332A"/>
    <w:rsid w:val="00CD4BA6"/>
    <w:rsid w:val="00CD65B8"/>
    <w:rsid w:val="00CD6B5E"/>
    <w:rsid w:val="00CD709F"/>
    <w:rsid w:val="00CD7243"/>
    <w:rsid w:val="00CE0FDE"/>
    <w:rsid w:val="00CE10FF"/>
    <w:rsid w:val="00CE1511"/>
    <w:rsid w:val="00CE1E21"/>
    <w:rsid w:val="00CE2218"/>
    <w:rsid w:val="00CE2938"/>
    <w:rsid w:val="00CE3116"/>
    <w:rsid w:val="00CE31F2"/>
    <w:rsid w:val="00CE5636"/>
    <w:rsid w:val="00CE5804"/>
    <w:rsid w:val="00CE5850"/>
    <w:rsid w:val="00CE62C2"/>
    <w:rsid w:val="00CF0815"/>
    <w:rsid w:val="00CF213D"/>
    <w:rsid w:val="00CF229D"/>
    <w:rsid w:val="00CF2FD6"/>
    <w:rsid w:val="00CF42D4"/>
    <w:rsid w:val="00CF4378"/>
    <w:rsid w:val="00CF524D"/>
    <w:rsid w:val="00CF6398"/>
    <w:rsid w:val="00CF79CB"/>
    <w:rsid w:val="00D01F09"/>
    <w:rsid w:val="00D02B8B"/>
    <w:rsid w:val="00D03528"/>
    <w:rsid w:val="00D0437C"/>
    <w:rsid w:val="00D049F3"/>
    <w:rsid w:val="00D04FAC"/>
    <w:rsid w:val="00D054A1"/>
    <w:rsid w:val="00D064E4"/>
    <w:rsid w:val="00D06B29"/>
    <w:rsid w:val="00D11050"/>
    <w:rsid w:val="00D133D6"/>
    <w:rsid w:val="00D16073"/>
    <w:rsid w:val="00D16BBE"/>
    <w:rsid w:val="00D2011F"/>
    <w:rsid w:val="00D213BA"/>
    <w:rsid w:val="00D21E5C"/>
    <w:rsid w:val="00D2255A"/>
    <w:rsid w:val="00D2571A"/>
    <w:rsid w:val="00D26B7E"/>
    <w:rsid w:val="00D30FFD"/>
    <w:rsid w:val="00D31DE6"/>
    <w:rsid w:val="00D331B8"/>
    <w:rsid w:val="00D365F3"/>
    <w:rsid w:val="00D41438"/>
    <w:rsid w:val="00D41765"/>
    <w:rsid w:val="00D429C3"/>
    <w:rsid w:val="00D43583"/>
    <w:rsid w:val="00D4424D"/>
    <w:rsid w:val="00D442C9"/>
    <w:rsid w:val="00D447CC"/>
    <w:rsid w:val="00D44D30"/>
    <w:rsid w:val="00D45DA2"/>
    <w:rsid w:val="00D46F14"/>
    <w:rsid w:val="00D4781F"/>
    <w:rsid w:val="00D50467"/>
    <w:rsid w:val="00D50761"/>
    <w:rsid w:val="00D51F71"/>
    <w:rsid w:val="00D550C0"/>
    <w:rsid w:val="00D56134"/>
    <w:rsid w:val="00D578FC"/>
    <w:rsid w:val="00D6013D"/>
    <w:rsid w:val="00D60DB3"/>
    <w:rsid w:val="00D61358"/>
    <w:rsid w:val="00D616A9"/>
    <w:rsid w:val="00D644E4"/>
    <w:rsid w:val="00D6482F"/>
    <w:rsid w:val="00D665AA"/>
    <w:rsid w:val="00D67CD6"/>
    <w:rsid w:val="00D70059"/>
    <w:rsid w:val="00D70B7D"/>
    <w:rsid w:val="00D73B6F"/>
    <w:rsid w:val="00D73BB8"/>
    <w:rsid w:val="00D7586E"/>
    <w:rsid w:val="00D75925"/>
    <w:rsid w:val="00D75AC6"/>
    <w:rsid w:val="00D76607"/>
    <w:rsid w:val="00D769AB"/>
    <w:rsid w:val="00D76EE8"/>
    <w:rsid w:val="00D81EC6"/>
    <w:rsid w:val="00D82439"/>
    <w:rsid w:val="00D824D8"/>
    <w:rsid w:val="00D82650"/>
    <w:rsid w:val="00D843B4"/>
    <w:rsid w:val="00D84E79"/>
    <w:rsid w:val="00D84ECB"/>
    <w:rsid w:val="00D900EC"/>
    <w:rsid w:val="00D903BD"/>
    <w:rsid w:val="00D916C3"/>
    <w:rsid w:val="00D91A09"/>
    <w:rsid w:val="00D932A2"/>
    <w:rsid w:val="00D93DE0"/>
    <w:rsid w:val="00D9675B"/>
    <w:rsid w:val="00D9774C"/>
    <w:rsid w:val="00DA28F1"/>
    <w:rsid w:val="00DA2B29"/>
    <w:rsid w:val="00DA2FB2"/>
    <w:rsid w:val="00DA46F8"/>
    <w:rsid w:val="00DA4717"/>
    <w:rsid w:val="00DA5EC6"/>
    <w:rsid w:val="00DA749A"/>
    <w:rsid w:val="00DB19B4"/>
    <w:rsid w:val="00DB3508"/>
    <w:rsid w:val="00DB3BAF"/>
    <w:rsid w:val="00DB56B0"/>
    <w:rsid w:val="00DB5FCC"/>
    <w:rsid w:val="00DB67F3"/>
    <w:rsid w:val="00DC1115"/>
    <w:rsid w:val="00DC14B5"/>
    <w:rsid w:val="00DC3E7D"/>
    <w:rsid w:val="00DC635E"/>
    <w:rsid w:val="00DD082F"/>
    <w:rsid w:val="00DD0E1B"/>
    <w:rsid w:val="00DD2524"/>
    <w:rsid w:val="00DD2D75"/>
    <w:rsid w:val="00DD313E"/>
    <w:rsid w:val="00DD3983"/>
    <w:rsid w:val="00DD4650"/>
    <w:rsid w:val="00DD70A9"/>
    <w:rsid w:val="00DE340C"/>
    <w:rsid w:val="00DE41A8"/>
    <w:rsid w:val="00DF053A"/>
    <w:rsid w:val="00DF0818"/>
    <w:rsid w:val="00DF1104"/>
    <w:rsid w:val="00DF4283"/>
    <w:rsid w:val="00DF5158"/>
    <w:rsid w:val="00DF5533"/>
    <w:rsid w:val="00DF67F8"/>
    <w:rsid w:val="00DF7578"/>
    <w:rsid w:val="00E0039E"/>
    <w:rsid w:val="00E00BA8"/>
    <w:rsid w:val="00E0148C"/>
    <w:rsid w:val="00E01B64"/>
    <w:rsid w:val="00E0462B"/>
    <w:rsid w:val="00E0649E"/>
    <w:rsid w:val="00E06FC0"/>
    <w:rsid w:val="00E0737E"/>
    <w:rsid w:val="00E07DD0"/>
    <w:rsid w:val="00E10CD8"/>
    <w:rsid w:val="00E115FE"/>
    <w:rsid w:val="00E11685"/>
    <w:rsid w:val="00E129AA"/>
    <w:rsid w:val="00E141A7"/>
    <w:rsid w:val="00E1652B"/>
    <w:rsid w:val="00E16BA3"/>
    <w:rsid w:val="00E2028E"/>
    <w:rsid w:val="00E22A36"/>
    <w:rsid w:val="00E2377A"/>
    <w:rsid w:val="00E2418E"/>
    <w:rsid w:val="00E249BE"/>
    <w:rsid w:val="00E25A63"/>
    <w:rsid w:val="00E261FB"/>
    <w:rsid w:val="00E2705D"/>
    <w:rsid w:val="00E27568"/>
    <w:rsid w:val="00E27D2D"/>
    <w:rsid w:val="00E301BE"/>
    <w:rsid w:val="00E3110D"/>
    <w:rsid w:val="00E317F5"/>
    <w:rsid w:val="00E31D20"/>
    <w:rsid w:val="00E32BBD"/>
    <w:rsid w:val="00E35F02"/>
    <w:rsid w:val="00E3695C"/>
    <w:rsid w:val="00E37271"/>
    <w:rsid w:val="00E37E9A"/>
    <w:rsid w:val="00E40AD3"/>
    <w:rsid w:val="00E43166"/>
    <w:rsid w:val="00E4346D"/>
    <w:rsid w:val="00E4396F"/>
    <w:rsid w:val="00E44A5C"/>
    <w:rsid w:val="00E45C5E"/>
    <w:rsid w:val="00E50071"/>
    <w:rsid w:val="00E50415"/>
    <w:rsid w:val="00E52C17"/>
    <w:rsid w:val="00E531E1"/>
    <w:rsid w:val="00E543FC"/>
    <w:rsid w:val="00E55478"/>
    <w:rsid w:val="00E60389"/>
    <w:rsid w:val="00E6099B"/>
    <w:rsid w:val="00E60CC0"/>
    <w:rsid w:val="00E61150"/>
    <w:rsid w:val="00E61844"/>
    <w:rsid w:val="00E6197E"/>
    <w:rsid w:val="00E63C9F"/>
    <w:rsid w:val="00E6554D"/>
    <w:rsid w:val="00E73C42"/>
    <w:rsid w:val="00E7467C"/>
    <w:rsid w:val="00E75E3E"/>
    <w:rsid w:val="00E761C8"/>
    <w:rsid w:val="00E762FA"/>
    <w:rsid w:val="00E77E42"/>
    <w:rsid w:val="00E812D5"/>
    <w:rsid w:val="00E82C7F"/>
    <w:rsid w:val="00E835A3"/>
    <w:rsid w:val="00E85996"/>
    <w:rsid w:val="00E90AF0"/>
    <w:rsid w:val="00E91A68"/>
    <w:rsid w:val="00E92101"/>
    <w:rsid w:val="00E92438"/>
    <w:rsid w:val="00E928EE"/>
    <w:rsid w:val="00E93DD0"/>
    <w:rsid w:val="00E96E2C"/>
    <w:rsid w:val="00EA06FC"/>
    <w:rsid w:val="00EA1776"/>
    <w:rsid w:val="00EA18BE"/>
    <w:rsid w:val="00EA1A0F"/>
    <w:rsid w:val="00EA3A27"/>
    <w:rsid w:val="00EA47A7"/>
    <w:rsid w:val="00EA4C13"/>
    <w:rsid w:val="00EA4E1F"/>
    <w:rsid w:val="00EB03D0"/>
    <w:rsid w:val="00EB31DF"/>
    <w:rsid w:val="00EB41CF"/>
    <w:rsid w:val="00EB6FFB"/>
    <w:rsid w:val="00EB776C"/>
    <w:rsid w:val="00EC070F"/>
    <w:rsid w:val="00EC2672"/>
    <w:rsid w:val="00EC2FD1"/>
    <w:rsid w:val="00EC3071"/>
    <w:rsid w:val="00EC451B"/>
    <w:rsid w:val="00EC638B"/>
    <w:rsid w:val="00EC699F"/>
    <w:rsid w:val="00EC69B9"/>
    <w:rsid w:val="00EC72F9"/>
    <w:rsid w:val="00ED2BD5"/>
    <w:rsid w:val="00ED385C"/>
    <w:rsid w:val="00ED4EFF"/>
    <w:rsid w:val="00ED503E"/>
    <w:rsid w:val="00EE0D73"/>
    <w:rsid w:val="00EE3B18"/>
    <w:rsid w:val="00EE4B92"/>
    <w:rsid w:val="00EE4C98"/>
    <w:rsid w:val="00EE4E2F"/>
    <w:rsid w:val="00EE4E35"/>
    <w:rsid w:val="00EE5430"/>
    <w:rsid w:val="00EE54D9"/>
    <w:rsid w:val="00EF0672"/>
    <w:rsid w:val="00EF1896"/>
    <w:rsid w:val="00EF3713"/>
    <w:rsid w:val="00EF4123"/>
    <w:rsid w:val="00EF511A"/>
    <w:rsid w:val="00EF51A9"/>
    <w:rsid w:val="00EF7AA5"/>
    <w:rsid w:val="00EF7D23"/>
    <w:rsid w:val="00F01596"/>
    <w:rsid w:val="00F0227B"/>
    <w:rsid w:val="00F02A64"/>
    <w:rsid w:val="00F037FD"/>
    <w:rsid w:val="00F038BC"/>
    <w:rsid w:val="00F05DB0"/>
    <w:rsid w:val="00F076A4"/>
    <w:rsid w:val="00F07FFE"/>
    <w:rsid w:val="00F11854"/>
    <w:rsid w:val="00F11885"/>
    <w:rsid w:val="00F11E64"/>
    <w:rsid w:val="00F13B39"/>
    <w:rsid w:val="00F15461"/>
    <w:rsid w:val="00F16D3A"/>
    <w:rsid w:val="00F17C3F"/>
    <w:rsid w:val="00F17EA2"/>
    <w:rsid w:val="00F21433"/>
    <w:rsid w:val="00F229CA"/>
    <w:rsid w:val="00F22DCC"/>
    <w:rsid w:val="00F24F65"/>
    <w:rsid w:val="00F2738D"/>
    <w:rsid w:val="00F30EB9"/>
    <w:rsid w:val="00F32894"/>
    <w:rsid w:val="00F34BAD"/>
    <w:rsid w:val="00F3516C"/>
    <w:rsid w:val="00F36320"/>
    <w:rsid w:val="00F36BDC"/>
    <w:rsid w:val="00F36D21"/>
    <w:rsid w:val="00F3737E"/>
    <w:rsid w:val="00F37656"/>
    <w:rsid w:val="00F40179"/>
    <w:rsid w:val="00F4229D"/>
    <w:rsid w:val="00F434E8"/>
    <w:rsid w:val="00F440E1"/>
    <w:rsid w:val="00F44940"/>
    <w:rsid w:val="00F44E37"/>
    <w:rsid w:val="00F4540B"/>
    <w:rsid w:val="00F454C0"/>
    <w:rsid w:val="00F4628D"/>
    <w:rsid w:val="00F463B3"/>
    <w:rsid w:val="00F46C11"/>
    <w:rsid w:val="00F46C23"/>
    <w:rsid w:val="00F46DED"/>
    <w:rsid w:val="00F50C7B"/>
    <w:rsid w:val="00F50CF1"/>
    <w:rsid w:val="00F50DA7"/>
    <w:rsid w:val="00F5175B"/>
    <w:rsid w:val="00F5255B"/>
    <w:rsid w:val="00F526D9"/>
    <w:rsid w:val="00F53793"/>
    <w:rsid w:val="00F545ED"/>
    <w:rsid w:val="00F56156"/>
    <w:rsid w:val="00F6331E"/>
    <w:rsid w:val="00F64158"/>
    <w:rsid w:val="00F65112"/>
    <w:rsid w:val="00F6521E"/>
    <w:rsid w:val="00F65B1F"/>
    <w:rsid w:val="00F674AA"/>
    <w:rsid w:val="00F721B7"/>
    <w:rsid w:val="00F721B8"/>
    <w:rsid w:val="00F72960"/>
    <w:rsid w:val="00F73517"/>
    <w:rsid w:val="00F777D5"/>
    <w:rsid w:val="00F8013E"/>
    <w:rsid w:val="00F8034E"/>
    <w:rsid w:val="00F80A82"/>
    <w:rsid w:val="00F82B2C"/>
    <w:rsid w:val="00F83E4C"/>
    <w:rsid w:val="00F9190F"/>
    <w:rsid w:val="00F92004"/>
    <w:rsid w:val="00F94E3C"/>
    <w:rsid w:val="00F962C4"/>
    <w:rsid w:val="00F9689D"/>
    <w:rsid w:val="00FA106A"/>
    <w:rsid w:val="00FA1588"/>
    <w:rsid w:val="00FA1E94"/>
    <w:rsid w:val="00FA5B13"/>
    <w:rsid w:val="00FA5C7C"/>
    <w:rsid w:val="00FB0C68"/>
    <w:rsid w:val="00FB123E"/>
    <w:rsid w:val="00FB181C"/>
    <w:rsid w:val="00FB2375"/>
    <w:rsid w:val="00FB4BE5"/>
    <w:rsid w:val="00FB4C52"/>
    <w:rsid w:val="00FB6A5C"/>
    <w:rsid w:val="00FC0F5A"/>
    <w:rsid w:val="00FC1084"/>
    <w:rsid w:val="00FC1FF1"/>
    <w:rsid w:val="00FC3DA2"/>
    <w:rsid w:val="00FD0712"/>
    <w:rsid w:val="00FD072B"/>
    <w:rsid w:val="00FD62D0"/>
    <w:rsid w:val="00FD6AFE"/>
    <w:rsid w:val="00FD6E8D"/>
    <w:rsid w:val="00FE0D78"/>
    <w:rsid w:val="00FE2821"/>
    <w:rsid w:val="00FE42B0"/>
    <w:rsid w:val="00FF0235"/>
    <w:rsid w:val="00FF0C07"/>
    <w:rsid w:val="00FF1C64"/>
    <w:rsid w:val="00FF224D"/>
    <w:rsid w:val="00FF2790"/>
    <w:rsid w:val="00FF2B9C"/>
    <w:rsid w:val="00FF2BB1"/>
    <w:rsid w:val="00FF3720"/>
    <w:rsid w:val="00FF47C2"/>
    <w:rsid w:val="00FF49D5"/>
    <w:rsid w:val="00FF4F28"/>
    <w:rsid w:val="00FF50BF"/>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5:docId w15:val="{F15B9D03-67EF-AA45-A2A5-6E7139F18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E7F"/>
    <w:rPr>
      <w:rFonts w:ascii="Times New Roman" w:eastAsia="Times New Roman" w:hAnsi="Times New Roman" w:cs="Times New Roman"/>
      <w:sz w:val="20"/>
      <w:szCs w:val="20"/>
      <w:lang w:val="es-ES" w:eastAsia="zh-CN"/>
    </w:rPr>
  </w:style>
  <w:style w:type="paragraph" w:styleId="Ttulo2">
    <w:name w:val="heading 2"/>
    <w:basedOn w:val="Normal"/>
    <w:next w:val="Normal"/>
    <w:link w:val="Ttulo2Car"/>
    <w:qFormat/>
    <w:rsid w:val="00A14E7F"/>
    <w:pPr>
      <w:keepNext/>
      <w:jc w:val="right"/>
      <w:outlineLvl w:val="1"/>
    </w:pPr>
    <w:rPr>
      <w:rFonts w:ascii="Arial" w:hAnsi="Arial"/>
      <w:sz w:val="24"/>
    </w:rPr>
  </w:style>
  <w:style w:type="paragraph" w:styleId="Ttulo3">
    <w:name w:val="heading 3"/>
    <w:basedOn w:val="Normal"/>
    <w:next w:val="Normal"/>
    <w:link w:val="Ttulo3Car"/>
    <w:qFormat/>
    <w:rsid w:val="00A14E7F"/>
    <w:pPr>
      <w:keepNext/>
      <w:jc w:val="both"/>
      <w:outlineLvl w:val="2"/>
    </w:pPr>
    <w:rPr>
      <w:rFonts w:ascii="Arial" w:hAnsi="Arial"/>
      <w:b/>
      <w:sz w:val="24"/>
    </w:rPr>
  </w:style>
  <w:style w:type="paragraph" w:styleId="Ttulo4">
    <w:name w:val="heading 4"/>
    <w:basedOn w:val="Normal"/>
    <w:next w:val="Normal"/>
    <w:link w:val="Ttulo4Car"/>
    <w:qFormat/>
    <w:rsid w:val="00A14E7F"/>
    <w:pPr>
      <w:keepNext/>
      <w:jc w:val="center"/>
      <w:outlineLvl w:val="3"/>
    </w:pPr>
    <w:rPr>
      <w:rFonts w:ascii="Arial" w:hAnsi="Arial"/>
      <w:b/>
      <w:sz w:val="24"/>
    </w:rPr>
  </w:style>
  <w:style w:type="paragraph" w:styleId="Ttulo5">
    <w:name w:val="heading 5"/>
    <w:basedOn w:val="Normal"/>
    <w:next w:val="Normal"/>
    <w:link w:val="Ttulo5Car"/>
    <w:unhideWhenUsed/>
    <w:qFormat/>
    <w:rsid w:val="00A14E7F"/>
    <w:pPr>
      <w:keepNext/>
      <w:keepLines/>
      <w:spacing w:before="200"/>
      <w:outlineLvl w:val="4"/>
    </w:pPr>
    <w:rPr>
      <w:rFonts w:ascii="Calibri" w:hAnsi="Calibri"/>
      <w:color w:val="244061"/>
    </w:rPr>
  </w:style>
  <w:style w:type="paragraph" w:styleId="Ttulo9">
    <w:name w:val="heading 9"/>
    <w:basedOn w:val="Normal"/>
    <w:next w:val="Normal"/>
    <w:link w:val="Ttulo9Car"/>
    <w:uiPriority w:val="9"/>
    <w:unhideWhenUsed/>
    <w:qFormat/>
    <w:rsid w:val="00A14E7F"/>
    <w:pPr>
      <w:keepNext/>
      <w:keepLines/>
      <w:spacing w:before="200"/>
      <w:outlineLvl w:val="8"/>
    </w:pPr>
    <w:rPr>
      <w:rFonts w:ascii="Calibri" w:hAnsi="Calibri"/>
      <w:i/>
      <w:iCs/>
      <w:color w:val="3636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14E7F"/>
    <w:rPr>
      <w:rFonts w:ascii="Arial" w:eastAsia="Times New Roman" w:hAnsi="Arial" w:cs="Times New Roman"/>
      <w:szCs w:val="20"/>
      <w:lang w:val="es-ES" w:eastAsia="zh-CN"/>
    </w:rPr>
  </w:style>
  <w:style w:type="character" w:customStyle="1" w:styleId="Ttulo3Car">
    <w:name w:val="Título 3 Car"/>
    <w:basedOn w:val="Fuentedeprrafopredeter"/>
    <w:link w:val="Ttulo3"/>
    <w:rsid w:val="00A14E7F"/>
    <w:rPr>
      <w:rFonts w:ascii="Arial" w:eastAsia="Times New Roman" w:hAnsi="Arial" w:cs="Times New Roman"/>
      <w:b/>
      <w:szCs w:val="20"/>
      <w:lang w:val="es-ES" w:eastAsia="zh-CN"/>
    </w:rPr>
  </w:style>
  <w:style w:type="character" w:customStyle="1" w:styleId="Ttulo4Car">
    <w:name w:val="Título 4 Car"/>
    <w:basedOn w:val="Fuentedeprrafopredeter"/>
    <w:link w:val="Ttulo4"/>
    <w:rsid w:val="00A14E7F"/>
    <w:rPr>
      <w:rFonts w:ascii="Arial" w:eastAsia="Times New Roman" w:hAnsi="Arial" w:cs="Times New Roman"/>
      <w:b/>
      <w:szCs w:val="20"/>
      <w:lang w:val="es-ES" w:eastAsia="zh-CN"/>
    </w:rPr>
  </w:style>
  <w:style w:type="character" w:customStyle="1" w:styleId="Ttulo5Car">
    <w:name w:val="Título 5 Car"/>
    <w:basedOn w:val="Fuentedeprrafopredeter"/>
    <w:link w:val="Ttulo5"/>
    <w:rsid w:val="00A14E7F"/>
    <w:rPr>
      <w:rFonts w:ascii="Calibri" w:eastAsia="Times New Roman" w:hAnsi="Calibri" w:cs="Times New Roman"/>
      <w:color w:val="244061"/>
      <w:sz w:val="20"/>
      <w:szCs w:val="20"/>
      <w:lang w:val="es-ES" w:eastAsia="zh-CN"/>
    </w:rPr>
  </w:style>
  <w:style w:type="character" w:customStyle="1" w:styleId="Ttulo9Car">
    <w:name w:val="Título 9 Car"/>
    <w:basedOn w:val="Fuentedeprrafopredeter"/>
    <w:link w:val="Ttulo9"/>
    <w:uiPriority w:val="9"/>
    <w:rsid w:val="00A14E7F"/>
    <w:rPr>
      <w:rFonts w:ascii="Calibri" w:eastAsia="Times New Roman" w:hAnsi="Calibri" w:cs="Times New Roman"/>
      <w:i/>
      <w:iCs/>
      <w:color w:val="363636"/>
      <w:sz w:val="20"/>
      <w:szCs w:val="20"/>
      <w:lang w:val="es-ES" w:eastAsia="zh-CN"/>
    </w:rPr>
  </w:style>
  <w:style w:type="paragraph" w:styleId="Encabezado">
    <w:name w:val="header"/>
    <w:basedOn w:val="Normal"/>
    <w:link w:val="EncabezadoCar"/>
    <w:rsid w:val="00A14E7F"/>
    <w:pPr>
      <w:tabs>
        <w:tab w:val="center" w:pos="4252"/>
        <w:tab w:val="right" w:pos="8504"/>
      </w:tabs>
    </w:pPr>
  </w:style>
  <w:style w:type="character" w:customStyle="1" w:styleId="EncabezadoCar">
    <w:name w:val="Encabezado Car"/>
    <w:basedOn w:val="Fuentedeprrafopredeter"/>
    <w:link w:val="Encabezado"/>
    <w:rsid w:val="00A14E7F"/>
    <w:rPr>
      <w:rFonts w:ascii="Times New Roman" w:eastAsia="Times New Roman" w:hAnsi="Times New Roman" w:cs="Times New Roman"/>
      <w:sz w:val="20"/>
      <w:szCs w:val="20"/>
      <w:lang w:val="es-ES" w:eastAsia="zh-CN"/>
    </w:rPr>
  </w:style>
  <w:style w:type="paragraph" w:styleId="Piedepgina">
    <w:name w:val="footer"/>
    <w:basedOn w:val="Normal"/>
    <w:link w:val="PiedepginaCar"/>
    <w:uiPriority w:val="99"/>
    <w:rsid w:val="00A14E7F"/>
    <w:pPr>
      <w:tabs>
        <w:tab w:val="center" w:pos="4252"/>
        <w:tab w:val="right" w:pos="8504"/>
      </w:tabs>
    </w:pPr>
  </w:style>
  <w:style w:type="character" w:customStyle="1" w:styleId="PiedepginaCar">
    <w:name w:val="Pie de página Car"/>
    <w:basedOn w:val="Fuentedeprrafopredeter"/>
    <w:link w:val="Piedepgina"/>
    <w:uiPriority w:val="99"/>
    <w:rsid w:val="00A14E7F"/>
    <w:rPr>
      <w:rFonts w:ascii="Times New Roman" w:eastAsia="Times New Roman" w:hAnsi="Times New Roman" w:cs="Times New Roman"/>
      <w:sz w:val="20"/>
      <w:szCs w:val="20"/>
      <w:lang w:val="es-ES" w:eastAsia="zh-CN"/>
    </w:rPr>
  </w:style>
  <w:style w:type="character" w:styleId="Nmerodepgina">
    <w:name w:val="page number"/>
    <w:basedOn w:val="Fuentedeprrafopredeter"/>
    <w:rsid w:val="00A14E7F"/>
  </w:style>
  <w:style w:type="character" w:styleId="Hipervnculo">
    <w:name w:val="Hyperlink"/>
    <w:basedOn w:val="Fuentedeprrafopredeter"/>
    <w:rsid w:val="00A14E7F"/>
    <w:rPr>
      <w:color w:val="0000FF"/>
      <w:u w:val="single"/>
    </w:rPr>
  </w:style>
  <w:style w:type="paragraph" w:styleId="Textoindependiente">
    <w:name w:val="Body Text"/>
    <w:basedOn w:val="Normal"/>
    <w:link w:val="TextoindependienteCar"/>
    <w:rsid w:val="00A14E7F"/>
    <w:pPr>
      <w:spacing w:after="120"/>
    </w:pPr>
  </w:style>
  <w:style w:type="character" w:customStyle="1" w:styleId="TextoindependienteCar">
    <w:name w:val="Texto independiente Car"/>
    <w:basedOn w:val="Fuentedeprrafopredeter"/>
    <w:link w:val="Textoindependiente"/>
    <w:rsid w:val="00A14E7F"/>
    <w:rPr>
      <w:rFonts w:ascii="Times New Roman" w:eastAsia="Times New Roman" w:hAnsi="Times New Roman" w:cs="Times New Roman"/>
      <w:sz w:val="20"/>
      <w:szCs w:val="20"/>
      <w:lang w:val="es-ES" w:eastAsia="zh-CN"/>
    </w:rPr>
  </w:style>
  <w:style w:type="paragraph" w:styleId="Sangradetextonormal">
    <w:name w:val="Body Text Indent"/>
    <w:basedOn w:val="Normal"/>
    <w:link w:val="SangradetextonormalCar"/>
    <w:rsid w:val="00A14E7F"/>
    <w:pPr>
      <w:suppressAutoHyphens/>
      <w:ind w:left="1065" w:firstLine="1"/>
      <w:jc w:val="both"/>
    </w:pPr>
    <w:rPr>
      <w:lang w:val="es-MX" w:eastAsia="es-ES"/>
    </w:rPr>
  </w:style>
  <w:style w:type="character" w:customStyle="1" w:styleId="SangradetextonormalCar">
    <w:name w:val="Sangría de texto normal Car"/>
    <w:basedOn w:val="Fuentedeprrafopredeter"/>
    <w:link w:val="Sangradetextonormal"/>
    <w:rsid w:val="00A14E7F"/>
    <w:rPr>
      <w:rFonts w:ascii="Times New Roman" w:eastAsia="Times New Roman" w:hAnsi="Times New Roman" w:cs="Times New Roman"/>
      <w:sz w:val="20"/>
      <w:szCs w:val="20"/>
      <w:lang w:val="es-MX" w:eastAsia="es-ES"/>
    </w:rPr>
  </w:style>
  <w:style w:type="paragraph" w:styleId="Sangra2detindependiente">
    <w:name w:val="Body Text Indent 2"/>
    <w:basedOn w:val="Normal"/>
    <w:link w:val="Sangra2detindependienteCar"/>
    <w:rsid w:val="00A14E7F"/>
    <w:pPr>
      <w:ind w:left="1440"/>
      <w:jc w:val="both"/>
    </w:pPr>
    <w:rPr>
      <w:rFonts w:ascii="Arial Narrow" w:hAnsi="Arial Narrow"/>
      <w:i/>
      <w:iCs/>
      <w:sz w:val="28"/>
      <w:szCs w:val="28"/>
      <w:lang w:eastAsia="en-US"/>
    </w:rPr>
  </w:style>
  <w:style w:type="character" w:customStyle="1" w:styleId="Sangra2detindependienteCar">
    <w:name w:val="Sangría 2 de t. independiente Car"/>
    <w:basedOn w:val="Fuentedeprrafopredeter"/>
    <w:link w:val="Sangra2detindependiente"/>
    <w:rsid w:val="00A14E7F"/>
    <w:rPr>
      <w:rFonts w:ascii="Arial Narrow" w:eastAsia="Times New Roman" w:hAnsi="Arial Narrow" w:cs="Times New Roman"/>
      <w:i/>
      <w:iCs/>
      <w:sz w:val="28"/>
      <w:szCs w:val="28"/>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semiHidden/>
    <w:rsid w:val="00A14E7F"/>
    <w:rPr>
      <w:rFonts w:ascii="Arial" w:eastAsia="Times New Roman" w:hAnsi="Arial" w:cs="Times New Roman"/>
      <w:sz w:val="20"/>
      <w:szCs w:val="20"/>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texto de nota al pie"/>
    <w:basedOn w:val="Normal"/>
    <w:link w:val="TextonotapieCar"/>
    <w:qFormat/>
    <w:rsid w:val="00A14E7F"/>
    <w:pPr>
      <w:overflowPunct w:val="0"/>
      <w:autoSpaceDE w:val="0"/>
      <w:autoSpaceDN w:val="0"/>
      <w:adjustRightInd w:val="0"/>
      <w:textAlignment w:val="baseline"/>
    </w:pPr>
    <w:rPr>
      <w:rFonts w:ascii="Arial" w:hAnsi="Arial"/>
      <w:lang w:val="es-ES_tradnl" w:eastAsia="es-ES"/>
    </w:rPr>
  </w:style>
  <w:style w:type="character" w:customStyle="1" w:styleId="TextonotapieCar1">
    <w:name w:val="Texto nota pie Car1"/>
    <w:aliases w:val="texto de nota al pie Car,Footnote Text Char Car,Footnote Text Char Char Char Char Char Char Char Char Car"/>
    <w:basedOn w:val="Fuentedeprrafopredeter"/>
    <w:rsid w:val="00A14E7F"/>
    <w:rPr>
      <w:rFonts w:ascii="Times New Roman" w:eastAsia="Times New Roman" w:hAnsi="Times New Roman" w:cs="Times New Roman"/>
      <w:lang w:val="es-ES" w:eastAsia="zh-CN"/>
    </w:rPr>
  </w:style>
  <w:style w:type="paragraph" w:styleId="Lista">
    <w:name w:val="List"/>
    <w:basedOn w:val="Normal"/>
    <w:rsid w:val="00A14E7F"/>
    <w:pPr>
      <w:ind w:left="283" w:hanging="283"/>
      <w:contextualSpacing/>
    </w:pPr>
  </w:style>
  <w:style w:type="paragraph" w:styleId="Textoindependienteprimerasangra">
    <w:name w:val="Body Text First Indent"/>
    <w:basedOn w:val="Textoindependiente"/>
    <w:link w:val="TextoindependienteprimerasangraCar"/>
    <w:rsid w:val="00A14E7F"/>
    <w:pPr>
      <w:ind w:firstLine="210"/>
    </w:pPr>
  </w:style>
  <w:style w:type="character" w:customStyle="1" w:styleId="TextoindependienteprimerasangraCar">
    <w:name w:val="Texto independiente primera sangría Car"/>
    <w:basedOn w:val="TextoindependienteCar"/>
    <w:link w:val="Textoindependienteprimerasangra"/>
    <w:rsid w:val="00A14E7F"/>
    <w:rPr>
      <w:rFonts w:ascii="Times New Roman" w:eastAsia="Times New Roman" w:hAnsi="Times New Roman" w:cs="Times New Roman"/>
      <w:sz w:val="20"/>
      <w:szCs w:val="20"/>
      <w:lang w:val="es-ES" w:eastAsia="zh-CN"/>
    </w:rPr>
  </w:style>
  <w:style w:type="paragraph" w:styleId="Textoindependienteprimerasangra2">
    <w:name w:val="Body Text First Indent 2"/>
    <w:basedOn w:val="Sangradetextonormal"/>
    <w:link w:val="Textoindependienteprimerasangra2Car1"/>
    <w:rsid w:val="00A14E7F"/>
    <w:pPr>
      <w:suppressAutoHyphens w:val="0"/>
      <w:spacing w:after="120"/>
      <w:ind w:left="283" w:firstLine="210"/>
      <w:jc w:val="left"/>
    </w:pPr>
    <w:rPr>
      <w:lang w:val="es-ES" w:eastAsia="zh-CN"/>
    </w:rPr>
  </w:style>
  <w:style w:type="character" w:customStyle="1" w:styleId="Textoindependienteprimerasangra2Car1">
    <w:name w:val="Texto independiente primera sangría 2 Car1"/>
    <w:basedOn w:val="SangradetextonormalCar"/>
    <w:link w:val="Textoindependienteprimerasangra2"/>
    <w:rsid w:val="00A14E7F"/>
    <w:rPr>
      <w:rFonts w:ascii="Times New Roman" w:eastAsia="Times New Roman" w:hAnsi="Times New Roman" w:cs="Times New Roman"/>
      <w:sz w:val="20"/>
      <w:szCs w:val="20"/>
      <w:lang w:val="es-ES" w:eastAsia="zh-CN"/>
    </w:rPr>
  </w:style>
  <w:style w:type="character" w:customStyle="1" w:styleId="Textoindependienteprimerasangra2Car">
    <w:name w:val="Texto independiente primera sangría 2 Car"/>
    <w:basedOn w:val="SangradetextonormalCar"/>
    <w:rsid w:val="00A14E7F"/>
    <w:rPr>
      <w:rFonts w:ascii="Times New Roman" w:eastAsia="Times New Roman" w:hAnsi="Times New Roman" w:cs="Times New Roman"/>
      <w:sz w:val="20"/>
      <w:szCs w:val="20"/>
      <w:lang w:val="es-MX" w:eastAsia="es-ES"/>
    </w:rPr>
  </w:style>
  <w:style w:type="paragraph" w:styleId="Textoindependiente3">
    <w:name w:val="Body Text 3"/>
    <w:basedOn w:val="Normal"/>
    <w:link w:val="Textoindependiente3Car"/>
    <w:rsid w:val="00A14E7F"/>
    <w:pPr>
      <w:spacing w:after="120"/>
    </w:pPr>
    <w:rPr>
      <w:sz w:val="16"/>
      <w:szCs w:val="16"/>
    </w:rPr>
  </w:style>
  <w:style w:type="character" w:customStyle="1" w:styleId="Textoindependiente3Car">
    <w:name w:val="Texto independiente 3 Car"/>
    <w:basedOn w:val="Fuentedeprrafopredeter"/>
    <w:link w:val="Textoindependiente3"/>
    <w:rsid w:val="00A14E7F"/>
    <w:rPr>
      <w:rFonts w:ascii="Times New Roman" w:eastAsia="Times New Roman" w:hAnsi="Times New Roman" w:cs="Times New Roman"/>
      <w:sz w:val="16"/>
      <w:szCs w:val="16"/>
      <w:lang w:val="es-ES" w:eastAsia="zh-CN"/>
    </w:rPr>
  </w:style>
  <w:style w:type="paragraph" w:styleId="Prrafodelista">
    <w:name w:val="List Paragraph"/>
    <w:basedOn w:val="Normal"/>
    <w:uiPriority w:val="99"/>
    <w:qFormat/>
    <w:rsid w:val="00A14E7F"/>
    <w:pPr>
      <w:ind w:left="708"/>
    </w:pPr>
  </w:style>
  <w:style w:type="paragraph" w:styleId="Textoindependiente2">
    <w:name w:val="Body Text 2"/>
    <w:basedOn w:val="Normal"/>
    <w:link w:val="Textoindependiente2Car"/>
    <w:rsid w:val="00A14E7F"/>
    <w:pPr>
      <w:spacing w:after="120" w:line="480" w:lineRule="auto"/>
    </w:pPr>
  </w:style>
  <w:style w:type="character" w:customStyle="1" w:styleId="Textoindependiente2Car">
    <w:name w:val="Texto independiente 2 Car"/>
    <w:basedOn w:val="Fuentedeprrafopredeter"/>
    <w:link w:val="Textoindependiente2"/>
    <w:rsid w:val="00A14E7F"/>
    <w:rPr>
      <w:rFonts w:ascii="Times New Roman" w:eastAsia="Times New Roman" w:hAnsi="Times New Roman" w:cs="Times New Roman"/>
      <w:sz w:val="20"/>
      <w:szCs w:val="20"/>
      <w:lang w:val="es-ES" w:eastAsia="zh-CN"/>
    </w:rPr>
  </w:style>
  <w:style w:type="paragraph" w:styleId="Textosinformato">
    <w:name w:val="Plain Text"/>
    <w:basedOn w:val="Normal"/>
    <w:link w:val="TextosinformatoCar"/>
    <w:rsid w:val="00A14E7F"/>
    <w:rPr>
      <w:rFonts w:ascii="Courier New" w:hAnsi="Courier New"/>
      <w:lang w:eastAsia="es-ES"/>
    </w:rPr>
  </w:style>
  <w:style w:type="character" w:customStyle="1" w:styleId="TextosinformatoCar">
    <w:name w:val="Texto sin formato Car"/>
    <w:basedOn w:val="Fuentedeprrafopredeter"/>
    <w:link w:val="Textosinformato"/>
    <w:rsid w:val="00A14E7F"/>
    <w:rPr>
      <w:rFonts w:ascii="Courier New" w:eastAsia="Times New Roman" w:hAnsi="Courier New" w:cs="Times New Roman"/>
      <w:sz w:val="20"/>
      <w:szCs w:val="20"/>
      <w:lang w:val="es-ES" w:eastAsia="es-ES"/>
    </w:rPr>
  </w:style>
  <w:style w:type="paragraph" w:styleId="Textodeglobo">
    <w:name w:val="Balloon Text"/>
    <w:basedOn w:val="Normal"/>
    <w:link w:val="TextodegloboCar"/>
    <w:uiPriority w:val="99"/>
    <w:rsid w:val="00A14E7F"/>
    <w:rPr>
      <w:rFonts w:ascii="Tahoma" w:hAnsi="Tahoma" w:cs="Tahoma"/>
      <w:sz w:val="16"/>
      <w:szCs w:val="16"/>
    </w:rPr>
  </w:style>
  <w:style w:type="character" w:customStyle="1" w:styleId="TextodegloboCar">
    <w:name w:val="Texto de globo Car"/>
    <w:basedOn w:val="Fuentedeprrafopredeter"/>
    <w:link w:val="Textodeglobo"/>
    <w:uiPriority w:val="99"/>
    <w:rsid w:val="00A14E7F"/>
    <w:rPr>
      <w:rFonts w:ascii="Tahoma" w:eastAsia="Times New Roman" w:hAnsi="Tahoma" w:cs="Tahoma"/>
      <w:sz w:val="16"/>
      <w:szCs w:val="16"/>
      <w:lang w:val="es-ES" w:eastAsia="zh-CN"/>
    </w:rPr>
  </w:style>
  <w:style w:type="character" w:customStyle="1" w:styleId="eacep1">
    <w:name w:val="eacep1"/>
    <w:rsid w:val="00A14E7F"/>
    <w:rPr>
      <w:color w:val="000000"/>
    </w:rPr>
  </w:style>
  <w:style w:type="paragraph" w:styleId="NormalWeb">
    <w:name w:val="Normal (Web)"/>
    <w:basedOn w:val="Normal"/>
    <w:uiPriority w:val="99"/>
    <w:unhideWhenUsed/>
    <w:rsid w:val="00A14E7F"/>
    <w:pPr>
      <w:spacing w:before="100" w:beforeAutospacing="1" w:after="100" w:afterAutospacing="1"/>
    </w:pPr>
    <w:rPr>
      <w:sz w:val="24"/>
      <w:szCs w:val="24"/>
      <w:lang w:val="es-CO" w:eastAsia="es-CO"/>
    </w:rPr>
  </w:style>
  <w:style w:type="paragraph" w:customStyle="1" w:styleId="Estilo">
    <w:name w:val="Estilo"/>
    <w:rsid w:val="00A14E7F"/>
    <w:pPr>
      <w:widowControl w:val="0"/>
      <w:autoSpaceDE w:val="0"/>
      <w:autoSpaceDN w:val="0"/>
      <w:adjustRightInd w:val="0"/>
    </w:pPr>
    <w:rPr>
      <w:rFonts w:ascii="Arial" w:eastAsia="Times New Roman" w:hAnsi="Arial" w:cs="Arial"/>
      <w:lang w:val="es-CO" w:eastAsia="es-CO"/>
    </w:rPr>
  </w:style>
  <w:style w:type="paragraph" w:styleId="Sinespaciado">
    <w:name w:val="No Spacing"/>
    <w:uiPriority w:val="1"/>
    <w:qFormat/>
    <w:rsid w:val="00A14E7F"/>
    <w:rPr>
      <w:rFonts w:ascii="Times New Roman" w:eastAsia="Times New Roman" w:hAnsi="Times New Roman" w:cs="Times New Roman"/>
      <w:sz w:val="20"/>
      <w:szCs w:val="20"/>
      <w:lang w:val="es-ES" w:eastAsia="zh-CN"/>
    </w:rPr>
  </w:style>
  <w:style w:type="paragraph" w:customStyle="1" w:styleId="FR1">
    <w:name w:val="FR1"/>
    <w:rsid w:val="00A14E7F"/>
    <w:pPr>
      <w:widowControl w:val="0"/>
      <w:autoSpaceDE w:val="0"/>
      <w:autoSpaceDN w:val="0"/>
      <w:adjustRightInd w:val="0"/>
      <w:spacing w:before="280" w:line="276" w:lineRule="auto"/>
      <w:ind w:left="7920"/>
      <w:jc w:val="right"/>
    </w:pPr>
    <w:rPr>
      <w:rFonts w:ascii="Arial" w:eastAsia="Times New Roman" w:hAnsi="Arial" w:cs="Arial"/>
      <w:sz w:val="44"/>
      <w:szCs w:val="44"/>
      <w:lang w:eastAsia="es-ES"/>
    </w:rPr>
  </w:style>
  <w:style w:type="paragraph" w:styleId="Puesto">
    <w:name w:val="Title"/>
    <w:basedOn w:val="Normal"/>
    <w:link w:val="PuestoCar"/>
    <w:qFormat/>
    <w:rsid w:val="00A14E7F"/>
    <w:pPr>
      <w:jc w:val="center"/>
    </w:pPr>
    <w:rPr>
      <w:rFonts w:ascii="Arial" w:hAnsi="Arial"/>
      <w:b/>
      <w:sz w:val="24"/>
    </w:rPr>
  </w:style>
  <w:style w:type="character" w:customStyle="1" w:styleId="PuestoCar">
    <w:name w:val="Puesto Car"/>
    <w:basedOn w:val="Fuentedeprrafopredeter"/>
    <w:link w:val="Puesto"/>
    <w:rsid w:val="00A14E7F"/>
    <w:rPr>
      <w:rFonts w:ascii="Arial" w:eastAsia="Times New Roman" w:hAnsi="Arial" w:cs="Times New Roman"/>
      <w:b/>
      <w:szCs w:val="20"/>
      <w:lang w:val="es-ES" w:eastAsia="zh-CN"/>
    </w:rPr>
  </w:style>
  <w:style w:type="paragraph" w:customStyle="1" w:styleId="BodyText21">
    <w:name w:val="Body Text 21"/>
    <w:basedOn w:val="Normal"/>
    <w:link w:val="BodyText21Car"/>
    <w:rsid w:val="007036A1"/>
    <w:pPr>
      <w:widowControl w:val="0"/>
      <w:overflowPunct w:val="0"/>
      <w:autoSpaceDE w:val="0"/>
      <w:autoSpaceDN w:val="0"/>
      <w:adjustRightInd w:val="0"/>
      <w:ind w:right="51"/>
      <w:jc w:val="both"/>
    </w:pPr>
    <w:rPr>
      <w:rFonts w:ascii="Arial" w:hAnsi="Arial" w:cs="Arial"/>
      <w:sz w:val="28"/>
      <w:szCs w:val="28"/>
      <w:lang w:eastAsia="es-ES"/>
    </w:rPr>
  </w:style>
  <w:style w:type="character" w:customStyle="1" w:styleId="BodyText21Car">
    <w:name w:val="Body Text 21 Car"/>
    <w:link w:val="BodyText21"/>
    <w:locked/>
    <w:rsid w:val="007036A1"/>
    <w:rPr>
      <w:rFonts w:ascii="Arial" w:eastAsia="Times New Roman" w:hAnsi="Arial" w:cs="Arial"/>
      <w:sz w:val="28"/>
      <w:szCs w:val="28"/>
      <w:lang w:val="es-ES" w:eastAsia="es-ES"/>
    </w:rPr>
  </w:style>
  <w:style w:type="character" w:styleId="Refdecomentario">
    <w:name w:val="annotation reference"/>
    <w:basedOn w:val="Fuentedeprrafopredeter"/>
    <w:uiPriority w:val="99"/>
    <w:semiHidden/>
    <w:unhideWhenUsed/>
    <w:rsid w:val="00CB54D5"/>
    <w:rPr>
      <w:sz w:val="16"/>
      <w:szCs w:val="16"/>
    </w:rPr>
  </w:style>
  <w:style w:type="paragraph" w:styleId="Textocomentario">
    <w:name w:val="annotation text"/>
    <w:basedOn w:val="Normal"/>
    <w:link w:val="TextocomentarioCar"/>
    <w:uiPriority w:val="99"/>
    <w:semiHidden/>
    <w:unhideWhenUsed/>
    <w:rsid w:val="00CB54D5"/>
  </w:style>
  <w:style w:type="character" w:customStyle="1" w:styleId="TextocomentarioCar">
    <w:name w:val="Texto comentario Car"/>
    <w:basedOn w:val="Fuentedeprrafopredeter"/>
    <w:link w:val="Textocomentario"/>
    <w:uiPriority w:val="99"/>
    <w:semiHidden/>
    <w:rsid w:val="00CB54D5"/>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sid w:val="00CB54D5"/>
    <w:rPr>
      <w:b/>
      <w:bCs/>
    </w:rPr>
  </w:style>
  <w:style w:type="character" w:customStyle="1" w:styleId="AsuntodelcomentarioCar">
    <w:name w:val="Asunto del comentario Car"/>
    <w:basedOn w:val="TextocomentarioCar"/>
    <w:link w:val="Asuntodelcomentario"/>
    <w:uiPriority w:val="99"/>
    <w:semiHidden/>
    <w:rsid w:val="00CB54D5"/>
    <w:rPr>
      <w:rFonts w:ascii="Times New Roman" w:eastAsia="Times New Roman" w:hAnsi="Times New Roman" w:cs="Times New Roman"/>
      <w:b/>
      <w:bCs/>
      <w:sz w:val="20"/>
      <w:szCs w:val="20"/>
      <w:lang w:val="es-ES" w:eastAsia="zh-CN"/>
    </w:rPr>
  </w:style>
  <w:style w:type="character" w:styleId="Textoennegrita">
    <w:name w:val="Strong"/>
    <w:uiPriority w:val="22"/>
    <w:qFormat/>
    <w:rsid w:val="00C763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digo_comercio_pr003.html" TargetMode="External"/><Relationship Id="rId13" Type="http://schemas.openxmlformats.org/officeDocument/2006/relationships/hyperlink" Target="mailto:gironconfianzajuridica@hotmail.com"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frang10@hotmail.com" TargetMode="External"/><Relationship Id="rId17" Type="http://schemas.openxmlformats.org/officeDocument/2006/relationships/hyperlink" Target="mailto:gironconfianzajuridica@hot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frang10@hotmai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rporacionjic@hot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gironconfianzajuridica@hotmail.com" TargetMode="External"/><Relationship Id="rId23" Type="http://schemas.openxmlformats.org/officeDocument/2006/relationships/header" Target="header3.xml"/><Relationship Id="rId10" Type="http://schemas.openxmlformats.org/officeDocument/2006/relationships/hyperlink" Target="mailto:yanten464@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retariasenado.gov.co/senado/basedoc/codigo_comercio_pr004.html" TargetMode="External"/><Relationship Id="rId14" Type="http://schemas.openxmlformats.org/officeDocument/2006/relationships/hyperlink" Target="mailto:frang10@hotmail.com"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77DEE-6387-4C24-A7EE-9D50DD18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6905</Words>
  <Characters>37978</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UNICAUCA</Company>
  <LinksUpToDate>false</LinksUpToDate>
  <CharactersWithSpaces>44794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YESID  GUZMAN CALVACHE</dc:creator>
  <cp:keywords/>
  <cp:lastModifiedBy>jcm3_cita</cp:lastModifiedBy>
  <cp:revision>2</cp:revision>
  <cp:lastPrinted>2021-04-22T05:20:00Z</cp:lastPrinted>
  <dcterms:created xsi:type="dcterms:W3CDTF">2021-10-06T19:54:00Z</dcterms:created>
  <dcterms:modified xsi:type="dcterms:W3CDTF">2021-10-06T19:54:00Z</dcterms:modified>
</cp:coreProperties>
</file>