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F0" w:rsidRDefault="00AD4DF0" w:rsidP="00AD4DF0">
      <w:pPr>
        <w:tabs>
          <w:tab w:val="left" w:pos="6025"/>
        </w:tabs>
        <w:rPr>
          <w:rFonts w:ascii="Arial" w:hAnsi="Arial" w:cs="Arial"/>
          <w:sz w:val="22"/>
          <w:szCs w:val="22"/>
        </w:rPr>
      </w:pPr>
    </w:p>
    <w:p w:rsidR="00AD4DF0" w:rsidRDefault="00AD4DF0" w:rsidP="00AD4DF0">
      <w:pPr>
        <w:ind w:firstLine="708"/>
        <w:rPr>
          <w:rFonts w:ascii="Arial" w:hAnsi="Arial" w:cs="Arial"/>
          <w:sz w:val="22"/>
          <w:szCs w:val="22"/>
        </w:rPr>
      </w:pPr>
      <w:r w:rsidRPr="00782AC0">
        <w:rPr>
          <w:noProof/>
          <w:sz w:val="22"/>
          <w:szCs w:val="22"/>
          <w:lang w:val="es-CO" w:eastAsia="es-CO"/>
        </w:rPr>
        <w:drawing>
          <wp:inline distT="0" distB="0" distL="0" distR="0" wp14:anchorId="4B501CAE" wp14:editId="5B691740">
            <wp:extent cx="1980265" cy="661670"/>
            <wp:effectExtent l="0" t="0" r="127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22" cy="6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F0" w:rsidRDefault="00AD4DF0" w:rsidP="00AD4DF0">
      <w:pPr>
        <w:rPr>
          <w:rFonts w:ascii="Arial" w:hAnsi="Arial" w:cs="Arial"/>
          <w:sz w:val="22"/>
          <w:szCs w:val="22"/>
        </w:rPr>
      </w:pPr>
    </w:p>
    <w:p w:rsidR="00AD4DF0" w:rsidRDefault="00AD4DF0" w:rsidP="00AD4DF0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782AC0">
        <w:rPr>
          <w:rFonts w:ascii="Arial" w:hAnsi="Arial" w:cs="Arial"/>
          <w:sz w:val="22"/>
          <w:szCs w:val="22"/>
        </w:rPr>
        <w:t>JUZGADO PRIMERO CIVIL   MUNICIPAL CHAPARRAL TOLIMA</w:t>
      </w:r>
    </w:p>
    <w:p w:rsidR="00AD4DF0" w:rsidRDefault="00AD4DF0" w:rsidP="00AD4DF0">
      <w:pPr>
        <w:jc w:val="both"/>
        <w:rPr>
          <w:rFonts w:ascii="Arial" w:hAnsi="Arial" w:cs="Arial"/>
          <w:sz w:val="22"/>
          <w:szCs w:val="22"/>
        </w:rPr>
      </w:pPr>
    </w:p>
    <w:p w:rsidR="00AD4DF0" w:rsidRDefault="00AD4DF0" w:rsidP="00AD4DF0">
      <w:pPr>
        <w:jc w:val="center"/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FORMATO DE NOTIFICACION POR ESTADO- No. </w:t>
      </w:r>
      <w:r w:rsidR="00CC422F">
        <w:rPr>
          <w:rFonts w:ascii="Arial" w:hAnsi="Arial" w:cs="Arial"/>
          <w:b/>
          <w:sz w:val="22"/>
          <w:szCs w:val="22"/>
          <w:u w:val="single"/>
          <w:lang w:val="es-MX"/>
        </w:rPr>
        <w:t>0</w:t>
      </w:r>
      <w:r w:rsidR="0015645A">
        <w:rPr>
          <w:rFonts w:ascii="Arial" w:hAnsi="Arial" w:cs="Arial"/>
          <w:b/>
          <w:sz w:val="22"/>
          <w:szCs w:val="22"/>
          <w:u w:val="single"/>
          <w:lang w:val="es-MX"/>
        </w:rPr>
        <w:t>20</w:t>
      </w:r>
      <w:r w:rsidR="00CC422F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(</w:t>
      </w:r>
      <w:r>
        <w:rPr>
          <w:rFonts w:ascii="Arial" w:hAnsi="Arial" w:cs="Arial"/>
          <w:sz w:val="22"/>
          <w:szCs w:val="22"/>
          <w:lang w:val="es-MX"/>
        </w:rPr>
        <w:t>ART. 295 DEL C.G.P.)</w:t>
      </w:r>
    </w:p>
    <w:p w:rsidR="00AD4DF0" w:rsidRPr="00782AC0" w:rsidRDefault="00AD4DF0" w:rsidP="00AD4DF0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AD4DF0" w:rsidRDefault="00AD4DF0" w:rsidP="00AD4DF0">
      <w:pPr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486340">
        <w:rPr>
          <w:rFonts w:ascii="Arial" w:hAnsi="Arial" w:cs="Arial"/>
          <w:sz w:val="20"/>
          <w:szCs w:val="20"/>
          <w:lang w:val="es-MX"/>
        </w:rPr>
        <w:t>RELACION DE AUTOS PRO</w:t>
      </w:r>
      <w:r>
        <w:rPr>
          <w:rFonts w:ascii="Arial" w:hAnsi="Arial" w:cs="Arial"/>
          <w:sz w:val="20"/>
          <w:szCs w:val="20"/>
          <w:lang w:val="es-MX"/>
        </w:rPr>
        <w:t xml:space="preserve">FERIDOS POR ESTE JUZGADO EL DIA </w:t>
      </w:r>
      <w:r w:rsidR="0015645A">
        <w:rPr>
          <w:rFonts w:ascii="Arial" w:hAnsi="Arial" w:cs="Arial"/>
          <w:b/>
          <w:sz w:val="20"/>
          <w:szCs w:val="20"/>
          <w:u w:val="single"/>
          <w:lang w:val="es-MX"/>
        </w:rPr>
        <w:t>7</w:t>
      </w:r>
      <w:r w:rsidRPr="00F75ECB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D</w:t>
      </w:r>
      <w:r>
        <w:rPr>
          <w:rFonts w:ascii="Arial" w:hAnsi="Arial" w:cs="Arial"/>
          <w:b/>
          <w:sz w:val="20"/>
          <w:szCs w:val="20"/>
          <w:u w:val="single"/>
          <w:lang w:val="es-MX"/>
        </w:rPr>
        <w:t>E</w:t>
      </w:r>
      <w:r w:rsidR="000C07F2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FEBRERO </w:t>
      </w:r>
      <w:r w:rsidR="00B2026D">
        <w:rPr>
          <w:rFonts w:ascii="Arial" w:hAnsi="Arial" w:cs="Arial"/>
          <w:b/>
          <w:sz w:val="20"/>
          <w:szCs w:val="20"/>
          <w:u w:val="single"/>
          <w:lang w:val="es-MX"/>
        </w:rPr>
        <w:t>DE</w:t>
      </w:r>
      <w:r w:rsidRPr="00486340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20</w:t>
      </w:r>
      <w:r w:rsidR="00CC422F">
        <w:rPr>
          <w:rFonts w:ascii="Arial" w:hAnsi="Arial" w:cs="Arial"/>
          <w:b/>
          <w:sz w:val="20"/>
          <w:szCs w:val="20"/>
          <w:u w:val="single"/>
          <w:lang w:val="es-MX"/>
        </w:rPr>
        <w:t>2</w:t>
      </w:r>
      <w:r w:rsidR="00E25F96">
        <w:rPr>
          <w:rFonts w:ascii="Arial" w:hAnsi="Arial" w:cs="Arial"/>
          <w:b/>
          <w:sz w:val="20"/>
          <w:szCs w:val="20"/>
          <w:u w:val="single"/>
          <w:lang w:val="es-MX"/>
        </w:rPr>
        <w:t>2</w:t>
      </w:r>
      <w:r w:rsidRPr="00486340">
        <w:rPr>
          <w:rFonts w:ascii="Arial" w:hAnsi="Arial" w:cs="Arial"/>
          <w:sz w:val="20"/>
          <w:szCs w:val="20"/>
          <w:lang w:val="es-MX"/>
        </w:rPr>
        <w:t xml:space="preserve"> QUE SE NOTIFICAN POR ANOTACION EN EL PRESENTE ESTADO HOY </w:t>
      </w:r>
      <w:r w:rsidR="0015645A">
        <w:rPr>
          <w:rFonts w:ascii="Arial" w:hAnsi="Arial" w:cs="Arial"/>
          <w:b/>
          <w:sz w:val="20"/>
          <w:szCs w:val="20"/>
          <w:u w:val="single"/>
          <w:lang w:val="es-MX"/>
        </w:rPr>
        <w:t>8</w:t>
      </w:r>
      <w:r w:rsidR="00CC422F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DE</w:t>
      </w:r>
      <w:r w:rsidR="000C07F2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FEBRERO</w:t>
      </w:r>
      <w:r w:rsidR="00CC422F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DE</w:t>
      </w:r>
      <w:r w:rsidRPr="00486340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20</w:t>
      </w:r>
      <w:r w:rsidR="00CC422F">
        <w:rPr>
          <w:rFonts w:ascii="Arial" w:hAnsi="Arial" w:cs="Arial"/>
          <w:b/>
          <w:sz w:val="20"/>
          <w:szCs w:val="20"/>
          <w:u w:val="single"/>
          <w:lang w:val="es-MX"/>
        </w:rPr>
        <w:t>2</w:t>
      </w:r>
      <w:r w:rsidR="0091136F">
        <w:rPr>
          <w:rFonts w:ascii="Arial" w:hAnsi="Arial" w:cs="Arial"/>
          <w:b/>
          <w:sz w:val="20"/>
          <w:szCs w:val="20"/>
          <w:u w:val="single"/>
          <w:lang w:val="es-MX"/>
        </w:rPr>
        <w:t>2</w:t>
      </w:r>
      <w:r w:rsidRPr="00486340">
        <w:rPr>
          <w:rFonts w:ascii="Arial" w:hAnsi="Arial" w:cs="Arial"/>
          <w:b/>
          <w:sz w:val="20"/>
          <w:szCs w:val="20"/>
          <w:u w:val="single"/>
          <w:lang w:val="es-MX"/>
        </w:rPr>
        <w:t>.</w:t>
      </w:r>
    </w:p>
    <w:p w:rsidR="00AD4DF0" w:rsidRPr="00782AC0" w:rsidRDefault="00AD4DF0" w:rsidP="00AD4DF0">
      <w:pPr>
        <w:ind w:left="-142"/>
        <w:jc w:val="both"/>
        <w:rPr>
          <w:rFonts w:ascii="Arial" w:hAnsi="Arial" w:cs="Arial"/>
          <w:b/>
          <w:sz w:val="22"/>
          <w:szCs w:val="22"/>
          <w:u w:val="single"/>
          <w:lang w:val="es-MX"/>
        </w:rPr>
      </w:pP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44"/>
        <w:gridCol w:w="1408"/>
        <w:gridCol w:w="3265"/>
        <w:gridCol w:w="3681"/>
        <w:gridCol w:w="2981"/>
      </w:tblGrid>
      <w:tr w:rsidR="00AD4DF0" w:rsidRPr="00782AC0" w:rsidTr="00F01A52">
        <w:trPr>
          <w:jc w:val="center"/>
        </w:trPr>
        <w:tc>
          <w:tcPr>
            <w:tcW w:w="562" w:type="dxa"/>
            <w:shd w:val="clear" w:color="auto" w:fill="auto"/>
          </w:tcPr>
          <w:p w:rsidR="00AD4DF0" w:rsidRPr="001140AA" w:rsidRDefault="00AD4DF0" w:rsidP="00F34E3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No.</w:t>
            </w:r>
          </w:p>
        </w:tc>
        <w:tc>
          <w:tcPr>
            <w:tcW w:w="1144" w:type="dxa"/>
            <w:shd w:val="clear" w:color="auto" w:fill="auto"/>
          </w:tcPr>
          <w:p w:rsidR="00AD4DF0" w:rsidRPr="001140AA" w:rsidRDefault="00AD4DF0" w:rsidP="00F34E3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No. RAD.</w:t>
            </w:r>
          </w:p>
        </w:tc>
        <w:tc>
          <w:tcPr>
            <w:tcW w:w="1408" w:type="dxa"/>
            <w:shd w:val="clear" w:color="auto" w:fill="auto"/>
          </w:tcPr>
          <w:p w:rsidR="00AD4DF0" w:rsidRPr="001140AA" w:rsidRDefault="00AD4DF0" w:rsidP="00F34E3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CLASE</w:t>
            </w:r>
          </w:p>
          <w:p w:rsidR="00AD4DF0" w:rsidRPr="001140AA" w:rsidRDefault="00AD4DF0" w:rsidP="00F34E3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PROCESO</w:t>
            </w:r>
          </w:p>
        </w:tc>
        <w:tc>
          <w:tcPr>
            <w:tcW w:w="3265" w:type="dxa"/>
            <w:shd w:val="clear" w:color="auto" w:fill="auto"/>
          </w:tcPr>
          <w:p w:rsidR="00AD4DF0" w:rsidRPr="001140AA" w:rsidRDefault="00AD4DF0" w:rsidP="00F34E3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DEMANDANTE</w:t>
            </w:r>
          </w:p>
        </w:tc>
        <w:tc>
          <w:tcPr>
            <w:tcW w:w="3681" w:type="dxa"/>
            <w:shd w:val="clear" w:color="auto" w:fill="auto"/>
          </w:tcPr>
          <w:p w:rsidR="00AD4DF0" w:rsidRPr="001140AA" w:rsidRDefault="00AD4DF0" w:rsidP="00F34E3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DEMANDADO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(S)</w:t>
            </w:r>
          </w:p>
        </w:tc>
        <w:tc>
          <w:tcPr>
            <w:tcW w:w="2981" w:type="dxa"/>
          </w:tcPr>
          <w:p w:rsidR="00AD4DF0" w:rsidRPr="001140AA" w:rsidRDefault="00AD4DF0" w:rsidP="00F34E3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OBSERVACION</w:t>
            </w:r>
          </w:p>
        </w:tc>
      </w:tr>
      <w:tr w:rsidR="00BA7497" w:rsidRPr="00782AC0" w:rsidTr="00F01A52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BA7497" w:rsidRDefault="00BA7497" w:rsidP="00BA749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44" w:type="dxa"/>
            <w:shd w:val="clear" w:color="auto" w:fill="auto"/>
          </w:tcPr>
          <w:p w:rsidR="00BA7497" w:rsidRDefault="001232B8" w:rsidP="00BA749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2022-00024-00</w:t>
            </w:r>
          </w:p>
        </w:tc>
        <w:tc>
          <w:tcPr>
            <w:tcW w:w="1408" w:type="dxa"/>
            <w:shd w:val="clear" w:color="auto" w:fill="auto"/>
          </w:tcPr>
          <w:p w:rsidR="00BA7497" w:rsidRDefault="009D6954" w:rsidP="00BA749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265" w:type="dxa"/>
            <w:shd w:val="clear" w:color="auto" w:fill="auto"/>
          </w:tcPr>
          <w:p w:rsidR="00BA7497" w:rsidRDefault="001645B6" w:rsidP="00BA749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BANCO DE BOGOTA</w:t>
            </w:r>
          </w:p>
        </w:tc>
        <w:tc>
          <w:tcPr>
            <w:tcW w:w="3681" w:type="dxa"/>
            <w:shd w:val="clear" w:color="auto" w:fill="auto"/>
          </w:tcPr>
          <w:p w:rsidR="00BA7497" w:rsidRDefault="001645B6" w:rsidP="00BA749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N.N.</w:t>
            </w:r>
          </w:p>
        </w:tc>
        <w:tc>
          <w:tcPr>
            <w:tcW w:w="2981" w:type="dxa"/>
          </w:tcPr>
          <w:p w:rsidR="00BA7497" w:rsidRPr="00785372" w:rsidRDefault="001645B6" w:rsidP="00BA749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LIBRA ORDEN DE PAGO – DECRETA MEDIDA</w:t>
            </w:r>
          </w:p>
        </w:tc>
      </w:tr>
      <w:tr w:rsidR="009D6954" w:rsidRPr="00782AC0" w:rsidTr="00F01A52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9D6954" w:rsidRDefault="009D6954" w:rsidP="009D6954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144" w:type="dxa"/>
            <w:shd w:val="clear" w:color="auto" w:fill="auto"/>
          </w:tcPr>
          <w:p w:rsidR="009D6954" w:rsidRDefault="001232B8" w:rsidP="009D6954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2022-00037-00</w:t>
            </w:r>
          </w:p>
        </w:tc>
        <w:tc>
          <w:tcPr>
            <w:tcW w:w="1408" w:type="dxa"/>
            <w:shd w:val="clear" w:color="auto" w:fill="auto"/>
          </w:tcPr>
          <w:p w:rsidR="009D6954" w:rsidRDefault="009D6954" w:rsidP="009D6954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265" w:type="dxa"/>
            <w:shd w:val="clear" w:color="auto" w:fill="auto"/>
          </w:tcPr>
          <w:p w:rsidR="009D6954" w:rsidRDefault="007068C6" w:rsidP="009D6954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PROSPERANDO LIMITADA.</w:t>
            </w:r>
          </w:p>
        </w:tc>
        <w:tc>
          <w:tcPr>
            <w:tcW w:w="3681" w:type="dxa"/>
            <w:shd w:val="clear" w:color="auto" w:fill="auto"/>
          </w:tcPr>
          <w:p w:rsidR="009D6954" w:rsidRDefault="007068C6" w:rsidP="009D6954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N.N.</w:t>
            </w:r>
          </w:p>
        </w:tc>
        <w:tc>
          <w:tcPr>
            <w:tcW w:w="2981" w:type="dxa"/>
          </w:tcPr>
          <w:p w:rsidR="009D6954" w:rsidRPr="00785372" w:rsidRDefault="007068C6" w:rsidP="009D6954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LIBRA ORDEN DE PAGO NO DECRETA MEDIDA</w:t>
            </w:r>
          </w:p>
        </w:tc>
      </w:tr>
      <w:tr w:rsidR="00805CDB" w:rsidRPr="00782AC0" w:rsidTr="00F01A52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805CDB" w:rsidRDefault="00805CDB" w:rsidP="00805CD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:rsidR="00805CDB" w:rsidRDefault="00805CDB" w:rsidP="00805CDB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2022-00022-00</w:t>
            </w:r>
          </w:p>
        </w:tc>
        <w:tc>
          <w:tcPr>
            <w:tcW w:w="1408" w:type="dxa"/>
            <w:shd w:val="clear" w:color="auto" w:fill="auto"/>
          </w:tcPr>
          <w:p w:rsidR="00805CDB" w:rsidRDefault="00805CDB" w:rsidP="00805CDB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265" w:type="dxa"/>
            <w:shd w:val="clear" w:color="auto" w:fill="auto"/>
          </w:tcPr>
          <w:p w:rsidR="00805CDB" w:rsidRDefault="00805CDB" w:rsidP="00805CDB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LUZ DARY PARRA GONZALEZ</w:t>
            </w:r>
          </w:p>
        </w:tc>
        <w:tc>
          <w:tcPr>
            <w:tcW w:w="3681" w:type="dxa"/>
            <w:shd w:val="clear" w:color="auto" w:fill="auto"/>
          </w:tcPr>
          <w:p w:rsidR="00805CDB" w:rsidRDefault="00805CDB" w:rsidP="00805CDB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N.N.</w:t>
            </w:r>
          </w:p>
        </w:tc>
        <w:tc>
          <w:tcPr>
            <w:tcW w:w="2981" w:type="dxa"/>
          </w:tcPr>
          <w:p w:rsidR="00805CDB" w:rsidRPr="00785372" w:rsidRDefault="00805CDB" w:rsidP="00805CDB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LIBRA ORDEN DE PAGO – DECRETA MEDIDA</w:t>
            </w:r>
          </w:p>
        </w:tc>
      </w:tr>
      <w:tr w:rsidR="00986633" w:rsidRPr="00782AC0" w:rsidTr="00F01A52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986633" w:rsidRDefault="00986633" w:rsidP="00986633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1144" w:type="dxa"/>
            <w:shd w:val="clear" w:color="auto" w:fill="auto"/>
          </w:tcPr>
          <w:p w:rsidR="00986633" w:rsidRDefault="00986633" w:rsidP="0098663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2022-00023-00</w:t>
            </w:r>
          </w:p>
        </w:tc>
        <w:tc>
          <w:tcPr>
            <w:tcW w:w="1408" w:type="dxa"/>
            <w:shd w:val="clear" w:color="auto" w:fill="auto"/>
          </w:tcPr>
          <w:p w:rsidR="00986633" w:rsidRDefault="00986633" w:rsidP="0098663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265" w:type="dxa"/>
            <w:shd w:val="clear" w:color="auto" w:fill="auto"/>
          </w:tcPr>
          <w:p w:rsidR="00986633" w:rsidRDefault="00986633" w:rsidP="0098663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LUZ DARY PARRA GONZALEZ</w:t>
            </w:r>
          </w:p>
        </w:tc>
        <w:tc>
          <w:tcPr>
            <w:tcW w:w="3681" w:type="dxa"/>
            <w:shd w:val="clear" w:color="auto" w:fill="auto"/>
          </w:tcPr>
          <w:p w:rsidR="00986633" w:rsidRDefault="00986633" w:rsidP="0098663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N.N.</w:t>
            </w:r>
          </w:p>
        </w:tc>
        <w:tc>
          <w:tcPr>
            <w:tcW w:w="2981" w:type="dxa"/>
          </w:tcPr>
          <w:p w:rsidR="00986633" w:rsidRPr="00785372" w:rsidRDefault="00986633" w:rsidP="0098663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LIBRA ORDEN DE PAGO – DECRETA MEDIDA</w:t>
            </w:r>
          </w:p>
        </w:tc>
      </w:tr>
      <w:tr w:rsidR="00A91E10" w:rsidRPr="00782AC0" w:rsidTr="00F01A52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A91E10" w:rsidRDefault="00A91E10" w:rsidP="00A91E10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1144" w:type="dxa"/>
            <w:shd w:val="clear" w:color="auto" w:fill="auto"/>
          </w:tcPr>
          <w:p w:rsidR="00A91E10" w:rsidRDefault="00A91E10" w:rsidP="00A91E1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2022-00025-00</w:t>
            </w:r>
          </w:p>
        </w:tc>
        <w:tc>
          <w:tcPr>
            <w:tcW w:w="1408" w:type="dxa"/>
            <w:shd w:val="clear" w:color="auto" w:fill="auto"/>
          </w:tcPr>
          <w:p w:rsidR="00A91E10" w:rsidRDefault="00A91E10" w:rsidP="00A91E1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265" w:type="dxa"/>
            <w:shd w:val="clear" w:color="auto" w:fill="auto"/>
          </w:tcPr>
          <w:p w:rsidR="00A91E10" w:rsidRDefault="00A91E10" w:rsidP="00A91E1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LUZ DARY PARRA GONZALEZ</w:t>
            </w:r>
          </w:p>
        </w:tc>
        <w:tc>
          <w:tcPr>
            <w:tcW w:w="3681" w:type="dxa"/>
            <w:shd w:val="clear" w:color="auto" w:fill="auto"/>
          </w:tcPr>
          <w:p w:rsidR="00A91E10" w:rsidRDefault="00A91E10" w:rsidP="00A91E1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N.N.</w:t>
            </w:r>
          </w:p>
        </w:tc>
        <w:tc>
          <w:tcPr>
            <w:tcW w:w="2981" w:type="dxa"/>
          </w:tcPr>
          <w:p w:rsidR="00A91E10" w:rsidRPr="00785372" w:rsidRDefault="00A91E10" w:rsidP="00A91E1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LIBRA ORDEN DE PAGO – DECRETA MEDIDA</w:t>
            </w:r>
          </w:p>
        </w:tc>
      </w:tr>
      <w:tr w:rsidR="00A91E10" w:rsidRPr="00782AC0" w:rsidTr="00F01A52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A91E10" w:rsidRDefault="00A91E10" w:rsidP="00A91E10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6</w:t>
            </w:r>
          </w:p>
        </w:tc>
        <w:tc>
          <w:tcPr>
            <w:tcW w:w="1144" w:type="dxa"/>
            <w:shd w:val="clear" w:color="auto" w:fill="auto"/>
          </w:tcPr>
          <w:p w:rsidR="00A91E10" w:rsidRDefault="00A91E10" w:rsidP="00A91E1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2018-00148-00</w:t>
            </w:r>
          </w:p>
        </w:tc>
        <w:tc>
          <w:tcPr>
            <w:tcW w:w="1408" w:type="dxa"/>
            <w:shd w:val="clear" w:color="auto" w:fill="auto"/>
          </w:tcPr>
          <w:p w:rsidR="00A91E10" w:rsidRDefault="00A91E10" w:rsidP="00A91E1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265" w:type="dxa"/>
            <w:shd w:val="clear" w:color="auto" w:fill="auto"/>
          </w:tcPr>
          <w:p w:rsidR="00A91E10" w:rsidRDefault="00A91E10" w:rsidP="00A91E1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BANCOLOMBIA S.A.</w:t>
            </w:r>
          </w:p>
        </w:tc>
        <w:tc>
          <w:tcPr>
            <w:tcW w:w="3681" w:type="dxa"/>
            <w:shd w:val="clear" w:color="auto" w:fill="auto"/>
          </w:tcPr>
          <w:p w:rsidR="00A91E10" w:rsidRDefault="00A91E10" w:rsidP="00A91E1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JOSE ALCIDES GUERRERO</w:t>
            </w:r>
          </w:p>
        </w:tc>
        <w:tc>
          <w:tcPr>
            <w:tcW w:w="2981" w:type="dxa"/>
          </w:tcPr>
          <w:p w:rsidR="00A91E10" w:rsidRPr="00785372" w:rsidRDefault="00A91E10" w:rsidP="00A91E1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APRUEBA LIQUIDACION CREDITO</w:t>
            </w:r>
          </w:p>
        </w:tc>
      </w:tr>
      <w:tr w:rsidR="00A91E10" w:rsidRPr="00782AC0" w:rsidTr="00F01A52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A91E10" w:rsidRDefault="00A91E10" w:rsidP="00A91E10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7</w:t>
            </w:r>
          </w:p>
        </w:tc>
        <w:tc>
          <w:tcPr>
            <w:tcW w:w="1144" w:type="dxa"/>
            <w:shd w:val="clear" w:color="auto" w:fill="auto"/>
          </w:tcPr>
          <w:p w:rsidR="00A91E10" w:rsidRDefault="00A91E10" w:rsidP="00A91E1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2019-00123-00</w:t>
            </w:r>
          </w:p>
        </w:tc>
        <w:tc>
          <w:tcPr>
            <w:tcW w:w="1408" w:type="dxa"/>
            <w:shd w:val="clear" w:color="auto" w:fill="auto"/>
          </w:tcPr>
          <w:p w:rsidR="00A91E10" w:rsidRDefault="00A91E10" w:rsidP="00A91E1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265" w:type="dxa"/>
            <w:shd w:val="clear" w:color="auto" w:fill="auto"/>
          </w:tcPr>
          <w:p w:rsidR="00A91E10" w:rsidRDefault="00A91E10" w:rsidP="00A91E1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BANCOLOMBIA S.A.</w:t>
            </w:r>
          </w:p>
        </w:tc>
        <w:tc>
          <w:tcPr>
            <w:tcW w:w="3681" w:type="dxa"/>
            <w:shd w:val="clear" w:color="auto" w:fill="auto"/>
          </w:tcPr>
          <w:p w:rsidR="00A91E10" w:rsidRDefault="00A91E10" w:rsidP="00A91E1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ALEJANDRO RIOS OCAMPO Y LUZ MARY OCAMPO DE RIOS</w:t>
            </w:r>
          </w:p>
        </w:tc>
        <w:tc>
          <w:tcPr>
            <w:tcW w:w="2981" w:type="dxa"/>
          </w:tcPr>
          <w:p w:rsidR="00A91E10" w:rsidRPr="00785372" w:rsidRDefault="00A91E10" w:rsidP="00A91E1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MODIFICA LIQUIDACION</w:t>
            </w:r>
          </w:p>
        </w:tc>
      </w:tr>
      <w:tr w:rsidR="00A91E10" w:rsidRPr="00782AC0" w:rsidTr="00F01A52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A91E10" w:rsidRDefault="00A91E10" w:rsidP="00A91E10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8</w:t>
            </w:r>
          </w:p>
        </w:tc>
        <w:tc>
          <w:tcPr>
            <w:tcW w:w="1144" w:type="dxa"/>
            <w:shd w:val="clear" w:color="auto" w:fill="auto"/>
          </w:tcPr>
          <w:p w:rsidR="00A91E10" w:rsidRDefault="00A91E10" w:rsidP="00A91E1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2021-00163-00</w:t>
            </w:r>
          </w:p>
        </w:tc>
        <w:tc>
          <w:tcPr>
            <w:tcW w:w="1408" w:type="dxa"/>
            <w:shd w:val="clear" w:color="auto" w:fill="auto"/>
          </w:tcPr>
          <w:p w:rsidR="00A91E10" w:rsidRDefault="00A91E10" w:rsidP="00A91E1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265" w:type="dxa"/>
            <w:shd w:val="clear" w:color="auto" w:fill="auto"/>
          </w:tcPr>
          <w:p w:rsidR="00A91E10" w:rsidRDefault="00A91E10" w:rsidP="00A91E1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TITULARIZADORA COLOMBIANA S.A.</w:t>
            </w:r>
          </w:p>
        </w:tc>
        <w:tc>
          <w:tcPr>
            <w:tcW w:w="3681" w:type="dxa"/>
            <w:shd w:val="clear" w:color="auto" w:fill="auto"/>
          </w:tcPr>
          <w:p w:rsidR="00A91E10" w:rsidRDefault="00A91E10" w:rsidP="00A91E1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ALIRIO ANTONIO MENDEZ ALVIS</w:t>
            </w:r>
          </w:p>
        </w:tc>
        <w:tc>
          <w:tcPr>
            <w:tcW w:w="2981" w:type="dxa"/>
          </w:tcPr>
          <w:p w:rsidR="00A91E10" w:rsidRPr="00785372" w:rsidRDefault="00A91E10" w:rsidP="00A91E1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APRUEBA LIQUIDACION CREDITO</w:t>
            </w:r>
          </w:p>
        </w:tc>
      </w:tr>
      <w:tr w:rsidR="00A91E10" w:rsidRPr="00782AC0" w:rsidTr="00F01A52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A91E10" w:rsidRDefault="00A91E10" w:rsidP="00A91E10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9</w:t>
            </w:r>
          </w:p>
        </w:tc>
        <w:tc>
          <w:tcPr>
            <w:tcW w:w="1144" w:type="dxa"/>
            <w:shd w:val="clear" w:color="auto" w:fill="auto"/>
          </w:tcPr>
          <w:p w:rsidR="00A91E10" w:rsidRDefault="00A91E10" w:rsidP="00A91E1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2016-00113-00</w:t>
            </w:r>
          </w:p>
        </w:tc>
        <w:tc>
          <w:tcPr>
            <w:tcW w:w="1408" w:type="dxa"/>
            <w:shd w:val="clear" w:color="auto" w:fill="auto"/>
          </w:tcPr>
          <w:p w:rsidR="00A91E10" w:rsidRDefault="00A91E10" w:rsidP="00A91E1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265" w:type="dxa"/>
            <w:shd w:val="clear" w:color="auto" w:fill="auto"/>
          </w:tcPr>
          <w:p w:rsidR="00A91E10" w:rsidRDefault="0045744B" w:rsidP="00A91E1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RAFAEL LEONARDO MENDEZ PARRA</w:t>
            </w:r>
          </w:p>
        </w:tc>
        <w:tc>
          <w:tcPr>
            <w:tcW w:w="3681" w:type="dxa"/>
            <w:shd w:val="clear" w:color="auto" w:fill="auto"/>
          </w:tcPr>
          <w:p w:rsidR="00A91E10" w:rsidRDefault="0045744B" w:rsidP="00A91E1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LILIANA OYOLA VEGA Y OLANDEMIR OYOLA VEGA</w:t>
            </w:r>
          </w:p>
        </w:tc>
        <w:tc>
          <w:tcPr>
            <w:tcW w:w="2981" w:type="dxa"/>
          </w:tcPr>
          <w:p w:rsidR="00A91E10" w:rsidRPr="00785372" w:rsidRDefault="0045744B" w:rsidP="00A91E1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TERMINADO PAGO TOTAL OBLIGACION</w:t>
            </w:r>
          </w:p>
        </w:tc>
      </w:tr>
    </w:tbl>
    <w:p w:rsidR="00E23060" w:rsidRDefault="00E23060" w:rsidP="00D610B1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610B1" w:rsidRDefault="00D610B1" w:rsidP="00D610B1">
      <w:pPr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s-MX"/>
        </w:rPr>
        <w:t>FIJADO A LAS 8:00 A.M.</w:t>
      </w:r>
    </w:p>
    <w:p w:rsidR="00D610B1" w:rsidRDefault="00D610B1" w:rsidP="00D610B1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DESFIJADO A LAS 4:00 P.M.</w:t>
      </w:r>
    </w:p>
    <w:p w:rsidR="00AD4DF0" w:rsidRDefault="00AD4DF0" w:rsidP="00AD4DF0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D4DF0" w:rsidRPr="00714EB9" w:rsidRDefault="00AD4DF0" w:rsidP="00AD4DF0">
      <w:pPr>
        <w:tabs>
          <w:tab w:val="center" w:pos="4702"/>
          <w:tab w:val="left" w:pos="7005"/>
        </w:tabs>
        <w:jc w:val="center"/>
        <w:rPr>
          <w:rFonts w:ascii="Arial" w:hAnsi="Arial" w:cs="Arial"/>
          <w:sz w:val="22"/>
          <w:szCs w:val="22"/>
          <w:lang w:val="es-MX"/>
        </w:rPr>
      </w:pPr>
      <w:r w:rsidRPr="00714EB9">
        <w:rPr>
          <w:rFonts w:ascii="Arial" w:hAnsi="Arial" w:cs="Arial"/>
          <w:sz w:val="22"/>
          <w:szCs w:val="22"/>
          <w:lang w:val="es-MX"/>
        </w:rPr>
        <w:t>ARCENIS RAMIREZ</w:t>
      </w:r>
    </w:p>
    <w:p w:rsidR="00AD4DF0" w:rsidRDefault="00AD4DF0" w:rsidP="00AD4DF0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782AC0">
        <w:rPr>
          <w:rFonts w:ascii="Arial" w:hAnsi="Arial" w:cs="Arial"/>
          <w:sz w:val="22"/>
          <w:szCs w:val="22"/>
          <w:lang w:val="es-MX"/>
        </w:rPr>
        <w:t xml:space="preserve">Secretaria  </w:t>
      </w:r>
    </w:p>
    <w:sectPr w:rsidR="00AD4DF0" w:rsidSect="000E55E2">
      <w:pgSz w:w="15840" w:h="12240" w:orient="landscape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3ED" w:rsidRDefault="000F03ED" w:rsidP="00E35269">
      <w:r>
        <w:separator/>
      </w:r>
    </w:p>
  </w:endnote>
  <w:endnote w:type="continuationSeparator" w:id="0">
    <w:p w:rsidR="000F03ED" w:rsidRDefault="000F03ED" w:rsidP="00E3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3ED" w:rsidRDefault="000F03ED" w:rsidP="00E35269">
      <w:r>
        <w:separator/>
      </w:r>
    </w:p>
  </w:footnote>
  <w:footnote w:type="continuationSeparator" w:id="0">
    <w:p w:rsidR="000F03ED" w:rsidRDefault="000F03ED" w:rsidP="00E35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F0"/>
    <w:rsid w:val="0001513C"/>
    <w:rsid w:val="00027DB2"/>
    <w:rsid w:val="00045EDE"/>
    <w:rsid w:val="00061A91"/>
    <w:rsid w:val="00063B9E"/>
    <w:rsid w:val="00063C2C"/>
    <w:rsid w:val="000908B8"/>
    <w:rsid w:val="000A3687"/>
    <w:rsid w:val="000C07F2"/>
    <w:rsid w:val="000C0A0F"/>
    <w:rsid w:val="000F03ED"/>
    <w:rsid w:val="001232B8"/>
    <w:rsid w:val="0012410E"/>
    <w:rsid w:val="00132847"/>
    <w:rsid w:val="001411BA"/>
    <w:rsid w:val="0015645A"/>
    <w:rsid w:val="001645B6"/>
    <w:rsid w:val="001775C9"/>
    <w:rsid w:val="001B0C0E"/>
    <w:rsid w:val="001C6A62"/>
    <w:rsid w:val="001F7490"/>
    <w:rsid w:val="00240C6A"/>
    <w:rsid w:val="002444B4"/>
    <w:rsid w:val="002566D5"/>
    <w:rsid w:val="00270F7A"/>
    <w:rsid w:val="00272854"/>
    <w:rsid w:val="0028457B"/>
    <w:rsid w:val="002A727B"/>
    <w:rsid w:val="002B6A13"/>
    <w:rsid w:val="002E5F09"/>
    <w:rsid w:val="002F0134"/>
    <w:rsid w:val="002F3C48"/>
    <w:rsid w:val="00313B2C"/>
    <w:rsid w:val="00356E75"/>
    <w:rsid w:val="0036241A"/>
    <w:rsid w:val="003842E4"/>
    <w:rsid w:val="003B7913"/>
    <w:rsid w:val="003C0BC2"/>
    <w:rsid w:val="003D7A27"/>
    <w:rsid w:val="003E3C2C"/>
    <w:rsid w:val="003E45E6"/>
    <w:rsid w:val="003F20F7"/>
    <w:rsid w:val="003F2C4F"/>
    <w:rsid w:val="004040BE"/>
    <w:rsid w:val="004052A5"/>
    <w:rsid w:val="00415564"/>
    <w:rsid w:val="00423CC9"/>
    <w:rsid w:val="00427C3E"/>
    <w:rsid w:val="00427FE0"/>
    <w:rsid w:val="0045744B"/>
    <w:rsid w:val="00457A33"/>
    <w:rsid w:val="004A144A"/>
    <w:rsid w:val="004A283B"/>
    <w:rsid w:val="004A764C"/>
    <w:rsid w:val="004B6899"/>
    <w:rsid w:val="004E6A39"/>
    <w:rsid w:val="00512FAB"/>
    <w:rsid w:val="00515A20"/>
    <w:rsid w:val="00563A77"/>
    <w:rsid w:val="005B0F19"/>
    <w:rsid w:val="005B3DE7"/>
    <w:rsid w:val="00616095"/>
    <w:rsid w:val="006374AC"/>
    <w:rsid w:val="006769CC"/>
    <w:rsid w:val="00681F63"/>
    <w:rsid w:val="006C06DA"/>
    <w:rsid w:val="006D30AE"/>
    <w:rsid w:val="006F1AA4"/>
    <w:rsid w:val="00700348"/>
    <w:rsid w:val="007068C6"/>
    <w:rsid w:val="00736C21"/>
    <w:rsid w:val="0074436D"/>
    <w:rsid w:val="007834D8"/>
    <w:rsid w:val="007863D5"/>
    <w:rsid w:val="007F0D05"/>
    <w:rsid w:val="00800BE2"/>
    <w:rsid w:val="00805CDB"/>
    <w:rsid w:val="00807820"/>
    <w:rsid w:val="00825F79"/>
    <w:rsid w:val="00830F6A"/>
    <w:rsid w:val="00843BCC"/>
    <w:rsid w:val="00844E19"/>
    <w:rsid w:val="008743A0"/>
    <w:rsid w:val="00885B1C"/>
    <w:rsid w:val="008D6B9F"/>
    <w:rsid w:val="008E2275"/>
    <w:rsid w:val="008F0B07"/>
    <w:rsid w:val="0091136F"/>
    <w:rsid w:val="00927633"/>
    <w:rsid w:val="00942328"/>
    <w:rsid w:val="009565B3"/>
    <w:rsid w:val="009864C8"/>
    <w:rsid w:val="00986633"/>
    <w:rsid w:val="00991D24"/>
    <w:rsid w:val="009A4601"/>
    <w:rsid w:val="009C7E30"/>
    <w:rsid w:val="009D6954"/>
    <w:rsid w:val="009E0C03"/>
    <w:rsid w:val="009F7989"/>
    <w:rsid w:val="00A37B92"/>
    <w:rsid w:val="00A91E10"/>
    <w:rsid w:val="00AA1D8C"/>
    <w:rsid w:val="00AD385D"/>
    <w:rsid w:val="00AD48E9"/>
    <w:rsid w:val="00AD4DF0"/>
    <w:rsid w:val="00AE16DB"/>
    <w:rsid w:val="00AF7373"/>
    <w:rsid w:val="00AF7D14"/>
    <w:rsid w:val="00B00BFE"/>
    <w:rsid w:val="00B05F6C"/>
    <w:rsid w:val="00B2026D"/>
    <w:rsid w:val="00B23A91"/>
    <w:rsid w:val="00B26679"/>
    <w:rsid w:val="00B27D7C"/>
    <w:rsid w:val="00B43C4A"/>
    <w:rsid w:val="00B71E2D"/>
    <w:rsid w:val="00B80CC5"/>
    <w:rsid w:val="00B82F76"/>
    <w:rsid w:val="00B8581A"/>
    <w:rsid w:val="00B95937"/>
    <w:rsid w:val="00BA7497"/>
    <w:rsid w:val="00BD1A43"/>
    <w:rsid w:val="00BE1389"/>
    <w:rsid w:val="00C06CAB"/>
    <w:rsid w:val="00C25ACD"/>
    <w:rsid w:val="00C51EF8"/>
    <w:rsid w:val="00C608C1"/>
    <w:rsid w:val="00C610A0"/>
    <w:rsid w:val="00C87677"/>
    <w:rsid w:val="00C90B76"/>
    <w:rsid w:val="00C951CE"/>
    <w:rsid w:val="00CA2CDE"/>
    <w:rsid w:val="00CA3327"/>
    <w:rsid w:val="00CA43E9"/>
    <w:rsid w:val="00CA4726"/>
    <w:rsid w:val="00CA51D6"/>
    <w:rsid w:val="00CC422F"/>
    <w:rsid w:val="00CE1250"/>
    <w:rsid w:val="00CF7DC0"/>
    <w:rsid w:val="00D270CF"/>
    <w:rsid w:val="00D31264"/>
    <w:rsid w:val="00D32012"/>
    <w:rsid w:val="00D356D2"/>
    <w:rsid w:val="00D435DC"/>
    <w:rsid w:val="00D5595F"/>
    <w:rsid w:val="00D610B1"/>
    <w:rsid w:val="00D730E5"/>
    <w:rsid w:val="00D937C0"/>
    <w:rsid w:val="00DA7F3B"/>
    <w:rsid w:val="00DB0E2A"/>
    <w:rsid w:val="00DB1976"/>
    <w:rsid w:val="00DB301B"/>
    <w:rsid w:val="00DF037F"/>
    <w:rsid w:val="00DF3878"/>
    <w:rsid w:val="00E23060"/>
    <w:rsid w:val="00E25F96"/>
    <w:rsid w:val="00E35269"/>
    <w:rsid w:val="00E4673B"/>
    <w:rsid w:val="00E62B6D"/>
    <w:rsid w:val="00E87141"/>
    <w:rsid w:val="00E94020"/>
    <w:rsid w:val="00EC0F0C"/>
    <w:rsid w:val="00ED0C2A"/>
    <w:rsid w:val="00F01A52"/>
    <w:rsid w:val="00F043A2"/>
    <w:rsid w:val="00F06056"/>
    <w:rsid w:val="00F25E31"/>
    <w:rsid w:val="00F27C6A"/>
    <w:rsid w:val="00F6093B"/>
    <w:rsid w:val="00F706AE"/>
    <w:rsid w:val="00F72787"/>
    <w:rsid w:val="00F92071"/>
    <w:rsid w:val="00FD0DA4"/>
    <w:rsid w:val="00FE785C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5AF59E-2476-41B0-9F43-EF0FD4F5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52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26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52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2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52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26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11</cp:revision>
  <cp:lastPrinted>2022-02-07T13:04:00Z</cp:lastPrinted>
  <dcterms:created xsi:type="dcterms:W3CDTF">2022-02-07T22:15:00Z</dcterms:created>
  <dcterms:modified xsi:type="dcterms:W3CDTF">2022-02-08T13:12:00Z</dcterms:modified>
</cp:coreProperties>
</file>