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1BCA3B84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953F63">
        <w:rPr>
          <w:sz w:val="28"/>
          <w:szCs w:val="28"/>
        </w:rPr>
        <w:t>311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49C1411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953F63">
        <w:rPr>
          <w:sz w:val="28"/>
          <w:szCs w:val="28"/>
        </w:rPr>
        <w:t>AMPARO MOSQUERA</w:t>
      </w:r>
      <w:r w:rsidR="008200C0">
        <w:rPr>
          <w:sz w:val="28"/>
          <w:szCs w:val="28"/>
        </w:rPr>
        <w:t xml:space="preserve"> </w:t>
      </w:r>
      <w:r w:rsidR="00333A02">
        <w:rPr>
          <w:sz w:val="28"/>
          <w:szCs w:val="28"/>
        </w:rPr>
        <w:t xml:space="preserve"> </w:t>
      </w:r>
      <w:r w:rsidR="00F13431">
        <w:rPr>
          <w:sz w:val="28"/>
          <w:szCs w:val="28"/>
        </w:rPr>
        <w:t xml:space="preserve">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295BFD1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C5102A">
        <w:rPr>
          <w:rFonts w:cs="Arial"/>
          <w:lang w:val="es-ES_tradnl"/>
        </w:rPr>
        <w:t>326.</w:t>
      </w:r>
      <w:r w:rsidR="000F34C2">
        <w:rPr>
          <w:rFonts w:cs="Arial"/>
          <w:lang w:val="es-ES_tradnl"/>
        </w:rPr>
        <w:t>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226A3B8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953F63">
        <w:rPr>
          <w:rFonts w:cs="Arial"/>
          <w:lang w:val="es-ES_tradnl"/>
        </w:rPr>
        <w:t>648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4DBBFED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953F63">
        <w:rPr>
          <w:rFonts w:cs="Arial"/>
          <w:b w:val="0"/>
          <w:lang w:val="es-ES_tradnl"/>
        </w:rPr>
        <w:t>974</w:t>
      </w:r>
      <w:r w:rsidR="00225539">
        <w:rPr>
          <w:rFonts w:cs="Arial"/>
          <w:b w:val="0"/>
          <w:lang w:val="es-ES_tradnl"/>
        </w:rPr>
        <w:t>.000</w:t>
      </w:r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46B6725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DA4140">
        <w:rPr>
          <w:rFonts w:cs="Arial"/>
          <w:lang w:val="es-ES_tradnl"/>
        </w:rPr>
        <w:t xml:space="preserve">NOVECIENTOS SETENTAY CUATRO MIL PESOS </w:t>
      </w:r>
      <w:r w:rsidRPr="008031B4">
        <w:rPr>
          <w:rFonts w:cs="Arial"/>
          <w:lang w:val="es-ES_tradnl"/>
        </w:rPr>
        <w:t>MCTE ($</w:t>
      </w:r>
      <w:r w:rsidR="00DA4140">
        <w:rPr>
          <w:rFonts w:cs="Arial"/>
          <w:lang w:val="es-ES_tradnl"/>
        </w:rPr>
        <w:t xml:space="preserve"> 974</w:t>
      </w:r>
      <w:r w:rsidR="00225539">
        <w:rPr>
          <w:rFonts w:cs="Arial"/>
          <w:lang w:val="es-ES_tradnl"/>
        </w:rPr>
        <w:t>.00</w:t>
      </w:r>
      <w:r w:rsidR="00333A02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108FE"/>
    <w:rsid w:val="00225539"/>
    <w:rsid w:val="002353F2"/>
    <w:rsid w:val="002426AB"/>
    <w:rsid w:val="0028438F"/>
    <w:rsid w:val="002F5C05"/>
    <w:rsid w:val="002F5D1D"/>
    <w:rsid w:val="002F7D83"/>
    <w:rsid w:val="00300F70"/>
    <w:rsid w:val="00312CAC"/>
    <w:rsid w:val="00323AC0"/>
    <w:rsid w:val="00332BA6"/>
    <w:rsid w:val="00333A02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51E32"/>
    <w:rsid w:val="0077674F"/>
    <w:rsid w:val="00790920"/>
    <w:rsid w:val="007B6EE5"/>
    <w:rsid w:val="007B7CA7"/>
    <w:rsid w:val="007D7F03"/>
    <w:rsid w:val="00800426"/>
    <w:rsid w:val="008031B4"/>
    <w:rsid w:val="008147D1"/>
    <w:rsid w:val="008200C0"/>
    <w:rsid w:val="0085016C"/>
    <w:rsid w:val="00872F55"/>
    <w:rsid w:val="008B405A"/>
    <w:rsid w:val="008E051B"/>
    <w:rsid w:val="0091466A"/>
    <w:rsid w:val="00922590"/>
    <w:rsid w:val="00953F63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102A"/>
    <w:rsid w:val="00C522C2"/>
    <w:rsid w:val="00C570DE"/>
    <w:rsid w:val="00CA1961"/>
    <w:rsid w:val="00CC4655"/>
    <w:rsid w:val="00CF23D0"/>
    <w:rsid w:val="00CF50E4"/>
    <w:rsid w:val="00CF7695"/>
    <w:rsid w:val="00D2534C"/>
    <w:rsid w:val="00D535C0"/>
    <w:rsid w:val="00D703C3"/>
    <w:rsid w:val="00D958FB"/>
    <w:rsid w:val="00DA4140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2022-04-21T07:09:00Z</cp:lastPrinted>
  <dcterms:created xsi:type="dcterms:W3CDTF">2022-05-23T17:04:00Z</dcterms:created>
  <dcterms:modified xsi:type="dcterms:W3CDTF">2022-05-23T17:06:00Z</dcterms:modified>
</cp:coreProperties>
</file>