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67947FCD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73</w:t>
      </w:r>
      <w:r w:rsidR="00556A55">
        <w:rPr>
          <w:rFonts w:cs="Tahoma"/>
          <w:sz w:val="22"/>
        </w:rPr>
        <w:t>9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2E679199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556A55">
        <w:rPr>
          <w:rFonts w:cs="Tahoma"/>
          <w:sz w:val="22"/>
        </w:rPr>
        <w:t xml:space="preserve">JHONN EDISSON MONTENEGRO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0205546B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824245">
        <w:rPr>
          <w:rFonts w:cs="Tahoma"/>
          <w:sz w:val="22"/>
        </w:rPr>
        <w:t>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824245">
        <w:rPr>
          <w:rFonts w:cs="Tahoma"/>
          <w:sz w:val="22"/>
        </w:rPr>
        <w:t>1</w:t>
      </w:r>
      <w:r w:rsidR="00556A55">
        <w:rPr>
          <w:rFonts w:cs="Tahoma"/>
          <w:sz w:val="22"/>
        </w:rPr>
        <w:t>92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5A9B"/>
    <w:rsid w:val="004E3671"/>
    <w:rsid w:val="005322BD"/>
    <w:rsid w:val="00537C65"/>
    <w:rsid w:val="00546E63"/>
    <w:rsid w:val="00554901"/>
    <w:rsid w:val="00556A55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8E8"/>
    <w:rsid w:val="00BD4980"/>
    <w:rsid w:val="00BE632F"/>
    <w:rsid w:val="00BF6A64"/>
    <w:rsid w:val="00C04190"/>
    <w:rsid w:val="00C04C9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2022-10-12T18:26:00Z</dcterms:created>
  <dcterms:modified xsi:type="dcterms:W3CDTF">2022-10-12T18:27:00Z</dcterms:modified>
</cp:coreProperties>
</file>