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577C4070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160479">
        <w:rPr>
          <w:rFonts w:cs="Tahoma"/>
          <w:sz w:val="22"/>
        </w:rPr>
        <w:t>1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147AB0C4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160479">
        <w:rPr>
          <w:rFonts w:cs="Tahoma"/>
          <w:sz w:val="22"/>
        </w:rPr>
        <w:t xml:space="preserve">BENJAMÍN </w:t>
      </w:r>
      <w:r w:rsidR="00BD6B38">
        <w:rPr>
          <w:rFonts w:cs="Tahoma"/>
          <w:sz w:val="22"/>
        </w:rPr>
        <w:t>Á</w:t>
      </w:r>
      <w:r w:rsidR="00160479">
        <w:rPr>
          <w:rFonts w:cs="Tahoma"/>
          <w:sz w:val="22"/>
        </w:rPr>
        <w:t xml:space="preserve">LVAREZ SARRIA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082F162A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955C83">
        <w:rPr>
          <w:rFonts w:cs="Tahoma"/>
          <w:sz w:val="22"/>
        </w:rPr>
        <w:t>20</w:t>
      </w:r>
      <w:r w:rsidR="00160479">
        <w:rPr>
          <w:rFonts w:cs="Tahoma"/>
          <w:sz w:val="22"/>
        </w:rPr>
        <w:t>8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56A55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4</cp:revision>
  <cp:lastPrinted>2022-04-21T02:35:00Z</cp:lastPrinted>
  <dcterms:created xsi:type="dcterms:W3CDTF">2022-10-12T18:29:00Z</dcterms:created>
  <dcterms:modified xsi:type="dcterms:W3CDTF">2022-10-12T18:30:00Z</dcterms:modified>
</cp:coreProperties>
</file>