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5EC92B65" w:rsidR="003528A0" w:rsidRDefault="0006534C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3D12F29C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C91BED">
        <w:rPr>
          <w:rFonts w:ascii="Comic Sans MS" w:hAnsi="Comic Sans MS"/>
          <w:b/>
          <w:sz w:val="24"/>
          <w:szCs w:val="24"/>
        </w:rPr>
        <w:t>22</w:t>
      </w:r>
      <w:r w:rsidR="00652E01">
        <w:rPr>
          <w:rFonts w:ascii="Comic Sans MS" w:hAnsi="Comic Sans MS"/>
          <w:b/>
          <w:sz w:val="24"/>
          <w:szCs w:val="24"/>
        </w:rPr>
        <w:t>-00</w:t>
      </w:r>
      <w:r w:rsidR="00C91BED">
        <w:rPr>
          <w:rFonts w:ascii="Comic Sans MS" w:hAnsi="Comic Sans MS"/>
          <w:b/>
          <w:sz w:val="24"/>
          <w:szCs w:val="24"/>
        </w:rPr>
        <w:t>005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6574FD55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C91BED">
        <w:rPr>
          <w:rFonts w:ascii="Comic Sans MS" w:hAnsi="Comic Sans MS"/>
          <w:b/>
          <w:sz w:val="24"/>
          <w:szCs w:val="24"/>
        </w:rPr>
        <w:t xml:space="preserve">LORENA LOPEZ SILVA </w:t>
      </w:r>
      <w:r w:rsidR="00652E01">
        <w:rPr>
          <w:rFonts w:ascii="Comic Sans MS" w:hAnsi="Comic Sans MS"/>
          <w:b/>
          <w:sz w:val="24"/>
          <w:szCs w:val="24"/>
        </w:rPr>
        <w:t xml:space="preserve"> </w:t>
      </w:r>
      <w:r w:rsidR="00D508B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6CD66216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D508B5">
        <w:rPr>
          <w:rFonts w:cs="Arial"/>
          <w:lang w:val="es-ES_tradnl"/>
        </w:rPr>
        <w:t>13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0B6F7B1B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C91BED">
        <w:rPr>
          <w:rFonts w:cs="Arial"/>
          <w:lang w:val="es-ES_tradnl"/>
        </w:rPr>
        <w:t>7</w:t>
      </w:r>
      <w:r w:rsidR="00652E01">
        <w:rPr>
          <w:rFonts w:cs="Arial"/>
          <w:lang w:val="es-ES_tradnl"/>
        </w:rPr>
        <w:t>50</w:t>
      </w:r>
      <w:r>
        <w:rPr>
          <w:rFonts w:cs="Arial"/>
          <w:lang w:val="es-ES_tradnl"/>
        </w:rPr>
        <w:t>.000</w:t>
      </w:r>
    </w:p>
    <w:p w14:paraId="5D706CCB" w14:textId="2ED50BC8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100A4E">
        <w:rPr>
          <w:rFonts w:cs="Arial"/>
          <w:lang w:val="es-ES_tradnl"/>
        </w:rPr>
        <w:t>410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78008DA8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652E01">
        <w:rPr>
          <w:rFonts w:cs="Arial"/>
          <w:lang w:val="es-ES_tradnl"/>
        </w:rPr>
        <w:t>1.</w:t>
      </w:r>
      <w:r w:rsidR="00C91BED">
        <w:rPr>
          <w:rFonts w:cs="Arial"/>
          <w:lang w:val="es-ES_tradnl"/>
        </w:rPr>
        <w:t>1</w:t>
      </w:r>
      <w:r w:rsidR="00100A4E">
        <w:rPr>
          <w:rFonts w:cs="Arial"/>
          <w:lang w:val="es-ES_tradnl"/>
        </w:rPr>
        <w:t>60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6B8F7D91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52E01">
        <w:rPr>
          <w:rFonts w:cs="Arial"/>
          <w:lang w:val="es-ES_tradnl"/>
        </w:rPr>
        <w:t xml:space="preserve">UN MILLÓN </w:t>
      </w:r>
      <w:r w:rsidR="00C91BED">
        <w:rPr>
          <w:rFonts w:cs="Arial"/>
          <w:lang w:val="es-ES_tradnl"/>
        </w:rPr>
        <w:t xml:space="preserve">CIENTO SESENTA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652E01">
        <w:rPr>
          <w:rFonts w:cs="Arial"/>
          <w:lang w:val="es-ES_tradnl"/>
        </w:rPr>
        <w:t>1</w:t>
      </w:r>
      <w:r w:rsidR="00C91BED">
        <w:rPr>
          <w:rFonts w:cs="Arial"/>
          <w:lang w:val="es-ES_tradnl"/>
        </w:rPr>
        <w:t>.1</w:t>
      </w:r>
      <w:r w:rsidR="00652E01">
        <w:rPr>
          <w:rFonts w:cs="Arial"/>
          <w:lang w:val="es-ES_tradnl"/>
        </w:rPr>
        <w:t>60</w:t>
      </w:r>
      <w:r w:rsidR="00100A4E">
        <w:rPr>
          <w:rFonts w:cs="Arial"/>
          <w:lang w:val="es-ES_tradnl"/>
        </w:rPr>
        <w:t>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A373" w14:textId="77777777" w:rsidR="00F242DA" w:rsidRDefault="00F242DA" w:rsidP="000D728F">
      <w:pPr>
        <w:spacing w:after="0" w:line="240" w:lineRule="auto"/>
      </w:pPr>
      <w:r>
        <w:separator/>
      </w:r>
    </w:p>
  </w:endnote>
  <w:endnote w:type="continuationSeparator" w:id="0">
    <w:p w14:paraId="1775AB1C" w14:textId="77777777" w:rsidR="00F242DA" w:rsidRDefault="00F242DA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6B54" w14:textId="77777777" w:rsidR="00F242DA" w:rsidRDefault="00F242DA" w:rsidP="000D728F">
      <w:pPr>
        <w:spacing w:after="0" w:line="240" w:lineRule="auto"/>
      </w:pPr>
      <w:r>
        <w:separator/>
      </w:r>
    </w:p>
  </w:footnote>
  <w:footnote w:type="continuationSeparator" w:id="0">
    <w:p w14:paraId="20A1C356" w14:textId="77777777" w:rsidR="00F242DA" w:rsidRDefault="00F242DA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534C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B46EE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2460C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41EB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1BED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242DA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2023-02-11T02:17:00Z</dcterms:created>
  <dcterms:modified xsi:type="dcterms:W3CDTF">2023-02-11T02:17:00Z</dcterms:modified>
</cp:coreProperties>
</file>