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2756" w14:textId="41AD40C5" w:rsidR="008D0573" w:rsidRPr="001047EF" w:rsidRDefault="00573C9A" w:rsidP="002C37D4">
      <w:pPr>
        <w:pStyle w:val="Sinespaciado"/>
        <w:ind w:left="2832" w:firstLine="708"/>
        <w:rPr>
          <w:rFonts w:ascii="Verdana" w:hAnsi="Verdana" w:cs="Tahoma"/>
          <w:bCs/>
          <w:sz w:val="18"/>
          <w:szCs w:val="18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 xml:space="preserve">       </w:t>
      </w:r>
      <w:r w:rsidR="008D0573" w:rsidRPr="001047EF">
        <w:rPr>
          <w:rFonts w:ascii="Verdana" w:hAnsi="Verdana" w:cs="Tahoma"/>
          <w:bCs/>
          <w:sz w:val="18"/>
          <w:szCs w:val="18"/>
          <w:lang w:val="es-CO"/>
        </w:rPr>
        <w:t>REP</w:t>
      </w:r>
      <w:r w:rsidR="001047EF" w:rsidRPr="001047EF">
        <w:rPr>
          <w:rFonts w:ascii="Verdana" w:hAnsi="Verdana" w:cs="Tahoma"/>
          <w:bCs/>
          <w:sz w:val="18"/>
          <w:szCs w:val="18"/>
          <w:lang w:val="es-CO"/>
        </w:rPr>
        <w:t>Ú</w:t>
      </w:r>
      <w:r w:rsidR="008D0573" w:rsidRPr="001047EF">
        <w:rPr>
          <w:rFonts w:ascii="Verdana" w:hAnsi="Verdana" w:cs="Tahoma"/>
          <w:bCs/>
          <w:sz w:val="18"/>
          <w:szCs w:val="18"/>
          <w:lang w:val="es-CO"/>
        </w:rPr>
        <w:t>BLICA DE COLOMBIA</w:t>
      </w:r>
    </w:p>
    <w:p w14:paraId="385AD4E6" w14:textId="529180EB" w:rsidR="008D0573" w:rsidRPr="001047EF" w:rsidRDefault="008D0573" w:rsidP="001047EF">
      <w:pPr>
        <w:pStyle w:val="Sinespaciado"/>
        <w:ind w:left="2124" w:firstLine="708"/>
        <w:rPr>
          <w:rFonts w:ascii="Verdana" w:hAnsi="Verdana" w:cs="Tahoma"/>
          <w:bCs/>
          <w:sz w:val="18"/>
          <w:szCs w:val="18"/>
          <w:lang w:val="es-CO"/>
        </w:rPr>
      </w:pPr>
      <w:r w:rsidRPr="001047EF">
        <w:rPr>
          <w:rFonts w:ascii="Verdana" w:hAnsi="Verdana" w:cs="Tahoma"/>
          <w:bCs/>
          <w:sz w:val="18"/>
          <w:szCs w:val="18"/>
          <w:lang w:val="es-CO"/>
        </w:rPr>
        <w:t>RAMA JURISDICCIONAL DEL PODER PÚBLICO</w:t>
      </w:r>
    </w:p>
    <w:p w14:paraId="0FA66069" w14:textId="330B8A78" w:rsidR="008D0573" w:rsidRPr="001047EF" w:rsidRDefault="008D0573" w:rsidP="001047EF">
      <w:pPr>
        <w:pStyle w:val="Sinespaciado"/>
        <w:ind w:left="2124" w:firstLine="708"/>
        <w:rPr>
          <w:rFonts w:ascii="Verdana" w:hAnsi="Verdana" w:cs="Tahoma"/>
          <w:bCs/>
          <w:sz w:val="18"/>
          <w:szCs w:val="18"/>
          <w:lang w:val="es-CO"/>
        </w:rPr>
      </w:pPr>
      <w:r w:rsidRPr="001047EF">
        <w:rPr>
          <w:rFonts w:ascii="Verdana" w:hAnsi="Verdana" w:cs="Tahoma"/>
          <w:bCs/>
          <w:sz w:val="18"/>
          <w:szCs w:val="18"/>
          <w:lang w:val="es-CO"/>
        </w:rPr>
        <w:t>JUZGADO PRIMERO PROMISCUO MUNICIPAL</w:t>
      </w:r>
    </w:p>
    <w:p w14:paraId="41B56890" w14:textId="77777777" w:rsidR="001047EF" w:rsidRPr="001047EF" w:rsidRDefault="008D0573" w:rsidP="001047EF">
      <w:pPr>
        <w:pStyle w:val="Sinespaciado"/>
        <w:ind w:left="3540" w:firstLine="708"/>
        <w:rPr>
          <w:rFonts w:ascii="Verdana" w:hAnsi="Verdana" w:cs="Tahoma"/>
          <w:bCs/>
          <w:sz w:val="18"/>
          <w:szCs w:val="18"/>
          <w:lang w:val="es-CO"/>
        </w:rPr>
      </w:pPr>
      <w:r w:rsidRPr="001047EF">
        <w:rPr>
          <w:rFonts w:ascii="Verdana" w:hAnsi="Verdana" w:cs="Tahoma"/>
          <w:bCs/>
          <w:sz w:val="18"/>
          <w:szCs w:val="18"/>
          <w:lang w:val="es-CO"/>
        </w:rPr>
        <w:t>EL TAMBO-CAUCA</w:t>
      </w:r>
    </w:p>
    <w:p w14:paraId="7E5FC674" w14:textId="77777777" w:rsidR="002C37D4" w:rsidRDefault="002C37D4" w:rsidP="001047EF">
      <w:pPr>
        <w:pStyle w:val="Sinespaciado"/>
        <w:ind w:left="3540" w:firstLine="708"/>
        <w:rPr>
          <w:rFonts w:ascii="Verdana" w:hAnsi="Verdana" w:cs="Tahoma"/>
          <w:bCs/>
          <w:sz w:val="18"/>
          <w:szCs w:val="18"/>
        </w:rPr>
      </w:pPr>
    </w:p>
    <w:p w14:paraId="1A34DC62" w14:textId="55AD8F50" w:rsidR="00003E1F" w:rsidRPr="001047EF" w:rsidRDefault="00003E1F" w:rsidP="001047EF">
      <w:pPr>
        <w:pStyle w:val="Sinespaciado"/>
        <w:ind w:left="3540" w:firstLine="708"/>
        <w:rPr>
          <w:rFonts w:ascii="Verdana" w:hAnsi="Verdana" w:cs="Tahoma"/>
          <w:bCs/>
          <w:sz w:val="18"/>
          <w:szCs w:val="18"/>
          <w:lang w:val="es-CO"/>
        </w:rPr>
      </w:pPr>
      <w:r w:rsidRPr="001047EF">
        <w:rPr>
          <w:rFonts w:ascii="Verdana" w:hAnsi="Verdana" w:cs="Tahoma"/>
          <w:bCs/>
          <w:sz w:val="18"/>
          <w:szCs w:val="18"/>
        </w:rPr>
        <w:t>FIJACION EN LISTA</w:t>
      </w:r>
    </w:p>
    <w:p w14:paraId="78F75478" w14:textId="77777777" w:rsidR="00003E1F" w:rsidRPr="001047EF" w:rsidRDefault="00003E1F" w:rsidP="001E20E1">
      <w:pPr>
        <w:pStyle w:val="Sinespaciado"/>
        <w:ind w:left="3540" w:firstLine="708"/>
        <w:rPr>
          <w:rFonts w:ascii="Verdana" w:hAnsi="Verdana" w:cs="Tahoma"/>
          <w:bCs/>
          <w:sz w:val="18"/>
          <w:szCs w:val="18"/>
        </w:rPr>
      </w:pPr>
    </w:p>
    <w:p w14:paraId="43707AA0" w14:textId="3B9E77FE" w:rsidR="00003E1F" w:rsidRPr="001047EF" w:rsidRDefault="00003E1F" w:rsidP="001E20E1">
      <w:pPr>
        <w:pStyle w:val="Sinespaciado"/>
        <w:jc w:val="both"/>
        <w:rPr>
          <w:rFonts w:ascii="Verdana" w:hAnsi="Verdana" w:cs="Tahoma"/>
          <w:bCs/>
          <w:sz w:val="18"/>
          <w:szCs w:val="18"/>
          <w:lang w:val="es-CO"/>
        </w:rPr>
      </w:pPr>
      <w:r w:rsidRPr="001047EF">
        <w:rPr>
          <w:rFonts w:ascii="Verdana" w:hAnsi="Verdana" w:cs="Tahoma"/>
          <w:bCs/>
          <w:sz w:val="18"/>
          <w:szCs w:val="18"/>
        </w:rPr>
        <w:t>El Tambo, Cauca</w:t>
      </w:r>
      <w:r w:rsidR="00F9609D" w:rsidRPr="001047EF">
        <w:rPr>
          <w:rFonts w:ascii="Verdana" w:hAnsi="Verdana" w:cs="Tahoma"/>
          <w:bCs/>
          <w:sz w:val="18"/>
          <w:szCs w:val="18"/>
        </w:rPr>
        <w:t xml:space="preserve">, </w:t>
      </w:r>
      <w:r w:rsidR="002C37D4">
        <w:rPr>
          <w:rFonts w:ascii="Verdana" w:hAnsi="Verdana" w:cs="Tahoma"/>
          <w:bCs/>
          <w:sz w:val="18"/>
          <w:szCs w:val="18"/>
        </w:rPr>
        <w:t>7 de febrero de 2022</w:t>
      </w:r>
      <w:r w:rsidRPr="001047EF">
        <w:rPr>
          <w:rFonts w:ascii="Verdana" w:hAnsi="Verdana" w:cs="Tahoma"/>
          <w:bCs/>
          <w:sz w:val="18"/>
          <w:szCs w:val="18"/>
        </w:rPr>
        <w:t xml:space="preserve">, en la fecha se publica en lista, </w:t>
      </w:r>
      <w:r w:rsidR="002C37D4">
        <w:rPr>
          <w:rFonts w:ascii="Verdana" w:hAnsi="Verdana" w:cs="Tahoma"/>
          <w:bCs/>
          <w:sz w:val="18"/>
          <w:szCs w:val="18"/>
        </w:rPr>
        <w:t>e</w:t>
      </w:r>
      <w:r w:rsidRPr="001047EF">
        <w:rPr>
          <w:rFonts w:ascii="Verdana" w:hAnsi="Verdana" w:cs="Tahoma"/>
          <w:bCs/>
          <w:sz w:val="18"/>
          <w:szCs w:val="18"/>
        </w:rPr>
        <w:t xml:space="preserve">n la página web de la Rama Judicial, el traslado a las partes de la liquidación del crédito y de costas, por el término de tres (03) días, para los fines señalados en los art. 110 y 446 del Código General del Proceso. </w:t>
      </w:r>
    </w:p>
    <w:tbl>
      <w:tblPr>
        <w:tblStyle w:val="Tablaconcuadrcula"/>
        <w:tblpPr w:leftFromText="180" w:rightFromText="180" w:vertAnchor="text" w:horzAnchor="page" w:tblpX="847" w:tblpY="121"/>
        <w:tblW w:w="10915" w:type="dxa"/>
        <w:tblLook w:val="01E0" w:firstRow="1" w:lastRow="1" w:firstColumn="1" w:lastColumn="1" w:noHBand="0" w:noVBand="0"/>
      </w:tblPr>
      <w:tblGrid>
        <w:gridCol w:w="1631"/>
        <w:gridCol w:w="1630"/>
        <w:gridCol w:w="2410"/>
        <w:gridCol w:w="2409"/>
        <w:gridCol w:w="2835"/>
      </w:tblGrid>
      <w:tr w:rsidR="00003E1F" w:rsidRPr="001047EF" w14:paraId="79998CB9" w14:textId="77777777" w:rsidTr="002C37D4">
        <w:trPr>
          <w:trHeight w:val="416"/>
        </w:trPr>
        <w:tc>
          <w:tcPr>
            <w:tcW w:w="1631" w:type="dxa"/>
          </w:tcPr>
          <w:p w14:paraId="73C1B554" w14:textId="77777777" w:rsidR="00003E1F" w:rsidRPr="001047EF" w:rsidRDefault="00003E1F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6956505F" w14:textId="77777777" w:rsidR="00A521FB" w:rsidRPr="001047EF" w:rsidRDefault="00A521FB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2F564C44" w14:textId="77777777" w:rsidR="00A521FB" w:rsidRPr="001047EF" w:rsidRDefault="00A521FB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1630" w:type="dxa"/>
            <w:noWrap/>
          </w:tcPr>
          <w:p w14:paraId="1CB89AEE" w14:textId="77777777" w:rsidR="00003E1F" w:rsidRPr="001047EF" w:rsidRDefault="00003E1F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 xml:space="preserve">CLASE DE PROCESO    </w:t>
            </w:r>
          </w:p>
        </w:tc>
        <w:tc>
          <w:tcPr>
            <w:tcW w:w="2410" w:type="dxa"/>
            <w:noWrap/>
          </w:tcPr>
          <w:p w14:paraId="711C6836" w14:textId="77777777" w:rsidR="00003E1F" w:rsidRPr="001047EF" w:rsidRDefault="00003E1F" w:rsidP="001047EF">
            <w:pPr>
              <w:widowControl/>
              <w:autoSpaceDE/>
              <w:autoSpaceDN/>
              <w:adjustRightInd/>
              <w:jc w:val="center"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DEMANDANTE</w:t>
            </w:r>
          </w:p>
        </w:tc>
        <w:tc>
          <w:tcPr>
            <w:tcW w:w="2409" w:type="dxa"/>
            <w:noWrap/>
          </w:tcPr>
          <w:p w14:paraId="69D6D1F5" w14:textId="77777777" w:rsidR="00003E1F" w:rsidRPr="001047EF" w:rsidRDefault="00003E1F" w:rsidP="001047EF">
            <w:pPr>
              <w:jc w:val="center"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DEMANDADO</w:t>
            </w:r>
          </w:p>
        </w:tc>
        <w:tc>
          <w:tcPr>
            <w:tcW w:w="2835" w:type="dxa"/>
          </w:tcPr>
          <w:p w14:paraId="71418509" w14:textId="77777777" w:rsidR="00003E1F" w:rsidRPr="001047EF" w:rsidRDefault="00003E1F" w:rsidP="001047EF">
            <w:pPr>
              <w:jc w:val="center"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TIPO</w:t>
            </w:r>
          </w:p>
        </w:tc>
      </w:tr>
      <w:tr w:rsidR="00003E1F" w:rsidRPr="001047EF" w14:paraId="1B735DED" w14:textId="77777777" w:rsidTr="001047EF">
        <w:trPr>
          <w:trHeight w:val="242"/>
        </w:trPr>
        <w:tc>
          <w:tcPr>
            <w:tcW w:w="1631" w:type="dxa"/>
          </w:tcPr>
          <w:p w14:paraId="12B88920" w14:textId="6E7C74EA" w:rsidR="00003E1F" w:rsidRPr="001047EF" w:rsidRDefault="001047EF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2019-00300</w:t>
            </w:r>
          </w:p>
        </w:tc>
        <w:tc>
          <w:tcPr>
            <w:tcW w:w="1630" w:type="dxa"/>
            <w:noWrap/>
          </w:tcPr>
          <w:p w14:paraId="4C71441A" w14:textId="77777777" w:rsidR="00003E1F" w:rsidRPr="001047EF" w:rsidRDefault="00003E1F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 xml:space="preserve">EJECUTIVO SINGULAR </w:t>
            </w:r>
          </w:p>
        </w:tc>
        <w:tc>
          <w:tcPr>
            <w:tcW w:w="2410" w:type="dxa"/>
            <w:noWrap/>
          </w:tcPr>
          <w:p w14:paraId="304E6B1E" w14:textId="77777777" w:rsidR="00003E1F" w:rsidRPr="001047EF" w:rsidRDefault="00003E1F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 xml:space="preserve">BANCO AGRARIO DE COLOMBIA </w:t>
            </w:r>
          </w:p>
        </w:tc>
        <w:tc>
          <w:tcPr>
            <w:tcW w:w="2409" w:type="dxa"/>
            <w:noWrap/>
          </w:tcPr>
          <w:p w14:paraId="4B70374A" w14:textId="216977DD" w:rsidR="00003E1F" w:rsidRPr="001047EF" w:rsidRDefault="001047EF" w:rsidP="001047EF">
            <w:pPr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TITO JAVIER RAMOS V.</w:t>
            </w:r>
          </w:p>
        </w:tc>
        <w:tc>
          <w:tcPr>
            <w:tcW w:w="2835" w:type="dxa"/>
          </w:tcPr>
          <w:p w14:paraId="2B05E01C" w14:textId="77777777" w:rsidR="00003E1F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 xml:space="preserve">LIQUIDACIÓN DE CRÉDITO Y </w:t>
            </w:r>
            <w:r w:rsidR="00702506"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COSTAS</w:t>
            </w:r>
          </w:p>
        </w:tc>
      </w:tr>
      <w:tr w:rsidR="00003E1F" w:rsidRPr="001047EF" w14:paraId="402CE780" w14:textId="77777777" w:rsidTr="001047EF">
        <w:trPr>
          <w:trHeight w:val="242"/>
        </w:trPr>
        <w:tc>
          <w:tcPr>
            <w:tcW w:w="1631" w:type="dxa"/>
          </w:tcPr>
          <w:p w14:paraId="33E71913" w14:textId="1B568DA6" w:rsidR="00003E1F" w:rsidRPr="001047EF" w:rsidRDefault="001047EF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2019-00245</w:t>
            </w:r>
          </w:p>
        </w:tc>
        <w:tc>
          <w:tcPr>
            <w:tcW w:w="1630" w:type="dxa"/>
            <w:noWrap/>
          </w:tcPr>
          <w:p w14:paraId="43B9CEC9" w14:textId="77777777" w:rsidR="00003E1F" w:rsidRPr="001047EF" w:rsidRDefault="00003E1F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4A3EC98A" w14:textId="77777777" w:rsidR="00003E1F" w:rsidRPr="001047EF" w:rsidRDefault="00003E1F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65C688C6" w14:textId="4745357A" w:rsidR="00003E1F" w:rsidRPr="001047EF" w:rsidRDefault="001047EF" w:rsidP="001047EF">
            <w:pPr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LUZ MARY PIAMBA</w:t>
            </w:r>
          </w:p>
        </w:tc>
        <w:tc>
          <w:tcPr>
            <w:tcW w:w="2835" w:type="dxa"/>
          </w:tcPr>
          <w:p w14:paraId="0C7A0560" w14:textId="77777777" w:rsidR="00003E1F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CRÉDITO Y COSTAS</w:t>
            </w:r>
          </w:p>
        </w:tc>
      </w:tr>
      <w:tr w:rsidR="00003E1F" w:rsidRPr="001047EF" w14:paraId="4C1A4058" w14:textId="77777777" w:rsidTr="001047EF">
        <w:trPr>
          <w:trHeight w:val="242"/>
        </w:trPr>
        <w:tc>
          <w:tcPr>
            <w:tcW w:w="1631" w:type="dxa"/>
          </w:tcPr>
          <w:p w14:paraId="15B9F91D" w14:textId="73BD1FAD" w:rsidR="00003E1F" w:rsidRPr="001047EF" w:rsidRDefault="008024A9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2021-00063</w:t>
            </w:r>
          </w:p>
        </w:tc>
        <w:tc>
          <w:tcPr>
            <w:tcW w:w="1630" w:type="dxa"/>
            <w:noWrap/>
          </w:tcPr>
          <w:p w14:paraId="1A967852" w14:textId="77777777" w:rsidR="00003E1F" w:rsidRPr="001047EF" w:rsidRDefault="00003E1F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1992B0C4" w14:textId="77777777" w:rsidR="00003E1F" w:rsidRPr="001047EF" w:rsidRDefault="00003E1F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2B9413EA" w14:textId="5F17B5C5" w:rsidR="00003E1F" w:rsidRPr="001047EF" w:rsidRDefault="008024A9" w:rsidP="001047EF">
            <w:pPr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IRMA LLANTEN ASTAIZA Y OTRO</w:t>
            </w:r>
          </w:p>
        </w:tc>
        <w:tc>
          <w:tcPr>
            <w:tcW w:w="2835" w:type="dxa"/>
          </w:tcPr>
          <w:p w14:paraId="6ACCC123" w14:textId="77777777" w:rsidR="00003E1F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CRÉDITO Y COSTAS</w:t>
            </w:r>
          </w:p>
        </w:tc>
      </w:tr>
      <w:tr w:rsidR="00003E1F" w:rsidRPr="001047EF" w14:paraId="64BDFC42" w14:textId="77777777" w:rsidTr="001047EF">
        <w:trPr>
          <w:trHeight w:val="242"/>
        </w:trPr>
        <w:tc>
          <w:tcPr>
            <w:tcW w:w="1631" w:type="dxa"/>
          </w:tcPr>
          <w:p w14:paraId="262347B6" w14:textId="4135B4B5" w:rsidR="00003E1F" w:rsidRPr="001047EF" w:rsidRDefault="008024A9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2021-00046</w:t>
            </w:r>
          </w:p>
        </w:tc>
        <w:tc>
          <w:tcPr>
            <w:tcW w:w="1630" w:type="dxa"/>
            <w:noWrap/>
          </w:tcPr>
          <w:p w14:paraId="3282DF7E" w14:textId="77777777" w:rsidR="00003E1F" w:rsidRPr="001047EF" w:rsidRDefault="00003E1F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61C4BE76" w14:textId="77777777" w:rsidR="00003E1F" w:rsidRPr="001047EF" w:rsidRDefault="00003E1F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53CB9EF7" w14:textId="4AC6F8B5" w:rsidR="00003E1F" w:rsidRPr="001047EF" w:rsidRDefault="008024A9" w:rsidP="001047EF">
            <w:pPr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BERTILDA SALAZAR LLANTÉN</w:t>
            </w:r>
          </w:p>
        </w:tc>
        <w:tc>
          <w:tcPr>
            <w:tcW w:w="2835" w:type="dxa"/>
          </w:tcPr>
          <w:p w14:paraId="459E4B5D" w14:textId="77777777" w:rsidR="00003E1F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CRÉDITO Y COSTAS</w:t>
            </w:r>
          </w:p>
        </w:tc>
      </w:tr>
      <w:tr w:rsidR="00003E1F" w:rsidRPr="001047EF" w14:paraId="10240677" w14:textId="77777777" w:rsidTr="001047EF">
        <w:trPr>
          <w:trHeight w:val="242"/>
        </w:trPr>
        <w:tc>
          <w:tcPr>
            <w:tcW w:w="1631" w:type="dxa"/>
          </w:tcPr>
          <w:p w14:paraId="67836922" w14:textId="476E5603" w:rsidR="00003E1F" w:rsidRPr="001047EF" w:rsidRDefault="008024A9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2021-00008</w:t>
            </w:r>
          </w:p>
        </w:tc>
        <w:tc>
          <w:tcPr>
            <w:tcW w:w="1630" w:type="dxa"/>
            <w:noWrap/>
          </w:tcPr>
          <w:p w14:paraId="3765328A" w14:textId="77777777" w:rsidR="00003E1F" w:rsidRPr="001047EF" w:rsidRDefault="00003E1F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4050B545" w14:textId="77777777" w:rsidR="00003E1F" w:rsidRPr="001047EF" w:rsidRDefault="00003E1F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7346E970" w14:textId="05E9D5FA" w:rsidR="00003E1F" w:rsidRPr="001047EF" w:rsidRDefault="008024A9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 xml:space="preserve">MILLER HUMBERTO URREA </w:t>
            </w:r>
            <w:proofErr w:type="spellStart"/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URREA</w:t>
            </w:r>
            <w:proofErr w:type="spellEnd"/>
          </w:p>
        </w:tc>
        <w:tc>
          <w:tcPr>
            <w:tcW w:w="2835" w:type="dxa"/>
          </w:tcPr>
          <w:p w14:paraId="02765192" w14:textId="77777777" w:rsidR="00003E1F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CRÉDITO Y COSTAS</w:t>
            </w:r>
          </w:p>
        </w:tc>
      </w:tr>
      <w:tr w:rsidR="00573C9A" w:rsidRPr="001047EF" w14:paraId="28623E9D" w14:textId="77777777" w:rsidTr="001047EF">
        <w:trPr>
          <w:trHeight w:val="242"/>
        </w:trPr>
        <w:tc>
          <w:tcPr>
            <w:tcW w:w="1631" w:type="dxa"/>
          </w:tcPr>
          <w:p w14:paraId="5118AE17" w14:textId="4730FB1C" w:rsidR="00573C9A" w:rsidRPr="001047EF" w:rsidRDefault="00F51B12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2020-00165</w:t>
            </w:r>
          </w:p>
        </w:tc>
        <w:tc>
          <w:tcPr>
            <w:tcW w:w="1630" w:type="dxa"/>
            <w:noWrap/>
          </w:tcPr>
          <w:p w14:paraId="3ADB954D" w14:textId="77777777" w:rsidR="00573C9A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14FB88DC" w14:textId="77777777" w:rsidR="00573C9A" w:rsidRPr="001047EF" w:rsidRDefault="00573C9A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10BE2A41" w14:textId="61802005" w:rsidR="00573C9A" w:rsidRPr="001047EF" w:rsidRDefault="00F51B12" w:rsidP="00F51B12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MERCY LORENA LUCIO ORDÓÑEZ</w:t>
            </w:r>
          </w:p>
        </w:tc>
        <w:tc>
          <w:tcPr>
            <w:tcW w:w="2835" w:type="dxa"/>
          </w:tcPr>
          <w:p w14:paraId="6A67BA48" w14:textId="696B895D" w:rsidR="00573C9A" w:rsidRPr="001047EF" w:rsidRDefault="00ED33B9" w:rsidP="000A2D26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 xml:space="preserve">LIQUIDACIÓN DE CRÉDITO </w:t>
            </w:r>
            <w:r w:rsidR="005F1B5E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Y COSTAS</w:t>
            </w:r>
            <w:r w:rsidR="00573C9A"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73C9A" w:rsidRPr="001047EF" w14:paraId="7516CFE8" w14:textId="77777777" w:rsidTr="001047EF">
        <w:trPr>
          <w:trHeight w:val="242"/>
        </w:trPr>
        <w:tc>
          <w:tcPr>
            <w:tcW w:w="1631" w:type="dxa"/>
          </w:tcPr>
          <w:p w14:paraId="5C08DA6F" w14:textId="4D3C2D2B" w:rsidR="00573C9A" w:rsidRPr="001047EF" w:rsidRDefault="00F51B12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2021-00048</w:t>
            </w:r>
          </w:p>
        </w:tc>
        <w:tc>
          <w:tcPr>
            <w:tcW w:w="1630" w:type="dxa"/>
            <w:noWrap/>
          </w:tcPr>
          <w:p w14:paraId="5AB0C683" w14:textId="77777777" w:rsidR="00573C9A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4ABC88E6" w14:textId="77777777" w:rsidR="00573C9A" w:rsidRPr="001047EF" w:rsidRDefault="00573C9A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3DDCBC51" w14:textId="4466C850" w:rsidR="00573C9A" w:rsidRPr="001047EF" w:rsidRDefault="00F51B12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JOSÉ DUMER ACOSTA GARCÌA</w:t>
            </w:r>
          </w:p>
        </w:tc>
        <w:tc>
          <w:tcPr>
            <w:tcW w:w="2835" w:type="dxa"/>
          </w:tcPr>
          <w:p w14:paraId="58314452" w14:textId="77777777" w:rsidR="00573C9A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CRÉDITO Y COSTAS</w:t>
            </w:r>
          </w:p>
        </w:tc>
      </w:tr>
      <w:tr w:rsidR="00573C9A" w:rsidRPr="001047EF" w14:paraId="7E2D6E6D" w14:textId="77777777" w:rsidTr="001047EF">
        <w:trPr>
          <w:trHeight w:val="242"/>
        </w:trPr>
        <w:tc>
          <w:tcPr>
            <w:tcW w:w="1631" w:type="dxa"/>
          </w:tcPr>
          <w:p w14:paraId="0732FA7C" w14:textId="23423D3D" w:rsidR="00573C9A" w:rsidRPr="001047EF" w:rsidRDefault="00F51B12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2020-00176</w:t>
            </w:r>
          </w:p>
        </w:tc>
        <w:tc>
          <w:tcPr>
            <w:tcW w:w="1630" w:type="dxa"/>
            <w:noWrap/>
          </w:tcPr>
          <w:p w14:paraId="49C01C9F" w14:textId="77777777" w:rsidR="00573C9A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6A16D4BA" w14:textId="77777777" w:rsidR="00573C9A" w:rsidRPr="001047EF" w:rsidRDefault="00573C9A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08EBE307" w14:textId="4507D97C" w:rsidR="00573C9A" w:rsidRPr="001047EF" w:rsidRDefault="00F51B12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YAZMIN ALICIA DEJESÙS CHILITO</w:t>
            </w:r>
          </w:p>
        </w:tc>
        <w:tc>
          <w:tcPr>
            <w:tcW w:w="2835" w:type="dxa"/>
          </w:tcPr>
          <w:p w14:paraId="5C7135E5" w14:textId="77777777" w:rsidR="00573C9A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CRÉDITO Y COSTAS</w:t>
            </w:r>
          </w:p>
        </w:tc>
      </w:tr>
      <w:tr w:rsidR="00573C9A" w:rsidRPr="001047EF" w14:paraId="32979C7D" w14:textId="77777777" w:rsidTr="001047EF">
        <w:trPr>
          <w:trHeight w:val="242"/>
        </w:trPr>
        <w:tc>
          <w:tcPr>
            <w:tcW w:w="1631" w:type="dxa"/>
          </w:tcPr>
          <w:p w14:paraId="2FF23C71" w14:textId="1498706E" w:rsidR="00573C9A" w:rsidRPr="001047EF" w:rsidRDefault="000A00E5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2020-00058</w:t>
            </w:r>
          </w:p>
        </w:tc>
        <w:tc>
          <w:tcPr>
            <w:tcW w:w="1630" w:type="dxa"/>
            <w:noWrap/>
          </w:tcPr>
          <w:p w14:paraId="7B0583CE" w14:textId="77777777" w:rsidR="00573C9A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1D9E5DFD" w14:textId="77777777" w:rsidR="00573C9A" w:rsidRPr="001047EF" w:rsidRDefault="00573C9A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5F8878F7" w14:textId="25DCE544" w:rsidR="00573C9A" w:rsidRPr="001047EF" w:rsidRDefault="000A00E5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YIMY POTOSI VALDES</w:t>
            </w:r>
          </w:p>
        </w:tc>
        <w:tc>
          <w:tcPr>
            <w:tcW w:w="2835" w:type="dxa"/>
          </w:tcPr>
          <w:p w14:paraId="11959591" w14:textId="77777777" w:rsidR="00573C9A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CRÉDITO Y COSTAS</w:t>
            </w:r>
          </w:p>
        </w:tc>
      </w:tr>
      <w:tr w:rsidR="00573C9A" w:rsidRPr="001047EF" w14:paraId="4BEC9EC0" w14:textId="77777777" w:rsidTr="001047EF">
        <w:trPr>
          <w:trHeight w:val="242"/>
        </w:trPr>
        <w:tc>
          <w:tcPr>
            <w:tcW w:w="1631" w:type="dxa"/>
          </w:tcPr>
          <w:p w14:paraId="7D5B45D1" w14:textId="14EEECCC" w:rsidR="00573C9A" w:rsidRPr="001047EF" w:rsidRDefault="000A00E5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2020-00169</w:t>
            </w:r>
          </w:p>
        </w:tc>
        <w:tc>
          <w:tcPr>
            <w:tcW w:w="1630" w:type="dxa"/>
            <w:noWrap/>
          </w:tcPr>
          <w:p w14:paraId="31925E09" w14:textId="77777777" w:rsidR="00573C9A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572E4387" w14:textId="77777777" w:rsidR="00573C9A" w:rsidRPr="001047EF" w:rsidRDefault="00573C9A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24E17E17" w14:textId="2868F784" w:rsidR="00573C9A" w:rsidRPr="001047EF" w:rsidRDefault="000A00E5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RULBER GUERRERO BALCAZAR</w:t>
            </w:r>
          </w:p>
        </w:tc>
        <w:tc>
          <w:tcPr>
            <w:tcW w:w="2835" w:type="dxa"/>
          </w:tcPr>
          <w:p w14:paraId="79AF0F58" w14:textId="77777777" w:rsidR="00573C9A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CRÉDITO Y COSTAS</w:t>
            </w:r>
          </w:p>
        </w:tc>
      </w:tr>
      <w:tr w:rsidR="00573C9A" w:rsidRPr="001047EF" w14:paraId="52966E6E" w14:textId="77777777" w:rsidTr="001047EF">
        <w:trPr>
          <w:trHeight w:val="242"/>
        </w:trPr>
        <w:tc>
          <w:tcPr>
            <w:tcW w:w="1631" w:type="dxa"/>
          </w:tcPr>
          <w:p w14:paraId="4F930849" w14:textId="6CFF44CB" w:rsidR="00573C9A" w:rsidRPr="001047EF" w:rsidRDefault="000A00E5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2018-00420</w:t>
            </w:r>
          </w:p>
        </w:tc>
        <w:tc>
          <w:tcPr>
            <w:tcW w:w="1630" w:type="dxa"/>
            <w:noWrap/>
          </w:tcPr>
          <w:p w14:paraId="56B1BEDF" w14:textId="77777777" w:rsidR="00573C9A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7BF44F7E" w14:textId="77777777" w:rsidR="00573C9A" w:rsidRPr="001047EF" w:rsidRDefault="00573C9A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669A96D9" w14:textId="79DF1388" w:rsidR="00573C9A" w:rsidRPr="001047EF" w:rsidRDefault="000A00E5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HECTOR FABIO RIVERA NOSCUE</w:t>
            </w:r>
          </w:p>
        </w:tc>
        <w:tc>
          <w:tcPr>
            <w:tcW w:w="2835" w:type="dxa"/>
          </w:tcPr>
          <w:p w14:paraId="5399E942" w14:textId="77777777" w:rsidR="00573C9A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CRÉDITO Y COSTAS</w:t>
            </w:r>
          </w:p>
        </w:tc>
      </w:tr>
      <w:tr w:rsidR="00573C9A" w:rsidRPr="001047EF" w14:paraId="54F1D6AC" w14:textId="77777777" w:rsidTr="001047EF">
        <w:trPr>
          <w:trHeight w:val="242"/>
        </w:trPr>
        <w:tc>
          <w:tcPr>
            <w:tcW w:w="1631" w:type="dxa"/>
          </w:tcPr>
          <w:p w14:paraId="7017498D" w14:textId="5E74AEBD" w:rsidR="00573C9A" w:rsidRPr="001047EF" w:rsidRDefault="000A00E5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2019-00329</w:t>
            </w:r>
          </w:p>
        </w:tc>
        <w:tc>
          <w:tcPr>
            <w:tcW w:w="1630" w:type="dxa"/>
            <w:noWrap/>
          </w:tcPr>
          <w:p w14:paraId="486D8D06" w14:textId="77777777" w:rsidR="00573C9A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2DC8011D" w14:textId="77777777" w:rsidR="00573C9A" w:rsidRPr="001047EF" w:rsidRDefault="00573C9A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6CDF7885" w14:textId="252298EF" w:rsidR="00573C9A" w:rsidRPr="001047EF" w:rsidRDefault="000A00E5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ADRIANO COQUE ACOSTA</w:t>
            </w:r>
          </w:p>
        </w:tc>
        <w:tc>
          <w:tcPr>
            <w:tcW w:w="2835" w:type="dxa"/>
          </w:tcPr>
          <w:p w14:paraId="541F6EFE" w14:textId="77777777" w:rsidR="00573C9A" w:rsidRPr="001047EF" w:rsidRDefault="00573C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CRÉDITO Y COSTAS</w:t>
            </w:r>
          </w:p>
        </w:tc>
      </w:tr>
      <w:tr w:rsidR="00A521FB" w:rsidRPr="001047EF" w14:paraId="7463E79D" w14:textId="77777777" w:rsidTr="001047EF">
        <w:trPr>
          <w:trHeight w:val="242"/>
        </w:trPr>
        <w:tc>
          <w:tcPr>
            <w:tcW w:w="1631" w:type="dxa"/>
          </w:tcPr>
          <w:p w14:paraId="5CC55A80" w14:textId="01034F69" w:rsidR="00A521FB" w:rsidRPr="001047EF" w:rsidRDefault="000A00E5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2020-00157</w:t>
            </w:r>
          </w:p>
        </w:tc>
        <w:tc>
          <w:tcPr>
            <w:tcW w:w="1630" w:type="dxa"/>
            <w:noWrap/>
          </w:tcPr>
          <w:p w14:paraId="1A2DCE6C" w14:textId="77777777" w:rsidR="00A521FB" w:rsidRPr="001047EF" w:rsidRDefault="00A521FB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6A54CA9E" w14:textId="77777777" w:rsidR="00A521FB" w:rsidRPr="001047EF" w:rsidRDefault="00A521FB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51EDF0E1" w14:textId="1AEEF7E1" w:rsidR="00A521FB" w:rsidRPr="001047EF" w:rsidRDefault="000A00E5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LUIS CARLOS SERNA TROCHEZ</w:t>
            </w:r>
          </w:p>
        </w:tc>
        <w:tc>
          <w:tcPr>
            <w:tcW w:w="2835" w:type="dxa"/>
          </w:tcPr>
          <w:p w14:paraId="303ECDA4" w14:textId="77777777" w:rsidR="00A521FB" w:rsidRPr="001047EF" w:rsidRDefault="00A521FB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CREDITO Y COSTAS</w:t>
            </w:r>
          </w:p>
        </w:tc>
      </w:tr>
      <w:tr w:rsidR="00A521FB" w:rsidRPr="001047EF" w14:paraId="6CF029E7" w14:textId="77777777" w:rsidTr="001047EF">
        <w:trPr>
          <w:trHeight w:val="242"/>
        </w:trPr>
        <w:tc>
          <w:tcPr>
            <w:tcW w:w="1631" w:type="dxa"/>
          </w:tcPr>
          <w:p w14:paraId="37B96679" w14:textId="6752D8BC" w:rsidR="00A521FB" w:rsidRPr="001047EF" w:rsidRDefault="00D00A9A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2020-00135</w:t>
            </w:r>
          </w:p>
        </w:tc>
        <w:tc>
          <w:tcPr>
            <w:tcW w:w="1630" w:type="dxa"/>
            <w:noWrap/>
          </w:tcPr>
          <w:p w14:paraId="5E9D1449" w14:textId="77777777" w:rsidR="00A521FB" w:rsidRPr="001047EF" w:rsidRDefault="00A521FB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4B2016AD" w14:textId="77777777" w:rsidR="00A521FB" w:rsidRPr="001047EF" w:rsidRDefault="00A521FB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2912C2BE" w14:textId="475D88E2" w:rsidR="00A521FB" w:rsidRPr="001047EF" w:rsidRDefault="00D00A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ROVIRA ELENA SANCHEZ CONEJO</w:t>
            </w:r>
          </w:p>
        </w:tc>
        <w:tc>
          <w:tcPr>
            <w:tcW w:w="2835" w:type="dxa"/>
          </w:tcPr>
          <w:p w14:paraId="4FC5A8F9" w14:textId="77777777" w:rsidR="00A521FB" w:rsidRPr="001047EF" w:rsidRDefault="00A521FB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LIQUIDACION DE CREDITO Y COSTAS</w:t>
            </w:r>
          </w:p>
        </w:tc>
      </w:tr>
      <w:tr w:rsidR="00A521FB" w:rsidRPr="001047EF" w14:paraId="3A5C22E3" w14:textId="77777777" w:rsidTr="001047EF">
        <w:trPr>
          <w:trHeight w:val="242"/>
        </w:trPr>
        <w:tc>
          <w:tcPr>
            <w:tcW w:w="1631" w:type="dxa"/>
          </w:tcPr>
          <w:p w14:paraId="54846DC4" w14:textId="5138B8AE" w:rsidR="00A521FB" w:rsidRPr="001047EF" w:rsidRDefault="00D00A9A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2020-00119</w:t>
            </w:r>
          </w:p>
        </w:tc>
        <w:tc>
          <w:tcPr>
            <w:tcW w:w="1630" w:type="dxa"/>
            <w:noWrap/>
          </w:tcPr>
          <w:p w14:paraId="7773D2F0" w14:textId="77777777" w:rsidR="00A521FB" w:rsidRPr="001047EF" w:rsidRDefault="00A521FB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3170401E" w14:textId="77777777" w:rsidR="00A521FB" w:rsidRPr="001047EF" w:rsidRDefault="00A521FB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3A588D59" w14:textId="39DA609B" w:rsidR="00A521FB" w:rsidRPr="001047EF" w:rsidRDefault="00D00A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ELIECER FIGUEROA CAMPO</w:t>
            </w:r>
          </w:p>
        </w:tc>
        <w:tc>
          <w:tcPr>
            <w:tcW w:w="2835" w:type="dxa"/>
          </w:tcPr>
          <w:p w14:paraId="72336FFD" w14:textId="328CAFB4" w:rsidR="00A521FB" w:rsidRPr="001047EF" w:rsidRDefault="005F1B5E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LIQUIDACIÒN DE CRÉDITO Y COSTAS</w:t>
            </w:r>
          </w:p>
        </w:tc>
      </w:tr>
      <w:tr w:rsidR="00A521FB" w:rsidRPr="001047EF" w14:paraId="2E951CED" w14:textId="77777777" w:rsidTr="001047EF">
        <w:trPr>
          <w:trHeight w:val="242"/>
        </w:trPr>
        <w:tc>
          <w:tcPr>
            <w:tcW w:w="1631" w:type="dxa"/>
          </w:tcPr>
          <w:p w14:paraId="7BB3408B" w14:textId="32B275B6" w:rsidR="00A521FB" w:rsidRPr="001047EF" w:rsidRDefault="00D00A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2019-00335</w:t>
            </w:r>
          </w:p>
        </w:tc>
        <w:tc>
          <w:tcPr>
            <w:tcW w:w="1630" w:type="dxa"/>
            <w:noWrap/>
          </w:tcPr>
          <w:p w14:paraId="26C00BC9" w14:textId="77777777" w:rsidR="00A521FB" w:rsidRPr="001047EF" w:rsidRDefault="00A521FB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3090D817" w14:textId="77777777" w:rsidR="00A521FB" w:rsidRPr="001047EF" w:rsidRDefault="00A521FB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3FBEBB6E" w14:textId="6C5CB63F" w:rsidR="00A521FB" w:rsidRPr="001047EF" w:rsidRDefault="00D00A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MILLER IVAN TINTINAGO MONTILLA</w:t>
            </w:r>
          </w:p>
        </w:tc>
        <w:tc>
          <w:tcPr>
            <w:tcW w:w="2835" w:type="dxa"/>
          </w:tcPr>
          <w:p w14:paraId="132932F8" w14:textId="439122A9" w:rsidR="00A521FB" w:rsidRPr="001047EF" w:rsidRDefault="00A521FB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LIQUIDACION DE CREDITO</w:t>
            </w:r>
            <w:r w:rsidR="005F1B5E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 xml:space="preserve"> Y COSTAS</w:t>
            </w:r>
          </w:p>
        </w:tc>
      </w:tr>
      <w:tr w:rsidR="00A521FB" w:rsidRPr="001047EF" w14:paraId="1B7B5187" w14:textId="77777777" w:rsidTr="001047EF">
        <w:trPr>
          <w:trHeight w:val="242"/>
        </w:trPr>
        <w:tc>
          <w:tcPr>
            <w:tcW w:w="1631" w:type="dxa"/>
          </w:tcPr>
          <w:p w14:paraId="298378DB" w14:textId="72261AA4" w:rsidR="00A521FB" w:rsidRPr="001047EF" w:rsidRDefault="00D00A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2020-00025</w:t>
            </w:r>
          </w:p>
        </w:tc>
        <w:tc>
          <w:tcPr>
            <w:tcW w:w="1630" w:type="dxa"/>
            <w:noWrap/>
          </w:tcPr>
          <w:p w14:paraId="33C02B59" w14:textId="77777777" w:rsidR="00A521FB" w:rsidRPr="001047EF" w:rsidRDefault="00A521FB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6E4BBB3D" w14:textId="77777777" w:rsidR="00A521FB" w:rsidRPr="001047EF" w:rsidRDefault="00A521FB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6A5AFF0E" w14:textId="30311D84" w:rsidR="00A521FB" w:rsidRPr="001047EF" w:rsidRDefault="00D00A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LEYDA ARMIDA RIVERA</w:t>
            </w:r>
          </w:p>
        </w:tc>
        <w:tc>
          <w:tcPr>
            <w:tcW w:w="2835" w:type="dxa"/>
          </w:tcPr>
          <w:p w14:paraId="3FF7AB81" w14:textId="77777777" w:rsidR="00A521FB" w:rsidRPr="001047EF" w:rsidRDefault="00A521FB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LIQUIDACION DE CREDITO Y COSTAS</w:t>
            </w:r>
          </w:p>
        </w:tc>
      </w:tr>
      <w:tr w:rsidR="00A521FB" w:rsidRPr="001047EF" w14:paraId="5DA626C6" w14:textId="77777777" w:rsidTr="001047EF">
        <w:trPr>
          <w:trHeight w:val="242"/>
        </w:trPr>
        <w:tc>
          <w:tcPr>
            <w:tcW w:w="1631" w:type="dxa"/>
          </w:tcPr>
          <w:p w14:paraId="64F35D77" w14:textId="4D8C03C0" w:rsidR="00A521FB" w:rsidRPr="001047EF" w:rsidRDefault="00D00A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2019-00351</w:t>
            </w:r>
          </w:p>
        </w:tc>
        <w:tc>
          <w:tcPr>
            <w:tcW w:w="1630" w:type="dxa"/>
            <w:noWrap/>
          </w:tcPr>
          <w:p w14:paraId="67558BA0" w14:textId="77777777" w:rsidR="00A521FB" w:rsidRPr="001047EF" w:rsidRDefault="00573DAE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57DA5A75" w14:textId="77777777" w:rsidR="00A521FB" w:rsidRPr="001047EF" w:rsidRDefault="00573DAE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6ECD1278" w14:textId="672883FE" w:rsidR="00A521FB" w:rsidRPr="001047EF" w:rsidRDefault="00D00A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WILLINTON SILVA ACHINTE</w:t>
            </w:r>
          </w:p>
        </w:tc>
        <w:tc>
          <w:tcPr>
            <w:tcW w:w="2835" w:type="dxa"/>
          </w:tcPr>
          <w:p w14:paraId="4C4A68E0" w14:textId="77777777" w:rsidR="00A521FB" w:rsidRPr="001047EF" w:rsidRDefault="00573DAE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LIQUIDACION DE CREDITO Y COSTAS</w:t>
            </w:r>
          </w:p>
        </w:tc>
      </w:tr>
      <w:tr w:rsidR="00A521FB" w:rsidRPr="001047EF" w14:paraId="7AC91EF9" w14:textId="77777777" w:rsidTr="001047EF">
        <w:trPr>
          <w:trHeight w:val="242"/>
        </w:trPr>
        <w:tc>
          <w:tcPr>
            <w:tcW w:w="1631" w:type="dxa"/>
          </w:tcPr>
          <w:p w14:paraId="4A2A6C1F" w14:textId="44D8F675" w:rsidR="00A521FB" w:rsidRPr="001047EF" w:rsidRDefault="00D00A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2019-00003</w:t>
            </w:r>
          </w:p>
        </w:tc>
        <w:tc>
          <w:tcPr>
            <w:tcW w:w="1630" w:type="dxa"/>
            <w:noWrap/>
          </w:tcPr>
          <w:p w14:paraId="5882B435" w14:textId="77777777" w:rsidR="00A521FB" w:rsidRPr="001047EF" w:rsidRDefault="00573DAE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29483204" w14:textId="51620005" w:rsidR="00A521FB" w:rsidRPr="001047EF" w:rsidRDefault="00673FE6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BANCAMIA</w:t>
            </w:r>
          </w:p>
        </w:tc>
        <w:tc>
          <w:tcPr>
            <w:tcW w:w="2409" w:type="dxa"/>
            <w:noWrap/>
          </w:tcPr>
          <w:p w14:paraId="51B39859" w14:textId="0EBC13AE" w:rsidR="00A521FB" w:rsidRPr="001047EF" w:rsidRDefault="00D00A9A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FRANCO RAUL VALENCIA Y OTRA</w:t>
            </w:r>
          </w:p>
        </w:tc>
        <w:tc>
          <w:tcPr>
            <w:tcW w:w="2835" w:type="dxa"/>
          </w:tcPr>
          <w:p w14:paraId="71E86073" w14:textId="77777777" w:rsidR="00A521FB" w:rsidRPr="001047EF" w:rsidRDefault="00573DAE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CREDITO Y COSTAS</w:t>
            </w:r>
          </w:p>
        </w:tc>
      </w:tr>
      <w:tr w:rsidR="00A521FB" w:rsidRPr="001047EF" w14:paraId="27DED436" w14:textId="77777777" w:rsidTr="001047EF">
        <w:trPr>
          <w:trHeight w:val="242"/>
        </w:trPr>
        <w:tc>
          <w:tcPr>
            <w:tcW w:w="1631" w:type="dxa"/>
          </w:tcPr>
          <w:p w14:paraId="10B638C3" w14:textId="02083453" w:rsidR="00A521FB" w:rsidRPr="001047EF" w:rsidRDefault="00673FE6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2019-00208</w:t>
            </w:r>
          </w:p>
        </w:tc>
        <w:tc>
          <w:tcPr>
            <w:tcW w:w="1630" w:type="dxa"/>
            <w:noWrap/>
          </w:tcPr>
          <w:p w14:paraId="39AC3F85" w14:textId="77777777" w:rsidR="00A521FB" w:rsidRPr="001047EF" w:rsidRDefault="00573DAE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200DB160" w14:textId="01522E0A" w:rsidR="00A521FB" w:rsidRPr="001047EF" w:rsidRDefault="00673FE6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PAULO CESAR ALBAN</w:t>
            </w:r>
          </w:p>
        </w:tc>
        <w:tc>
          <w:tcPr>
            <w:tcW w:w="2409" w:type="dxa"/>
            <w:noWrap/>
          </w:tcPr>
          <w:p w14:paraId="485A8478" w14:textId="2E0120B6" w:rsidR="00A521FB" w:rsidRPr="001047EF" w:rsidRDefault="00673FE6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ARLEYSA ENEY SANCHEZ VARGAS</w:t>
            </w:r>
          </w:p>
        </w:tc>
        <w:tc>
          <w:tcPr>
            <w:tcW w:w="2835" w:type="dxa"/>
          </w:tcPr>
          <w:p w14:paraId="5398CC34" w14:textId="75FD582F" w:rsidR="00A521FB" w:rsidRPr="001047EF" w:rsidRDefault="005F1B5E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CRÉDITO Y COSTAS</w:t>
            </w:r>
          </w:p>
        </w:tc>
      </w:tr>
      <w:tr w:rsidR="00A521FB" w:rsidRPr="001047EF" w14:paraId="3365F2AB" w14:textId="77777777" w:rsidTr="001047EF">
        <w:trPr>
          <w:trHeight w:val="242"/>
        </w:trPr>
        <w:tc>
          <w:tcPr>
            <w:tcW w:w="1631" w:type="dxa"/>
          </w:tcPr>
          <w:p w14:paraId="2A7FF5FB" w14:textId="03178E67" w:rsidR="00A521FB" w:rsidRPr="001047EF" w:rsidRDefault="00673FE6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2019-00349</w:t>
            </w:r>
          </w:p>
        </w:tc>
        <w:tc>
          <w:tcPr>
            <w:tcW w:w="1630" w:type="dxa"/>
            <w:noWrap/>
          </w:tcPr>
          <w:p w14:paraId="0A0C7A46" w14:textId="77777777" w:rsidR="00A521FB" w:rsidRPr="001047EF" w:rsidRDefault="00573DAE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1BBB8BF9" w14:textId="77777777" w:rsidR="00A521FB" w:rsidRPr="001047EF" w:rsidRDefault="00573DAE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04F5A04F" w14:textId="7CD5D76C" w:rsidR="00A521FB" w:rsidRPr="001047EF" w:rsidRDefault="00673FE6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FARIK QUIRA RIVERA</w:t>
            </w:r>
          </w:p>
        </w:tc>
        <w:tc>
          <w:tcPr>
            <w:tcW w:w="2835" w:type="dxa"/>
          </w:tcPr>
          <w:p w14:paraId="5E13A9CC" w14:textId="48AD01A2" w:rsidR="00A521FB" w:rsidRPr="001047EF" w:rsidRDefault="00573DAE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CREDITO</w:t>
            </w:r>
            <w:r w:rsidR="005F1B5E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 xml:space="preserve"> Y COSTAS</w:t>
            </w:r>
          </w:p>
        </w:tc>
      </w:tr>
      <w:tr w:rsidR="00A521FB" w:rsidRPr="001047EF" w14:paraId="7742A57B" w14:textId="77777777" w:rsidTr="001047EF">
        <w:trPr>
          <w:trHeight w:val="242"/>
        </w:trPr>
        <w:tc>
          <w:tcPr>
            <w:tcW w:w="1631" w:type="dxa"/>
          </w:tcPr>
          <w:p w14:paraId="691B51C0" w14:textId="043C5A14" w:rsidR="00A521FB" w:rsidRPr="001047EF" w:rsidRDefault="00673FE6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2019-00371</w:t>
            </w:r>
          </w:p>
        </w:tc>
        <w:tc>
          <w:tcPr>
            <w:tcW w:w="1630" w:type="dxa"/>
            <w:noWrap/>
          </w:tcPr>
          <w:p w14:paraId="581C2577" w14:textId="77777777" w:rsidR="00A521FB" w:rsidRPr="001047EF" w:rsidRDefault="00573DAE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4AD62397" w14:textId="77777777" w:rsidR="00A521FB" w:rsidRPr="001047EF" w:rsidRDefault="00573DAE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14203E23" w14:textId="5BBADD3F" w:rsidR="00A521FB" w:rsidRPr="001047EF" w:rsidRDefault="00673FE6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JOSÉ MARÌA MANZANO MUÑOZ Y OTRO</w:t>
            </w:r>
          </w:p>
        </w:tc>
        <w:tc>
          <w:tcPr>
            <w:tcW w:w="2835" w:type="dxa"/>
          </w:tcPr>
          <w:p w14:paraId="33FC75DE" w14:textId="0E15CDD4" w:rsidR="00A521FB" w:rsidRPr="001047EF" w:rsidRDefault="00573DAE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CREDITO</w:t>
            </w:r>
            <w:r w:rsidR="005F1B5E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 xml:space="preserve"> Y COSTAS</w:t>
            </w:r>
          </w:p>
        </w:tc>
      </w:tr>
      <w:tr w:rsidR="00A521FB" w:rsidRPr="001047EF" w14:paraId="6E98E68B" w14:textId="77777777" w:rsidTr="001047EF">
        <w:trPr>
          <w:trHeight w:val="242"/>
        </w:trPr>
        <w:tc>
          <w:tcPr>
            <w:tcW w:w="1631" w:type="dxa"/>
          </w:tcPr>
          <w:p w14:paraId="52D345BC" w14:textId="3431948C" w:rsidR="00A521FB" w:rsidRPr="001047EF" w:rsidRDefault="00673FE6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2019-00152</w:t>
            </w:r>
          </w:p>
        </w:tc>
        <w:tc>
          <w:tcPr>
            <w:tcW w:w="1630" w:type="dxa"/>
            <w:noWrap/>
          </w:tcPr>
          <w:p w14:paraId="0E27266D" w14:textId="77777777" w:rsidR="00A521FB" w:rsidRPr="001047EF" w:rsidRDefault="00573DAE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0EF9D102" w14:textId="77777777" w:rsidR="00A521FB" w:rsidRPr="001047EF" w:rsidRDefault="00573DAE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 xml:space="preserve">BANCO AGRARIO DE COLOMBIA </w:t>
            </w:r>
          </w:p>
        </w:tc>
        <w:tc>
          <w:tcPr>
            <w:tcW w:w="2409" w:type="dxa"/>
            <w:noWrap/>
          </w:tcPr>
          <w:p w14:paraId="20D3F00D" w14:textId="01517F40" w:rsidR="00A521FB" w:rsidRPr="001047EF" w:rsidRDefault="00673FE6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ABSALON CAICEDO CARABALI</w:t>
            </w:r>
          </w:p>
        </w:tc>
        <w:tc>
          <w:tcPr>
            <w:tcW w:w="2835" w:type="dxa"/>
          </w:tcPr>
          <w:p w14:paraId="7DACF0A5" w14:textId="4DF4B545" w:rsidR="00A521FB" w:rsidRPr="001047EF" w:rsidRDefault="00573DAE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LIQUIDACIÓN DE CREDITO</w:t>
            </w:r>
            <w:r w:rsidR="005F1B5E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 xml:space="preserve"> Y COSTAS</w:t>
            </w:r>
          </w:p>
        </w:tc>
      </w:tr>
      <w:tr w:rsidR="00A521FB" w:rsidRPr="001047EF" w14:paraId="16AE18BE" w14:textId="77777777" w:rsidTr="001047EF">
        <w:trPr>
          <w:trHeight w:val="242"/>
        </w:trPr>
        <w:tc>
          <w:tcPr>
            <w:tcW w:w="1631" w:type="dxa"/>
          </w:tcPr>
          <w:p w14:paraId="7AD16564" w14:textId="3E6BF44C" w:rsidR="00A521FB" w:rsidRPr="001047EF" w:rsidRDefault="00673FE6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2017-00039</w:t>
            </w:r>
          </w:p>
        </w:tc>
        <w:tc>
          <w:tcPr>
            <w:tcW w:w="1630" w:type="dxa"/>
            <w:noWrap/>
          </w:tcPr>
          <w:p w14:paraId="4E2BBA1E" w14:textId="77777777" w:rsidR="00A521FB" w:rsidRPr="001047EF" w:rsidRDefault="00573DAE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7E8FF66C" w14:textId="77777777" w:rsidR="00A521FB" w:rsidRPr="001047EF" w:rsidRDefault="00573DAE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 w:rsidRPr="001047EF"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73ED9228" w14:textId="0FC2404E" w:rsidR="00A521FB" w:rsidRPr="001047EF" w:rsidRDefault="00673FE6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CARMEN ROSA ZUÑIGA RIVERA</w:t>
            </w:r>
          </w:p>
        </w:tc>
        <w:tc>
          <w:tcPr>
            <w:tcW w:w="2835" w:type="dxa"/>
          </w:tcPr>
          <w:p w14:paraId="7C0CEB5C" w14:textId="30346026" w:rsidR="00A521FB" w:rsidRPr="001047EF" w:rsidRDefault="00673FE6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RELIQUIDACIÓN</w:t>
            </w:r>
          </w:p>
        </w:tc>
      </w:tr>
      <w:tr w:rsidR="00A521FB" w:rsidRPr="001047EF" w14:paraId="5A2E2208" w14:textId="77777777" w:rsidTr="001047EF">
        <w:trPr>
          <w:trHeight w:val="242"/>
        </w:trPr>
        <w:tc>
          <w:tcPr>
            <w:tcW w:w="1631" w:type="dxa"/>
          </w:tcPr>
          <w:p w14:paraId="2FF7EF4A" w14:textId="7B23F242" w:rsidR="00A521FB" w:rsidRPr="001047EF" w:rsidRDefault="00673FE6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bookmarkStart w:id="0" w:name="_Hlk95006807"/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201</w:t>
            </w:r>
            <w:r w:rsidR="00B96296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8</w:t>
            </w: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-00</w:t>
            </w:r>
            <w:r w:rsidR="00B96296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338</w:t>
            </w:r>
          </w:p>
        </w:tc>
        <w:tc>
          <w:tcPr>
            <w:tcW w:w="1630" w:type="dxa"/>
            <w:noWrap/>
          </w:tcPr>
          <w:p w14:paraId="55A3C18C" w14:textId="5C84FF23" w:rsidR="00A521FB" w:rsidRPr="001047EF" w:rsidRDefault="00673FE6" w:rsidP="001047EF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064505A2" w14:textId="72CB9B09" w:rsidR="00A521FB" w:rsidRPr="001047EF" w:rsidRDefault="00B96296" w:rsidP="001047EF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BANCO AGRARIO DE COLOMBIA</w:t>
            </w:r>
          </w:p>
        </w:tc>
        <w:tc>
          <w:tcPr>
            <w:tcW w:w="2409" w:type="dxa"/>
            <w:noWrap/>
          </w:tcPr>
          <w:p w14:paraId="20F5CF4D" w14:textId="0DA091EF" w:rsidR="00A521FB" w:rsidRPr="001047EF" w:rsidRDefault="00B96296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YESICA SOLANY ACHINTE GUTIÉRREZ</w:t>
            </w:r>
          </w:p>
        </w:tc>
        <w:tc>
          <w:tcPr>
            <w:tcW w:w="2835" w:type="dxa"/>
          </w:tcPr>
          <w:p w14:paraId="111E8056" w14:textId="13C5808A" w:rsidR="00A521FB" w:rsidRPr="001047EF" w:rsidRDefault="00B96296" w:rsidP="001047EF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RELIQUIDACIÒN</w:t>
            </w:r>
          </w:p>
        </w:tc>
      </w:tr>
      <w:bookmarkEnd w:id="0"/>
      <w:tr w:rsidR="00B96296" w:rsidRPr="001047EF" w14:paraId="137755A4" w14:textId="77777777" w:rsidTr="00E04269">
        <w:trPr>
          <w:trHeight w:val="242"/>
        </w:trPr>
        <w:tc>
          <w:tcPr>
            <w:tcW w:w="1631" w:type="dxa"/>
          </w:tcPr>
          <w:p w14:paraId="790F49DF" w14:textId="132EACE9" w:rsidR="00B96296" w:rsidRPr="001047EF" w:rsidRDefault="00B96296" w:rsidP="00E04269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201</w:t>
            </w:r>
            <w:r w:rsidR="002C37D4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9</w:t>
            </w: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-00</w:t>
            </w:r>
            <w:r w:rsidR="002C37D4"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128</w:t>
            </w:r>
          </w:p>
        </w:tc>
        <w:tc>
          <w:tcPr>
            <w:tcW w:w="1630" w:type="dxa"/>
            <w:noWrap/>
          </w:tcPr>
          <w:p w14:paraId="5A91F023" w14:textId="77777777" w:rsidR="00B96296" w:rsidRPr="001047EF" w:rsidRDefault="00B96296" w:rsidP="00E04269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EJECUTIVO SINGULAR</w:t>
            </w:r>
          </w:p>
        </w:tc>
        <w:tc>
          <w:tcPr>
            <w:tcW w:w="2410" w:type="dxa"/>
            <w:noWrap/>
          </w:tcPr>
          <w:p w14:paraId="2BB65FEF" w14:textId="114426DC" w:rsidR="00B96296" w:rsidRPr="001047EF" w:rsidRDefault="002C37D4" w:rsidP="00E04269">
            <w:pPr>
              <w:widowControl/>
              <w:autoSpaceDE/>
              <w:autoSpaceDN/>
              <w:adjustRightInd/>
              <w:rPr>
                <w:rFonts w:ascii="Verdana" w:hAnsi="Verdana" w:cs="Tahoma"/>
                <w:bCs/>
                <w:sz w:val="18"/>
                <w:szCs w:val="18"/>
                <w:lang w:eastAsia="es-ES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CUSTODIO MARTÍNEZ GARZÓN</w:t>
            </w:r>
          </w:p>
        </w:tc>
        <w:tc>
          <w:tcPr>
            <w:tcW w:w="2409" w:type="dxa"/>
            <w:noWrap/>
          </w:tcPr>
          <w:p w14:paraId="0E8B18E9" w14:textId="4AB775FB" w:rsidR="00B96296" w:rsidRPr="001047EF" w:rsidRDefault="002C37D4" w:rsidP="00E04269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eastAsia="es-ES"/>
              </w:rPr>
              <w:t>CEVERIANO POMEO</w:t>
            </w:r>
          </w:p>
        </w:tc>
        <w:tc>
          <w:tcPr>
            <w:tcW w:w="2835" w:type="dxa"/>
          </w:tcPr>
          <w:p w14:paraId="09476842" w14:textId="77777777" w:rsidR="00B96296" w:rsidRPr="001047EF" w:rsidRDefault="00B96296" w:rsidP="00E04269">
            <w:pP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bCs/>
                <w:sz w:val="18"/>
                <w:szCs w:val="18"/>
                <w:lang w:val="es-ES_tradnl"/>
              </w:rPr>
              <w:t>RELIQUIDACIÒN</w:t>
            </w:r>
          </w:p>
        </w:tc>
      </w:tr>
    </w:tbl>
    <w:p w14:paraId="2064C8CA" w14:textId="77777777" w:rsidR="002C37D4" w:rsidRPr="002C37D4" w:rsidRDefault="006B04C9" w:rsidP="002C37D4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spacing w:val="-3"/>
          <w:sz w:val="22"/>
          <w:szCs w:val="22"/>
          <w:lang w:val="es-ES_tradnl"/>
        </w:rPr>
      </w:pPr>
      <w:r w:rsidRPr="002C37D4">
        <w:rPr>
          <w:rFonts w:ascii="Tahoma" w:hAnsi="Tahoma" w:cs="Tahoma"/>
          <w:spacing w:val="-3"/>
          <w:sz w:val="22"/>
          <w:szCs w:val="22"/>
          <w:lang w:val="es-ES_tradnl"/>
        </w:rPr>
        <w:t>La secretaria</w:t>
      </w:r>
      <w:r w:rsidR="00702506" w:rsidRPr="002C37D4">
        <w:rPr>
          <w:rFonts w:ascii="Tahoma" w:hAnsi="Tahoma" w:cs="Tahoma"/>
          <w:spacing w:val="-3"/>
          <w:sz w:val="22"/>
          <w:szCs w:val="22"/>
          <w:lang w:val="es-ES_tradnl"/>
        </w:rPr>
        <w:t>,</w:t>
      </w:r>
      <w:r w:rsidR="002C37D4" w:rsidRPr="002C37D4">
        <w:rPr>
          <w:rFonts w:ascii="Tahoma" w:hAnsi="Tahoma" w:cs="Tahoma"/>
          <w:spacing w:val="-3"/>
          <w:sz w:val="22"/>
          <w:szCs w:val="22"/>
          <w:lang w:val="es-ES_tradnl"/>
        </w:rPr>
        <w:t xml:space="preserve">    </w:t>
      </w:r>
    </w:p>
    <w:p w14:paraId="739E1789" w14:textId="7BD6B90F" w:rsidR="008D0573" w:rsidRPr="002C37D4" w:rsidRDefault="002C37D4" w:rsidP="002C37D4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</w:t>
      </w:r>
      <w:r w:rsidR="008D0573" w:rsidRPr="002C37D4">
        <w:rPr>
          <w:rFonts w:ascii="Tahoma" w:hAnsi="Tahoma" w:cs="Tahoma"/>
          <w:spacing w:val="-3"/>
          <w:sz w:val="22"/>
          <w:szCs w:val="22"/>
          <w:lang w:val="es-ES_tradnl"/>
        </w:rPr>
        <w:t>CLAUDIA PERAFÁN MARTÍNEZ</w:t>
      </w:r>
    </w:p>
    <w:sectPr w:rsidR="008D0573" w:rsidRPr="002C37D4" w:rsidSect="001047EF">
      <w:pgSz w:w="12240" w:h="18720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4B0D" w14:textId="77777777" w:rsidR="00BB7C1D" w:rsidRDefault="00BB7C1D" w:rsidP="00003E1F">
      <w:r>
        <w:separator/>
      </w:r>
    </w:p>
  </w:endnote>
  <w:endnote w:type="continuationSeparator" w:id="0">
    <w:p w14:paraId="0FECA255" w14:textId="77777777" w:rsidR="00BB7C1D" w:rsidRDefault="00BB7C1D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D1E4" w14:textId="77777777" w:rsidR="00BB7C1D" w:rsidRDefault="00BB7C1D" w:rsidP="00003E1F">
      <w:r>
        <w:separator/>
      </w:r>
    </w:p>
  </w:footnote>
  <w:footnote w:type="continuationSeparator" w:id="0">
    <w:p w14:paraId="36AD282E" w14:textId="77777777" w:rsidR="00BB7C1D" w:rsidRDefault="00BB7C1D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6B"/>
    <w:rsid w:val="00003E1F"/>
    <w:rsid w:val="000249E2"/>
    <w:rsid w:val="00025061"/>
    <w:rsid w:val="0002794B"/>
    <w:rsid w:val="00083036"/>
    <w:rsid w:val="0009321A"/>
    <w:rsid w:val="00094997"/>
    <w:rsid w:val="00097D10"/>
    <w:rsid w:val="000A00E5"/>
    <w:rsid w:val="000A2D26"/>
    <w:rsid w:val="000B3CA2"/>
    <w:rsid w:val="000E236B"/>
    <w:rsid w:val="00102780"/>
    <w:rsid w:val="001047EF"/>
    <w:rsid w:val="001112E8"/>
    <w:rsid w:val="00137B2E"/>
    <w:rsid w:val="00160BFD"/>
    <w:rsid w:val="0016476B"/>
    <w:rsid w:val="001739E6"/>
    <w:rsid w:val="00181EEC"/>
    <w:rsid w:val="00185635"/>
    <w:rsid w:val="00193EBF"/>
    <w:rsid w:val="001A63FC"/>
    <w:rsid w:val="001D4B4A"/>
    <w:rsid w:val="001E1FE7"/>
    <w:rsid w:val="001E20E1"/>
    <w:rsid w:val="001F0A8B"/>
    <w:rsid w:val="002003E1"/>
    <w:rsid w:val="002100F9"/>
    <w:rsid w:val="00221B13"/>
    <w:rsid w:val="0022286D"/>
    <w:rsid w:val="00253293"/>
    <w:rsid w:val="002534AF"/>
    <w:rsid w:val="00255B1E"/>
    <w:rsid w:val="00274E97"/>
    <w:rsid w:val="002A2564"/>
    <w:rsid w:val="002A3EEB"/>
    <w:rsid w:val="002A5FB3"/>
    <w:rsid w:val="002C2994"/>
    <w:rsid w:val="002C37D4"/>
    <w:rsid w:val="002F1D53"/>
    <w:rsid w:val="003115C8"/>
    <w:rsid w:val="00391AC9"/>
    <w:rsid w:val="003958C0"/>
    <w:rsid w:val="004334EE"/>
    <w:rsid w:val="00437B70"/>
    <w:rsid w:val="00452653"/>
    <w:rsid w:val="00471314"/>
    <w:rsid w:val="004921FC"/>
    <w:rsid w:val="004948DF"/>
    <w:rsid w:val="004A2D1B"/>
    <w:rsid w:val="004D05DA"/>
    <w:rsid w:val="004D2B40"/>
    <w:rsid w:val="0051097C"/>
    <w:rsid w:val="005242B2"/>
    <w:rsid w:val="00527AA2"/>
    <w:rsid w:val="00556E75"/>
    <w:rsid w:val="00567B3E"/>
    <w:rsid w:val="00573C9A"/>
    <w:rsid w:val="00573DAE"/>
    <w:rsid w:val="0057662D"/>
    <w:rsid w:val="00580772"/>
    <w:rsid w:val="00584522"/>
    <w:rsid w:val="005C2C64"/>
    <w:rsid w:val="005F16A2"/>
    <w:rsid w:val="005F1B5E"/>
    <w:rsid w:val="00671619"/>
    <w:rsid w:val="0067253D"/>
    <w:rsid w:val="00673FE6"/>
    <w:rsid w:val="006A7770"/>
    <w:rsid w:val="006B04C9"/>
    <w:rsid w:val="006B265A"/>
    <w:rsid w:val="006C60B0"/>
    <w:rsid w:val="006E7331"/>
    <w:rsid w:val="00702506"/>
    <w:rsid w:val="00720311"/>
    <w:rsid w:val="00735025"/>
    <w:rsid w:val="0074187D"/>
    <w:rsid w:val="0074236F"/>
    <w:rsid w:val="00757246"/>
    <w:rsid w:val="00761105"/>
    <w:rsid w:val="00780FB3"/>
    <w:rsid w:val="007901E4"/>
    <w:rsid w:val="007B4901"/>
    <w:rsid w:val="007C7BF2"/>
    <w:rsid w:val="007D3256"/>
    <w:rsid w:val="007E2CB5"/>
    <w:rsid w:val="007E6EC0"/>
    <w:rsid w:val="007F6288"/>
    <w:rsid w:val="008024A9"/>
    <w:rsid w:val="00813307"/>
    <w:rsid w:val="00825884"/>
    <w:rsid w:val="0082787B"/>
    <w:rsid w:val="0083295B"/>
    <w:rsid w:val="008757DB"/>
    <w:rsid w:val="00885492"/>
    <w:rsid w:val="008B4C42"/>
    <w:rsid w:val="008D0573"/>
    <w:rsid w:val="008D2874"/>
    <w:rsid w:val="00922250"/>
    <w:rsid w:val="009522AA"/>
    <w:rsid w:val="00953068"/>
    <w:rsid w:val="00957D33"/>
    <w:rsid w:val="009762CD"/>
    <w:rsid w:val="009928C1"/>
    <w:rsid w:val="009C1CA3"/>
    <w:rsid w:val="009C2541"/>
    <w:rsid w:val="009C4ECC"/>
    <w:rsid w:val="00A03CE7"/>
    <w:rsid w:val="00A07492"/>
    <w:rsid w:val="00A521FB"/>
    <w:rsid w:val="00A6235A"/>
    <w:rsid w:val="00A82E1E"/>
    <w:rsid w:val="00AA6A70"/>
    <w:rsid w:val="00AB15AC"/>
    <w:rsid w:val="00AB2724"/>
    <w:rsid w:val="00AB6F4A"/>
    <w:rsid w:val="00AC356A"/>
    <w:rsid w:val="00AD2969"/>
    <w:rsid w:val="00AD6800"/>
    <w:rsid w:val="00AE6061"/>
    <w:rsid w:val="00AE60B0"/>
    <w:rsid w:val="00B360A3"/>
    <w:rsid w:val="00B9575D"/>
    <w:rsid w:val="00B96296"/>
    <w:rsid w:val="00BB0362"/>
    <w:rsid w:val="00BB7C1D"/>
    <w:rsid w:val="00BC0352"/>
    <w:rsid w:val="00C049E7"/>
    <w:rsid w:val="00C42F0D"/>
    <w:rsid w:val="00C54895"/>
    <w:rsid w:val="00CB5F09"/>
    <w:rsid w:val="00CE46E7"/>
    <w:rsid w:val="00CF519B"/>
    <w:rsid w:val="00D00A9A"/>
    <w:rsid w:val="00D15208"/>
    <w:rsid w:val="00D42F32"/>
    <w:rsid w:val="00D6725B"/>
    <w:rsid w:val="00D95220"/>
    <w:rsid w:val="00D96EDA"/>
    <w:rsid w:val="00D97946"/>
    <w:rsid w:val="00DB7424"/>
    <w:rsid w:val="00DC0FAF"/>
    <w:rsid w:val="00DC3BE0"/>
    <w:rsid w:val="00DE16B6"/>
    <w:rsid w:val="00DF1250"/>
    <w:rsid w:val="00E114CF"/>
    <w:rsid w:val="00E1598E"/>
    <w:rsid w:val="00E17D05"/>
    <w:rsid w:val="00E21F3D"/>
    <w:rsid w:val="00E41C24"/>
    <w:rsid w:val="00E57C70"/>
    <w:rsid w:val="00E85AEA"/>
    <w:rsid w:val="00E93A79"/>
    <w:rsid w:val="00EA3A02"/>
    <w:rsid w:val="00EB0821"/>
    <w:rsid w:val="00ED33B9"/>
    <w:rsid w:val="00F02A7C"/>
    <w:rsid w:val="00F1385F"/>
    <w:rsid w:val="00F37094"/>
    <w:rsid w:val="00F51B12"/>
    <w:rsid w:val="00F70210"/>
    <w:rsid w:val="00F82B8C"/>
    <w:rsid w:val="00F9202F"/>
    <w:rsid w:val="00F9609D"/>
    <w:rsid w:val="00FA4FA9"/>
    <w:rsid w:val="00FB02E3"/>
    <w:rsid w:val="00FB0439"/>
    <w:rsid w:val="00FB5301"/>
    <w:rsid w:val="00FD03EB"/>
    <w:rsid w:val="00FD1ECD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796C9C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Marina Perafan Martinez</cp:lastModifiedBy>
  <cp:revision>2</cp:revision>
  <cp:lastPrinted>2020-07-20T23:57:00Z</cp:lastPrinted>
  <dcterms:created xsi:type="dcterms:W3CDTF">2022-02-06T09:17:00Z</dcterms:created>
  <dcterms:modified xsi:type="dcterms:W3CDTF">2022-02-06T09:17:00Z</dcterms:modified>
</cp:coreProperties>
</file>