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REPUBLICA DE COLOMBIA</w:t>
      </w:r>
    </w:p>
    <w:p w:rsidR="0045553E" w:rsidRDefault="0045553E" w:rsidP="0045553E">
      <w:pPr>
        <w:pStyle w:val="DefaultText"/>
        <w:ind w:left="1428" w:firstLine="696"/>
        <w:rPr>
          <w:rFonts w:ascii="Arial" w:hAnsi="Arial" w:cs="Arial"/>
          <w:b/>
          <w:color w:val="808080" w:themeColor="background1" w:themeShade="80"/>
          <w:szCs w:val="24"/>
        </w:rPr>
      </w:pPr>
      <w:r>
        <w:rPr>
          <w:rFonts w:ascii="Arial" w:hAnsi="Arial" w:cs="Arial"/>
          <w:b/>
          <w:color w:val="808080" w:themeColor="background1" w:themeShade="80"/>
          <w:szCs w:val="24"/>
        </w:rPr>
        <w:t xml:space="preserve">RAMA JUDICIAL DEL PODER </w:t>
      </w:r>
      <w:proofErr w:type="gramStart"/>
      <w:r>
        <w:rPr>
          <w:rFonts w:ascii="Arial" w:hAnsi="Arial" w:cs="Arial"/>
          <w:b/>
          <w:color w:val="808080" w:themeColor="background1" w:themeShade="80"/>
          <w:szCs w:val="24"/>
        </w:rPr>
        <w:t>PUBLICO</w:t>
      </w:r>
      <w:proofErr w:type="gramEnd"/>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JUZGADO PRIMERO PROMISCUO MUNICIPAL-TIMBIO CAUCA-</w:t>
      </w:r>
    </w:p>
    <w:p w:rsidR="0045553E" w:rsidRDefault="0045553E" w:rsidP="0045553E">
      <w:pPr>
        <w:pStyle w:val="DefaultText"/>
        <w:jc w:val="center"/>
        <w:rPr>
          <w:rFonts w:ascii="Arial" w:hAnsi="Arial" w:cs="Arial"/>
          <w:b/>
          <w:color w:val="808080" w:themeColor="background1" w:themeShade="80"/>
          <w:szCs w:val="24"/>
        </w:rPr>
      </w:pP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Auto Civil No. 196</w:t>
      </w:r>
    </w:p>
    <w:p w:rsidR="0045553E" w:rsidRPr="00F876C1" w:rsidRDefault="0045553E" w:rsidP="0045553E">
      <w:pPr>
        <w:pStyle w:val="DefaultText"/>
        <w:jc w:val="center"/>
        <w:rPr>
          <w:rFonts w:ascii="Arial" w:hAnsi="Arial" w:cs="Arial"/>
          <w:color w:val="808080" w:themeColor="background1" w:themeShade="80"/>
          <w:szCs w:val="24"/>
        </w:rPr>
      </w:pPr>
    </w:p>
    <w:p w:rsidR="0045553E" w:rsidRPr="00F876C1" w:rsidRDefault="0045553E" w:rsidP="0045553E">
      <w:pPr>
        <w:pStyle w:val="DefaultText"/>
        <w:jc w:val="center"/>
        <w:rPr>
          <w:rFonts w:ascii="Arial" w:hAnsi="Arial" w:cs="Arial"/>
          <w:color w:val="808080" w:themeColor="background1" w:themeShade="80"/>
          <w:szCs w:val="24"/>
        </w:rPr>
      </w:pPr>
      <w:r>
        <w:rPr>
          <w:rFonts w:ascii="Arial" w:hAnsi="Arial" w:cs="Arial"/>
          <w:color w:val="808080" w:themeColor="background1" w:themeShade="80"/>
          <w:szCs w:val="24"/>
        </w:rPr>
        <w:t>Siete (07</w:t>
      </w:r>
      <w:r w:rsidRPr="00F876C1">
        <w:rPr>
          <w:rFonts w:ascii="Arial" w:hAnsi="Arial" w:cs="Arial"/>
          <w:color w:val="808080" w:themeColor="background1" w:themeShade="80"/>
          <w:szCs w:val="24"/>
        </w:rPr>
        <w:t xml:space="preserve">) de </w:t>
      </w:r>
      <w:r>
        <w:rPr>
          <w:rFonts w:ascii="Arial" w:hAnsi="Arial" w:cs="Arial"/>
          <w:color w:val="808080" w:themeColor="background1" w:themeShade="80"/>
          <w:szCs w:val="24"/>
        </w:rPr>
        <w:t xml:space="preserve">julio </w:t>
      </w:r>
      <w:r w:rsidRPr="00F876C1">
        <w:rPr>
          <w:rFonts w:ascii="Arial" w:hAnsi="Arial" w:cs="Arial"/>
          <w:color w:val="808080" w:themeColor="background1" w:themeShade="80"/>
          <w:szCs w:val="24"/>
        </w:rPr>
        <w:t>de dos mil veinte (2020)</w:t>
      </w:r>
    </w:p>
    <w:p w:rsidR="0045553E" w:rsidRPr="00F876C1" w:rsidRDefault="0045553E" w:rsidP="0045553E">
      <w:pPr>
        <w:pStyle w:val="DefaultText"/>
        <w:rPr>
          <w:rFonts w:ascii="Arial" w:hAnsi="Arial" w:cs="Arial"/>
          <w:color w:val="808080" w:themeColor="background1" w:themeShade="80"/>
          <w:szCs w:val="24"/>
        </w:rPr>
      </w:pP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REF: SOLICITUD DE EJECUCIÓN DE SENTENCIA EN PROCESO DE DESLINDE Y AMOJONAMIENTO.</w:t>
      </w: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Apdo. JULIAN HUMBERTO ERASO DE JESUS</w:t>
      </w: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Ddo. SIMON REYES ORDOÑEZ (Q.E.P.D.)</w:t>
      </w: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MARGOTH YOLANDA REYES LOPEZ</w:t>
      </w:r>
    </w:p>
    <w:p w:rsidR="0045553E" w:rsidRDefault="0045553E" w:rsidP="0045553E">
      <w:pPr>
        <w:pStyle w:val="DefaultText"/>
        <w:jc w:val="center"/>
        <w:rPr>
          <w:rFonts w:ascii="Arial" w:hAnsi="Arial" w:cs="Arial"/>
          <w:b/>
          <w:color w:val="808080" w:themeColor="background1" w:themeShade="80"/>
          <w:szCs w:val="24"/>
        </w:rPr>
      </w:pPr>
      <w:r>
        <w:rPr>
          <w:rFonts w:ascii="Arial" w:hAnsi="Arial" w:cs="Arial"/>
          <w:b/>
          <w:color w:val="808080" w:themeColor="background1" w:themeShade="80"/>
          <w:szCs w:val="24"/>
        </w:rPr>
        <w:t>Radicación No. 877</w:t>
      </w:r>
    </w:p>
    <w:p w:rsidR="0045553E" w:rsidRDefault="0045553E" w:rsidP="0045553E">
      <w:pPr>
        <w:pStyle w:val="DefaultText"/>
        <w:jc w:val="center"/>
        <w:rPr>
          <w:rFonts w:ascii="Arial" w:hAnsi="Arial" w:cs="Arial"/>
          <w:b/>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sidRPr="00C2613F">
        <w:rPr>
          <w:rFonts w:ascii="Arial" w:hAnsi="Arial" w:cs="Arial"/>
          <w:color w:val="808080" w:themeColor="background1" w:themeShade="80"/>
          <w:szCs w:val="24"/>
        </w:rPr>
        <w:t xml:space="preserve">Vuelve a Despacho la solicitud de la referencia, para resolver el Recurso de Reposición en subsidio Apelación contra el auto civil No. 148 del 20 de febrero de 2020, </w:t>
      </w:r>
      <w:r>
        <w:rPr>
          <w:rFonts w:ascii="Arial" w:hAnsi="Arial" w:cs="Arial"/>
          <w:color w:val="808080" w:themeColor="background1" w:themeShade="80"/>
          <w:szCs w:val="24"/>
        </w:rPr>
        <w:t>interpuesto por el abogado JULIAN HUMBERTO ERASO DE JESUS, para lo cual se hacen las siguientes</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center"/>
        <w:rPr>
          <w:rFonts w:ascii="Arial" w:hAnsi="Arial" w:cs="Arial"/>
          <w:b/>
          <w:color w:val="808080" w:themeColor="background1" w:themeShade="80"/>
          <w:szCs w:val="24"/>
        </w:rPr>
      </w:pPr>
      <w:r w:rsidRPr="00BE6083">
        <w:rPr>
          <w:rFonts w:ascii="Arial" w:hAnsi="Arial" w:cs="Arial"/>
          <w:b/>
          <w:color w:val="808080" w:themeColor="background1" w:themeShade="80"/>
          <w:szCs w:val="24"/>
        </w:rPr>
        <w:t>CONSIDERACIONES</w:t>
      </w:r>
      <w:r>
        <w:rPr>
          <w:rFonts w:ascii="Arial" w:hAnsi="Arial" w:cs="Arial"/>
          <w:b/>
          <w:color w:val="808080" w:themeColor="background1" w:themeShade="80"/>
          <w:szCs w:val="24"/>
        </w:rPr>
        <w:t>:</w:t>
      </w:r>
    </w:p>
    <w:p w:rsidR="0045553E" w:rsidRDefault="0045553E" w:rsidP="0045553E">
      <w:pPr>
        <w:pStyle w:val="DefaultText"/>
        <w:jc w:val="center"/>
        <w:rPr>
          <w:rFonts w:ascii="Arial" w:hAnsi="Arial" w:cs="Arial"/>
          <w:b/>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sidRPr="00910DA3">
        <w:rPr>
          <w:rFonts w:ascii="Arial" w:hAnsi="Arial" w:cs="Arial"/>
          <w:color w:val="808080" w:themeColor="background1" w:themeShade="80"/>
          <w:szCs w:val="24"/>
        </w:rPr>
        <w:t>Median</w:t>
      </w:r>
      <w:r>
        <w:rPr>
          <w:rFonts w:ascii="Arial" w:hAnsi="Arial" w:cs="Arial"/>
          <w:color w:val="808080" w:themeColor="background1" w:themeShade="80"/>
          <w:szCs w:val="24"/>
        </w:rPr>
        <w:t xml:space="preserve">te auto civil No. 148 del 20 de </w:t>
      </w:r>
      <w:r w:rsidRPr="00910DA3">
        <w:rPr>
          <w:rFonts w:ascii="Arial" w:hAnsi="Arial" w:cs="Arial"/>
          <w:color w:val="808080" w:themeColor="background1" w:themeShade="80"/>
          <w:szCs w:val="24"/>
        </w:rPr>
        <w:t>febrero del año en curso</w:t>
      </w:r>
      <w:r>
        <w:rPr>
          <w:rFonts w:ascii="Arial" w:hAnsi="Arial" w:cs="Arial"/>
          <w:color w:val="808080" w:themeColor="background1" w:themeShade="80"/>
          <w:szCs w:val="24"/>
        </w:rPr>
        <w:t>, se rechaza por improcedente la solicitud de EJECUCIÓN DE LA SENTECIA que data de 1.995, dentro del proceso de DESLINDE Y AMOJONAMIENTO siendo demandante la señora ESTHER DE JESUS VDA. DE PEREZ contra SIMON REYES ORDOÑEZ (Q.E.P.D.) el cual cursó en este Despacho Judicial.</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El recurrente funda su inconformidad en el hecho de que para él no es suficiente el rechazo de plano a dicha solicitud por su total improcedencia, habida cuenta que la sentencia de marras data de 1995, la cual a todas luces debió ser ejecutada oportunamente,  sino que necesita un sustento jurídico que justifique tal rechazo,</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Al respecto es de advertir al peticionario que toda sentencia debe ser ejecutada oportunamente, ya que también es susceptible de la prescripción, en materia civil dicho término era de 10 años según el C.C., hoy con fundamento en la ley 791/02 el término se redujo a 5 años  conforme a la citada ley.</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En el caso a estudio la sentencia data de 1.995, o sea han transcurrido 25 años, la cual no es susceptible de ejecutividad, y no se puede pretender ejecutarla en este año en virtud a que el interesado tuvo todo el tiempo suficiente para hacerlo y ya deberá enderezar un nuevo proceso, si a bien tiene.</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Así las cosas, no es factible revocar para reponer el auto recurrido, como tampoco aceptar la concesión de la apelación teniendo en cuenta que la solicitud no se encuentra dentro de las causales reguladas en el artículo 321 del C.G.P., además porque carece de cuantía.</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En mérito de lo expuesto el Juzgado Primero Promiscuo Municipal de Timbío, Cauca, en nombre de la República de Colombia y por autoridad de la Ley,</w:t>
      </w:r>
    </w:p>
    <w:p w:rsidR="0045553E" w:rsidRDefault="0045553E" w:rsidP="0045553E">
      <w:pPr>
        <w:pStyle w:val="DefaultText"/>
        <w:jc w:val="both"/>
        <w:rPr>
          <w:rFonts w:ascii="Arial" w:hAnsi="Arial" w:cs="Arial"/>
          <w:color w:val="808080" w:themeColor="background1" w:themeShade="80"/>
          <w:szCs w:val="24"/>
        </w:rPr>
      </w:pPr>
    </w:p>
    <w:p w:rsidR="0045553E" w:rsidRPr="006746D5" w:rsidRDefault="0045553E" w:rsidP="0045553E">
      <w:pPr>
        <w:pStyle w:val="DefaultText"/>
        <w:jc w:val="center"/>
        <w:rPr>
          <w:rFonts w:ascii="Arial" w:hAnsi="Arial" w:cs="Arial"/>
          <w:b/>
          <w:color w:val="808080" w:themeColor="background1" w:themeShade="80"/>
          <w:szCs w:val="24"/>
        </w:rPr>
      </w:pPr>
      <w:r w:rsidRPr="006746D5">
        <w:rPr>
          <w:rFonts w:ascii="Arial" w:hAnsi="Arial" w:cs="Arial"/>
          <w:b/>
          <w:color w:val="808080" w:themeColor="background1" w:themeShade="80"/>
          <w:szCs w:val="24"/>
        </w:rPr>
        <w:t>RESUELVE:</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sidRPr="006746D5">
        <w:rPr>
          <w:rFonts w:ascii="Arial" w:hAnsi="Arial" w:cs="Arial"/>
          <w:b/>
          <w:color w:val="808080" w:themeColor="background1" w:themeShade="80"/>
          <w:szCs w:val="24"/>
        </w:rPr>
        <w:t>Primero-</w:t>
      </w:r>
      <w:r>
        <w:rPr>
          <w:rFonts w:ascii="Arial" w:hAnsi="Arial" w:cs="Arial"/>
          <w:color w:val="808080" w:themeColor="background1" w:themeShade="80"/>
          <w:szCs w:val="24"/>
        </w:rPr>
        <w:t xml:space="preserve"> </w:t>
      </w:r>
      <w:r w:rsidRPr="006746D5">
        <w:rPr>
          <w:rFonts w:ascii="Arial" w:hAnsi="Arial" w:cs="Arial"/>
          <w:b/>
          <w:color w:val="808080" w:themeColor="background1" w:themeShade="80"/>
          <w:szCs w:val="24"/>
        </w:rPr>
        <w:t>NO REVOCAR</w:t>
      </w:r>
      <w:r>
        <w:rPr>
          <w:rFonts w:ascii="Arial" w:hAnsi="Arial" w:cs="Arial"/>
          <w:color w:val="808080" w:themeColor="background1" w:themeShade="80"/>
          <w:szCs w:val="24"/>
        </w:rPr>
        <w:t xml:space="preserve"> para reponer el auto civil No 148 del 20 de febrero de 2020, proferido por este Despacho, por lo anteriormente expuesto.</w:t>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r w:rsidRPr="006746D5">
        <w:rPr>
          <w:rFonts w:ascii="Arial" w:hAnsi="Arial" w:cs="Arial"/>
          <w:b/>
          <w:color w:val="808080" w:themeColor="background1" w:themeShade="80"/>
          <w:szCs w:val="24"/>
        </w:rPr>
        <w:t>Segundo- RECHAZAR LA CONCESION</w:t>
      </w:r>
      <w:r>
        <w:rPr>
          <w:rFonts w:ascii="Arial" w:hAnsi="Arial" w:cs="Arial"/>
          <w:color w:val="808080" w:themeColor="background1" w:themeShade="80"/>
          <w:szCs w:val="24"/>
        </w:rPr>
        <w:t xml:space="preserve"> del recurso de Apelación interpuesto.</w:t>
      </w:r>
    </w:p>
    <w:p w:rsidR="0045553E" w:rsidRDefault="0045553E" w:rsidP="0045553E">
      <w:pPr>
        <w:pStyle w:val="DefaultText"/>
        <w:jc w:val="both"/>
        <w:rPr>
          <w:rFonts w:ascii="Arial" w:hAnsi="Arial" w:cs="Arial"/>
          <w:color w:val="808080" w:themeColor="background1" w:themeShade="80"/>
          <w:szCs w:val="24"/>
        </w:rPr>
      </w:pPr>
    </w:p>
    <w:p w:rsidR="00F027F5" w:rsidRDefault="00F027F5" w:rsidP="00F027F5">
      <w:pPr>
        <w:pStyle w:val="DefaultText"/>
        <w:jc w:val="center"/>
        <w:rPr>
          <w:rFonts w:ascii="Arial" w:hAnsi="Arial" w:cs="Arial"/>
          <w:b/>
          <w:color w:val="808080" w:themeColor="background1" w:themeShade="80"/>
          <w:szCs w:val="24"/>
        </w:rPr>
      </w:pPr>
    </w:p>
    <w:p w:rsidR="0045553E" w:rsidRPr="006746D5" w:rsidRDefault="0045553E" w:rsidP="00F027F5">
      <w:pPr>
        <w:pStyle w:val="DefaultText"/>
        <w:jc w:val="center"/>
        <w:rPr>
          <w:rFonts w:ascii="Arial" w:hAnsi="Arial" w:cs="Arial"/>
          <w:b/>
          <w:color w:val="808080" w:themeColor="background1" w:themeShade="80"/>
          <w:szCs w:val="24"/>
        </w:rPr>
      </w:pPr>
      <w:r w:rsidRPr="006746D5">
        <w:rPr>
          <w:rFonts w:ascii="Arial" w:hAnsi="Arial" w:cs="Arial"/>
          <w:b/>
          <w:color w:val="808080" w:themeColor="background1" w:themeShade="80"/>
          <w:szCs w:val="24"/>
        </w:rPr>
        <w:t>NOTIFÍQUESE Y CÚMPLASE</w:t>
      </w:r>
    </w:p>
    <w:p w:rsidR="0045553E" w:rsidRPr="006746D5" w:rsidRDefault="0045553E" w:rsidP="0045553E">
      <w:pPr>
        <w:pStyle w:val="DefaultText"/>
        <w:tabs>
          <w:tab w:val="left" w:pos="2823"/>
        </w:tabs>
        <w:jc w:val="both"/>
        <w:rPr>
          <w:rFonts w:ascii="Arial" w:hAnsi="Arial" w:cs="Arial"/>
          <w:b/>
          <w:color w:val="808080" w:themeColor="background1" w:themeShade="80"/>
          <w:szCs w:val="24"/>
        </w:rPr>
      </w:pPr>
      <w:r w:rsidRPr="006746D5">
        <w:rPr>
          <w:rFonts w:ascii="Arial" w:hAnsi="Arial" w:cs="Arial"/>
          <w:b/>
          <w:color w:val="808080" w:themeColor="background1" w:themeShade="80"/>
          <w:szCs w:val="24"/>
        </w:rPr>
        <w:tab/>
      </w:r>
    </w:p>
    <w:p w:rsidR="0045553E" w:rsidRDefault="0045553E" w:rsidP="0045553E">
      <w:pPr>
        <w:pStyle w:val="DefaultText"/>
        <w:jc w:val="both"/>
        <w:rPr>
          <w:rFonts w:ascii="Arial" w:hAnsi="Arial" w:cs="Arial"/>
          <w:color w:val="808080" w:themeColor="background1" w:themeShade="80"/>
          <w:szCs w:val="24"/>
        </w:rPr>
      </w:pPr>
    </w:p>
    <w:p w:rsidR="0045553E" w:rsidRDefault="0045553E" w:rsidP="0045553E">
      <w:pPr>
        <w:pStyle w:val="DefaultText"/>
        <w:jc w:val="both"/>
        <w:rPr>
          <w:rFonts w:ascii="Arial" w:hAnsi="Arial" w:cs="Arial"/>
          <w:color w:val="808080" w:themeColor="background1" w:themeShade="80"/>
          <w:szCs w:val="24"/>
        </w:rPr>
      </w:pPr>
    </w:p>
    <w:p w:rsidR="0045553E" w:rsidRPr="006746D5" w:rsidRDefault="0045553E" w:rsidP="0045553E">
      <w:pPr>
        <w:pStyle w:val="DefaultText"/>
        <w:jc w:val="both"/>
        <w:rPr>
          <w:rFonts w:ascii="Arial" w:hAnsi="Arial" w:cs="Arial"/>
          <w:b/>
          <w:color w:val="808080" w:themeColor="background1" w:themeShade="80"/>
          <w:szCs w:val="24"/>
        </w:rPr>
      </w:pPr>
      <w:r w:rsidRPr="006746D5">
        <w:rPr>
          <w:rFonts w:ascii="Arial" w:hAnsi="Arial" w:cs="Arial"/>
          <w:b/>
          <w:color w:val="808080" w:themeColor="background1" w:themeShade="80"/>
          <w:szCs w:val="24"/>
        </w:rPr>
        <w:t>JUEZ.</w:t>
      </w:r>
    </w:p>
    <w:p w:rsidR="0045553E" w:rsidRPr="006746D5" w:rsidRDefault="0045553E" w:rsidP="0045553E">
      <w:pPr>
        <w:pStyle w:val="DefaultText"/>
        <w:jc w:val="both"/>
        <w:rPr>
          <w:rFonts w:ascii="Arial" w:hAnsi="Arial" w:cs="Arial"/>
          <w:b/>
          <w:color w:val="808080" w:themeColor="background1" w:themeShade="80"/>
          <w:szCs w:val="24"/>
        </w:rPr>
      </w:pPr>
      <w:r w:rsidRPr="006746D5">
        <w:rPr>
          <w:rFonts w:ascii="Arial" w:hAnsi="Arial" w:cs="Arial"/>
          <w:b/>
          <w:color w:val="808080" w:themeColor="background1" w:themeShade="80"/>
          <w:szCs w:val="24"/>
        </w:rPr>
        <w:t xml:space="preserve"> </w:t>
      </w:r>
    </w:p>
    <w:p w:rsidR="0045553E" w:rsidRPr="00085E48" w:rsidRDefault="00F027F5" w:rsidP="0045553E">
      <w:pPr>
        <w:pStyle w:val="DefaultText"/>
        <w:jc w:val="both"/>
        <w:rPr>
          <w:rFonts w:ascii="Arial" w:hAnsi="Arial" w:cs="Arial"/>
          <w:color w:val="808080" w:themeColor="background1" w:themeShade="80"/>
          <w:sz w:val="18"/>
          <w:szCs w:val="18"/>
        </w:rPr>
      </w:pPr>
      <w:r>
        <w:rPr>
          <w:rFonts w:ascii="Arial" w:hAnsi="Arial" w:cs="Arial"/>
          <w:noProof/>
          <w:color w:val="808080" w:themeColor="background1" w:themeShade="80"/>
          <w:sz w:val="18"/>
          <w:szCs w:val="18"/>
          <w:lang w:val="es-CO"/>
        </w:rPr>
        <w:drawing>
          <wp:inline distT="0" distB="0" distL="0" distR="0">
            <wp:extent cx="5612004" cy="994787"/>
            <wp:effectExtent l="0" t="0" r="0" b="0"/>
            <wp:docPr id="1" name="Imagen 1" descr="D:\NULIDAD Monitorio-2017-\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LIDAD Monitorio-2017-\FIR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994809"/>
                    </a:xfrm>
                    <a:prstGeom prst="rect">
                      <a:avLst/>
                    </a:prstGeom>
                    <a:noFill/>
                    <a:ln>
                      <a:noFill/>
                    </a:ln>
                  </pic:spPr>
                </pic:pic>
              </a:graphicData>
            </a:graphic>
          </wp:inline>
        </w:drawing>
      </w:r>
    </w:p>
    <w:p w:rsidR="0045553E" w:rsidRDefault="0045553E" w:rsidP="0045553E">
      <w:pPr>
        <w:pStyle w:val="DefaultText"/>
        <w:jc w:val="both"/>
        <w:rPr>
          <w:rFonts w:ascii="Arial" w:hAnsi="Arial" w:cs="Arial"/>
          <w:color w:val="808080" w:themeColor="background1" w:themeShade="80"/>
          <w:szCs w:val="24"/>
        </w:rPr>
      </w:pPr>
      <w:r>
        <w:rPr>
          <w:rFonts w:ascii="Arial" w:hAnsi="Arial" w:cs="Arial"/>
          <w:color w:val="808080" w:themeColor="background1" w:themeShade="80"/>
          <w:szCs w:val="24"/>
        </w:rPr>
        <w:t xml:space="preserve"> </w:t>
      </w:r>
    </w:p>
    <w:p w:rsidR="002E5C8E" w:rsidRDefault="002E5C8E">
      <w:bookmarkStart w:id="0" w:name="_GoBack"/>
      <w:bookmarkEnd w:id="0"/>
    </w:p>
    <w:sectPr w:rsidR="002E5C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3E"/>
    <w:rsid w:val="0000060D"/>
    <w:rsid w:val="00002046"/>
    <w:rsid w:val="000020D6"/>
    <w:rsid w:val="00002BB4"/>
    <w:rsid w:val="00010C57"/>
    <w:rsid w:val="0001142B"/>
    <w:rsid w:val="00013B2B"/>
    <w:rsid w:val="000147ED"/>
    <w:rsid w:val="00030040"/>
    <w:rsid w:val="00030F59"/>
    <w:rsid w:val="000313C8"/>
    <w:rsid w:val="00031967"/>
    <w:rsid w:val="00031EF2"/>
    <w:rsid w:val="000320FD"/>
    <w:rsid w:val="00034422"/>
    <w:rsid w:val="0004124B"/>
    <w:rsid w:val="00042496"/>
    <w:rsid w:val="00043E98"/>
    <w:rsid w:val="000440A1"/>
    <w:rsid w:val="000460AC"/>
    <w:rsid w:val="00046195"/>
    <w:rsid w:val="000510AC"/>
    <w:rsid w:val="000536E0"/>
    <w:rsid w:val="000544DF"/>
    <w:rsid w:val="00056A6A"/>
    <w:rsid w:val="00060046"/>
    <w:rsid w:val="000604B4"/>
    <w:rsid w:val="000621BB"/>
    <w:rsid w:val="00062234"/>
    <w:rsid w:val="00062B87"/>
    <w:rsid w:val="00063829"/>
    <w:rsid w:val="00066090"/>
    <w:rsid w:val="000704D5"/>
    <w:rsid w:val="00070FA2"/>
    <w:rsid w:val="00072C72"/>
    <w:rsid w:val="000742C7"/>
    <w:rsid w:val="0007689B"/>
    <w:rsid w:val="00076E16"/>
    <w:rsid w:val="000852E1"/>
    <w:rsid w:val="000856D6"/>
    <w:rsid w:val="0009290F"/>
    <w:rsid w:val="000952DC"/>
    <w:rsid w:val="00095CCC"/>
    <w:rsid w:val="00096363"/>
    <w:rsid w:val="0009723B"/>
    <w:rsid w:val="000A2C41"/>
    <w:rsid w:val="000A4B51"/>
    <w:rsid w:val="000A502C"/>
    <w:rsid w:val="000A515E"/>
    <w:rsid w:val="000A610A"/>
    <w:rsid w:val="000A6A95"/>
    <w:rsid w:val="000A6CD9"/>
    <w:rsid w:val="000B0248"/>
    <w:rsid w:val="000B05FE"/>
    <w:rsid w:val="000B1FD0"/>
    <w:rsid w:val="000B226E"/>
    <w:rsid w:val="000B3D22"/>
    <w:rsid w:val="000C1D62"/>
    <w:rsid w:val="000C23F1"/>
    <w:rsid w:val="000C2F10"/>
    <w:rsid w:val="000D028A"/>
    <w:rsid w:val="000D1B88"/>
    <w:rsid w:val="000D3316"/>
    <w:rsid w:val="000D3727"/>
    <w:rsid w:val="000D4266"/>
    <w:rsid w:val="000D4FC8"/>
    <w:rsid w:val="000D5DEC"/>
    <w:rsid w:val="000D7641"/>
    <w:rsid w:val="000D7956"/>
    <w:rsid w:val="000D7E2E"/>
    <w:rsid w:val="000D7F4E"/>
    <w:rsid w:val="000E0210"/>
    <w:rsid w:val="000E08BB"/>
    <w:rsid w:val="000E1947"/>
    <w:rsid w:val="000E2EC8"/>
    <w:rsid w:val="000E3368"/>
    <w:rsid w:val="000E5E26"/>
    <w:rsid w:val="000E5FE0"/>
    <w:rsid w:val="000E6B98"/>
    <w:rsid w:val="000E7903"/>
    <w:rsid w:val="000F0A24"/>
    <w:rsid w:val="000F42D2"/>
    <w:rsid w:val="000F495D"/>
    <w:rsid w:val="000F56AF"/>
    <w:rsid w:val="00101874"/>
    <w:rsid w:val="00102C27"/>
    <w:rsid w:val="00105A26"/>
    <w:rsid w:val="001065BF"/>
    <w:rsid w:val="00106C59"/>
    <w:rsid w:val="001112FB"/>
    <w:rsid w:val="001146D9"/>
    <w:rsid w:val="00120BC2"/>
    <w:rsid w:val="001229B3"/>
    <w:rsid w:val="001229E2"/>
    <w:rsid w:val="001240E2"/>
    <w:rsid w:val="00126A03"/>
    <w:rsid w:val="00131D25"/>
    <w:rsid w:val="001334C4"/>
    <w:rsid w:val="001340D3"/>
    <w:rsid w:val="00134656"/>
    <w:rsid w:val="0013691A"/>
    <w:rsid w:val="001405A8"/>
    <w:rsid w:val="001410D8"/>
    <w:rsid w:val="0014312B"/>
    <w:rsid w:val="00143DE3"/>
    <w:rsid w:val="001448FF"/>
    <w:rsid w:val="00145346"/>
    <w:rsid w:val="00146ABB"/>
    <w:rsid w:val="001531F4"/>
    <w:rsid w:val="00153584"/>
    <w:rsid w:val="001535D0"/>
    <w:rsid w:val="00153EC0"/>
    <w:rsid w:val="001542CF"/>
    <w:rsid w:val="001577CD"/>
    <w:rsid w:val="00160DCD"/>
    <w:rsid w:val="00161F83"/>
    <w:rsid w:val="00162186"/>
    <w:rsid w:val="00162C7C"/>
    <w:rsid w:val="00163359"/>
    <w:rsid w:val="00163D05"/>
    <w:rsid w:val="00164DA8"/>
    <w:rsid w:val="0016561D"/>
    <w:rsid w:val="001666DA"/>
    <w:rsid w:val="00171F82"/>
    <w:rsid w:val="00172C23"/>
    <w:rsid w:val="00176CDA"/>
    <w:rsid w:val="001860A8"/>
    <w:rsid w:val="001864C5"/>
    <w:rsid w:val="00187C63"/>
    <w:rsid w:val="00190AB5"/>
    <w:rsid w:val="001941D6"/>
    <w:rsid w:val="00194300"/>
    <w:rsid w:val="00197886"/>
    <w:rsid w:val="00197AC6"/>
    <w:rsid w:val="001A1A1D"/>
    <w:rsid w:val="001A33B2"/>
    <w:rsid w:val="001A48B8"/>
    <w:rsid w:val="001A6B5B"/>
    <w:rsid w:val="001A7DB2"/>
    <w:rsid w:val="001B04A0"/>
    <w:rsid w:val="001B307C"/>
    <w:rsid w:val="001B52FE"/>
    <w:rsid w:val="001B62E9"/>
    <w:rsid w:val="001B6382"/>
    <w:rsid w:val="001B74EF"/>
    <w:rsid w:val="001C1527"/>
    <w:rsid w:val="001C1E98"/>
    <w:rsid w:val="001C2702"/>
    <w:rsid w:val="001C3279"/>
    <w:rsid w:val="001C3A33"/>
    <w:rsid w:val="001C7B03"/>
    <w:rsid w:val="001E16E7"/>
    <w:rsid w:val="001E40E3"/>
    <w:rsid w:val="001F1596"/>
    <w:rsid w:val="00203474"/>
    <w:rsid w:val="00203BB3"/>
    <w:rsid w:val="00204A00"/>
    <w:rsid w:val="00212057"/>
    <w:rsid w:val="00212621"/>
    <w:rsid w:val="00213C8F"/>
    <w:rsid w:val="00220940"/>
    <w:rsid w:val="00220950"/>
    <w:rsid w:val="00220D81"/>
    <w:rsid w:val="00220F83"/>
    <w:rsid w:val="00221284"/>
    <w:rsid w:val="00223E6A"/>
    <w:rsid w:val="00225137"/>
    <w:rsid w:val="00230862"/>
    <w:rsid w:val="00232B4E"/>
    <w:rsid w:val="00234F83"/>
    <w:rsid w:val="002357F6"/>
    <w:rsid w:val="00237E23"/>
    <w:rsid w:val="002406D7"/>
    <w:rsid w:val="00241CCE"/>
    <w:rsid w:val="002445AB"/>
    <w:rsid w:val="0024497A"/>
    <w:rsid w:val="00245512"/>
    <w:rsid w:val="00246D2B"/>
    <w:rsid w:val="00247B59"/>
    <w:rsid w:val="00247E75"/>
    <w:rsid w:val="00250A9B"/>
    <w:rsid w:val="0025131C"/>
    <w:rsid w:val="002519D2"/>
    <w:rsid w:val="002527D7"/>
    <w:rsid w:val="002538A1"/>
    <w:rsid w:val="00254D36"/>
    <w:rsid w:val="0025545D"/>
    <w:rsid w:val="00255D4B"/>
    <w:rsid w:val="002571C9"/>
    <w:rsid w:val="0026041F"/>
    <w:rsid w:val="00263DCE"/>
    <w:rsid w:val="0026587A"/>
    <w:rsid w:val="00270248"/>
    <w:rsid w:val="00270F4E"/>
    <w:rsid w:val="00270F85"/>
    <w:rsid w:val="0027435E"/>
    <w:rsid w:val="0027467B"/>
    <w:rsid w:val="00275B97"/>
    <w:rsid w:val="00281A46"/>
    <w:rsid w:val="00281BBE"/>
    <w:rsid w:val="0028270E"/>
    <w:rsid w:val="002834AB"/>
    <w:rsid w:val="00284DB9"/>
    <w:rsid w:val="0028755F"/>
    <w:rsid w:val="002903B6"/>
    <w:rsid w:val="002926B1"/>
    <w:rsid w:val="0029561D"/>
    <w:rsid w:val="00296783"/>
    <w:rsid w:val="002967FC"/>
    <w:rsid w:val="002A0CA9"/>
    <w:rsid w:val="002A0E15"/>
    <w:rsid w:val="002A20FA"/>
    <w:rsid w:val="002A2109"/>
    <w:rsid w:val="002A2D55"/>
    <w:rsid w:val="002A4DC6"/>
    <w:rsid w:val="002A589B"/>
    <w:rsid w:val="002B0739"/>
    <w:rsid w:val="002B25F3"/>
    <w:rsid w:val="002B3A6B"/>
    <w:rsid w:val="002B4945"/>
    <w:rsid w:val="002B74D4"/>
    <w:rsid w:val="002B7C1D"/>
    <w:rsid w:val="002C1849"/>
    <w:rsid w:val="002C4BDC"/>
    <w:rsid w:val="002C65E1"/>
    <w:rsid w:val="002D08BD"/>
    <w:rsid w:val="002D3EB4"/>
    <w:rsid w:val="002D4207"/>
    <w:rsid w:val="002D4864"/>
    <w:rsid w:val="002D4F61"/>
    <w:rsid w:val="002D5340"/>
    <w:rsid w:val="002D59D3"/>
    <w:rsid w:val="002D6DA3"/>
    <w:rsid w:val="002E0B9A"/>
    <w:rsid w:val="002E15C7"/>
    <w:rsid w:val="002E1B89"/>
    <w:rsid w:val="002E2767"/>
    <w:rsid w:val="002E49AC"/>
    <w:rsid w:val="002E4F1E"/>
    <w:rsid w:val="002E5C8E"/>
    <w:rsid w:val="002E64A7"/>
    <w:rsid w:val="002E6888"/>
    <w:rsid w:val="002E7314"/>
    <w:rsid w:val="002E7649"/>
    <w:rsid w:val="002E7B8C"/>
    <w:rsid w:val="002F00EF"/>
    <w:rsid w:val="002F16F2"/>
    <w:rsid w:val="002F4AF5"/>
    <w:rsid w:val="002F50F7"/>
    <w:rsid w:val="002F6884"/>
    <w:rsid w:val="00300024"/>
    <w:rsid w:val="00301413"/>
    <w:rsid w:val="00301666"/>
    <w:rsid w:val="00302881"/>
    <w:rsid w:val="00304DCE"/>
    <w:rsid w:val="003074D3"/>
    <w:rsid w:val="00313036"/>
    <w:rsid w:val="00316274"/>
    <w:rsid w:val="00316E8A"/>
    <w:rsid w:val="0032007F"/>
    <w:rsid w:val="00320D19"/>
    <w:rsid w:val="003212B5"/>
    <w:rsid w:val="0032247E"/>
    <w:rsid w:val="0032349E"/>
    <w:rsid w:val="00326A92"/>
    <w:rsid w:val="0033042B"/>
    <w:rsid w:val="00334133"/>
    <w:rsid w:val="00334C3A"/>
    <w:rsid w:val="003354E3"/>
    <w:rsid w:val="00335D88"/>
    <w:rsid w:val="00336674"/>
    <w:rsid w:val="00337E2A"/>
    <w:rsid w:val="003405CE"/>
    <w:rsid w:val="00341F1B"/>
    <w:rsid w:val="003463DC"/>
    <w:rsid w:val="00346F0D"/>
    <w:rsid w:val="00350621"/>
    <w:rsid w:val="00352239"/>
    <w:rsid w:val="00352FD0"/>
    <w:rsid w:val="00355D23"/>
    <w:rsid w:val="00356F0B"/>
    <w:rsid w:val="003601B9"/>
    <w:rsid w:val="00362813"/>
    <w:rsid w:val="00363F2C"/>
    <w:rsid w:val="0036606C"/>
    <w:rsid w:val="003703EE"/>
    <w:rsid w:val="00370A05"/>
    <w:rsid w:val="003723CB"/>
    <w:rsid w:val="00376511"/>
    <w:rsid w:val="00376C27"/>
    <w:rsid w:val="00381006"/>
    <w:rsid w:val="003811B6"/>
    <w:rsid w:val="00382496"/>
    <w:rsid w:val="00384113"/>
    <w:rsid w:val="0038482C"/>
    <w:rsid w:val="003867D1"/>
    <w:rsid w:val="00386E4F"/>
    <w:rsid w:val="00387C71"/>
    <w:rsid w:val="003901AA"/>
    <w:rsid w:val="003909B1"/>
    <w:rsid w:val="00392316"/>
    <w:rsid w:val="003962A5"/>
    <w:rsid w:val="00396FD8"/>
    <w:rsid w:val="00397AAC"/>
    <w:rsid w:val="003A2BAA"/>
    <w:rsid w:val="003A3A07"/>
    <w:rsid w:val="003A45DA"/>
    <w:rsid w:val="003A571E"/>
    <w:rsid w:val="003B0A78"/>
    <w:rsid w:val="003B2B5F"/>
    <w:rsid w:val="003B31CE"/>
    <w:rsid w:val="003B4357"/>
    <w:rsid w:val="003B68DB"/>
    <w:rsid w:val="003C1153"/>
    <w:rsid w:val="003C2657"/>
    <w:rsid w:val="003C2C02"/>
    <w:rsid w:val="003C56FE"/>
    <w:rsid w:val="003C578C"/>
    <w:rsid w:val="003C57BF"/>
    <w:rsid w:val="003C6B97"/>
    <w:rsid w:val="003C71A3"/>
    <w:rsid w:val="003D1277"/>
    <w:rsid w:val="003D1E89"/>
    <w:rsid w:val="003D1FDF"/>
    <w:rsid w:val="003D4970"/>
    <w:rsid w:val="003D4F54"/>
    <w:rsid w:val="003D5534"/>
    <w:rsid w:val="003D6116"/>
    <w:rsid w:val="003D6201"/>
    <w:rsid w:val="003D633F"/>
    <w:rsid w:val="003D6F21"/>
    <w:rsid w:val="003E33F5"/>
    <w:rsid w:val="003E533F"/>
    <w:rsid w:val="003E5D98"/>
    <w:rsid w:val="003E7CBD"/>
    <w:rsid w:val="003F21B5"/>
    <w:rsid w:val="003F2486"/>
    <w:rsid w:val="003F2990"/>
    <w:rsid w:val="003F2F3C"/>
    <w:rsid w:val="003F512A"/>
    <w:rsid w:val="003F753D"/>
    <w:rsid w:val="00401B4B"/>
    <w:rsid w:val="004031D0"/>
    <w:rsid w:val="0040582F"/>
    <w:rsid w:val="004058AC"/>
    <w:rsid w:val="00406C80"/>
    <w:rsid w:val="0041136D"/>
    <w:rsid w:val="00417C85"/>
    <w:rsid w:val="00423E36"/>
    <w:rsid w:val="0042656C"/>
    <w:rsid w:val="0042734B"/>
    <w:rsid w:val="0042798A"/>
    <w:rsid w:val="004310BD"/>
    <w:rsid w:val="00433736"/>
    <w:rsid w:val="00433DCE"/>
    <w:rsid w:val="004348B2"/>
    <w:rsid w:val="004362B7"/>
    <w:rsid w:val="004441C9"/>
    <w:rsid w:val="004478C1"/>
    <w:rsid w:val="00450004"/>
    <w:rsid w:val="00450F84"/>
    <w:rsid w:val="00451129"/>
    <w:rsid w:val="00452F7C"/>
    <w:rsid w:val="0045553E"/>
    <w:rsid w:val="004635E7"/>
    <w:rsid w:val="004638AD"/>
    <w:rsid w:val="00463A13"/>
    <w:rsid w:val="00464B9F"/>
    <w:rsid w:val="00471707"/>
    <w:rsid w:val="00471B99"/>
    <w:rsid w:val="00477A1C"/>
    <w:rsid w:val="00482021"/>
    <w:rsid w:val="00483F02"/>
    <w:rsid w:val="0048431B"/>
    <w:rsid w:val="0048628D"/>
    <w:rsid w:val="004862FF"/>
    <w:rsid w:val="0048754D"/>
    <w:rsid w:val="00490516"/>
    <w:rsid w:val="00493D86"/>
    <w:rsid w:val="004A0D49"/>
    <w:rsid w:val="004A2633"/>
    <w:rsid w:val="004A270B"/>
    <w:rsid w:val="004A399E"/>
    <w:rsid w:val="004A4091"/>
    <w:rsid w:val="004A4337"/>
    <w:rsid w:val="004A71AF"/>
    <w:rsid w:val="004B2251"/>
    <w:rsid w:val="004B404A"/>
    <w:rsid w:val="004B5FA1"/>
    <w:rsid w:val="004B6502"/>
    <w:rsid w:val="004B7347"/>
    <w:rsid w:val="004C0A2B"/>
    <w:rsid w:val="004C1EBD"/>
    <w:rsid w:val="004C1F9B"/>
    <w:rsid w:val="004C4D06"/>
    <w:rsid w:val="004D0875"/>
    <w:rsid w:val="004D151C"/>
    <w:rsid w:val="004D1CCC"/>
    <w:rsid w:val="004E05B1"/>
    <w:rsid w:val="004E1BEE"/>
    <w:rsid w:val="004E29A5"/>
    <w:rsid w:val="004E2C80"/>
    <w:rsid w:val="004E38EC"/>
    <w:rsid w:val="004E4FAF"/>
    <w:rsid w:val="004F0A77"/>
    <w:rsid w:val="004F15FB"/>
    <w:rsid w:val="004F450B"/>
    <w:rsid w:val="004F5853"/>
    <w:rsid w:val="00500F5A"/>
    <w:rsid w:val="00501A9B"/>
    <w:rsid w:val="005033D1"/>
    <w:rsid w:val="0050537D"/>
    <w:rsid w:val="005054AD"/>
    <w:rsid w:val="00507A37"/>
    <w:rsid w:val="00510714"/>
    <w:rsid w:val="00510BE9"/>
    <w:rsid w:val="0051282B"/>
    <w:rsid w:val="00514444"/>
    <w:rsid w:val="00515EC1"/>
    <w:rsid w:val="0052075E"/>
    <w:rsid w:val="00521A77"/>
    <w:rsid w:val="00522518"/>
    <w:rsid w:val="005253EF"/>
    <w:rsid w:val="00526273"/>
    <w:rsid w:val="00531323"/>
    <w:rsid w:val="00536101"/>
    <w:rsid w:val="00537625"/>
    <w:rsid w:val="00537C73"/>
    <w:rsid w:val="005402FA"/>
    <w:rsid w:val="005403FA"/>
    <w:rsid w:val="00542D8C"/>
    <w:rsid w:val="005430D8"/>
    <w:rsid w:val="00546898"/>
    <w:rsid w:val="00546D0C"/>
    <w:rsid w:val="005479DF"/>
    <w:rsid w:val="0055055B"/>
    <w:rsid w:val="00552E5E"/>
    <w:rsid w:val="005559F6"/>
    <w:rsid w:val="00557794"/>
    <w:rsid w:val="00560884"/>
    <w:rsid w:val="005616A2"/>
    <w:rsid w:val="0056183A"/>
    <w:rsid w:val="00564A90"/>
    <w:rsid w:val="00565FD5"/>
    <w:rsid w:val="005665D2"/>
    <w:rsid w:val="00566B01"/>
    <w:rsid w:val="005728FE"/>
    <w:rsid w:val="00575CCA"/>
    <w:rsid w:val="005767F9"/>
    <w:rsid w:val="00582B54"/>
    <w:rsid w:val="00586F05"/>
    <w:rsid w:val="0058714D"/>
    <w:rsid w:val="005872D9"/>
    <w:rsid w:val="0058736A"/>
    <w:rsid w:val="00587EFF"/>
    <w:rsid w:val="005905A5"/>
    <w:rsid w:val="005924D3"/>
    <w:rsid w:val="00594284"/>
    <w:rsid w:val="00594556"/>
    <w:rsid w:val="00594E0D"/>
    <w:rsid w:val="005973BF"/>
    <w:rsid w:val="005A09A5"/>
    <w:rsid w:val="005A5D27"/>
    <w:rsid w:val="005A77BB"/>
    <w:rsid w:val="005B01D7"/>
    <w:rsid w:val="005B27FD"/>
    <w:rsid w:val="005B316A"/>
    <w:rsid w:val="005B3372"/>
    <w:rsid w:val="005B480B"/>
    <w:rsid w:val="005B53DA"/>
    <w:rsid w:val="005B5CB7"/>
    <w:rsid w:val="005B69DB"/>
    <w:rsid w:val="005C1724"/>
    <w:rsid w:val="005C3771"/>
    <w:rsid w:val="005C4D9F"/>
    <w:rsid w:val="005D0583"/>
    <w:rsid w:val="005D68AA"/>
    <w:rsid w:val="005D6F42"/>
    <w:rsid w:val="005E1017"/>
    <w:rsid w:val="005E15F9"/>
    <w:rsid w:val="005E2A92"/>
    <w:rsid w:val="005E301C"/>
    <w:rsid w:val="005E5980"/>
    <w:rsid w:val="005E771D"/>
    <w:rsid w:val="005F02ED"/>
    <w:rsid w:val="005F0567"/>
    <w:rsid w:val="005F11EB"/>
    <w:rsid w:val="005F1F0D"/>
    <w:rsid w:val="005F284B"/>
    <w:rsid w:val="005F337D"/>
    <w:rsid w:val="005F3515"/>
    <w:rsid w:val="005F35EE"/>
    <w:rsid w:val="005F6852"/>
    <w:rsid w:val="00603142"/>
    <w:rsid w:val="00604118"/>
    <w:rsid w:val="00604F4F"/>
    <w:rsid w:val="0060676B"/>
    <w:rsid w:val="00606BFD"/>
    <w:rsid w:val="00611F32"/>
    <w:rsid w:val="00612023"/>
    <w:rsid w:val="0061232F"/>
    <w:rsid w:val="00612C2C"/>
    <w:rsid w:val="00614B68"/>
    <w:rsid w:val="006178E7"/>
    <w:rsid w:val="00617DCE"/>
    <w:rsid w:val="006200C4"/>
    <w:rsid w:val="006262C4"/>
    <w:rsid w:val="006274CA"/>
    <w:rsid w:val="006277DB"/>
    <w:rsid w:val="00627F14"/>
    <w:rsid w:val="006310C8"/>
    <w:rsid w:val="00631134"/>
    <w:rsid w:val="00632DA9"/>
    <w:rsid w:val="00633377"/>
    <w:rsid w:val="006339A8"/>
    <w:rsid w:val="006343A7"/>
    <w:rsid w:val="00635C84"/>
    <w:rsid w:val="006369FC"/>
    <w:rsid w:val="00636E84"/>
    <w:rsid w:val="006377D7"/>
    <w:rsid w:val="00644AC1"/>
    <w:rsid w:val="00647B42"/>
    <w:rsid w:val="00647BF9"/>
    <w:rsid w:val="00650797"/>
    <w:rsid w:val="006522E5"/>
    <w:rsid w:val="00662B25"/>
    <w:rsid w:val="00664CB1"/>
    <w:rsid w:val="0066773E"/>
    <w:rsid w:val="006723D7"/>
    <w:rsid w:val="00674513"/>
    <w:rsid w:val="0067465E"/>
    <w:rsid w:val="006748A4"/>
    <w:rsid w:val="0067580F"/>
    <w:rsid w:val="006801D1"/>
    <w:rsid w:val="00680D71"/>
    <w:rsid w:val="00681753"/>
    <w:rsid w:val="00683415"/>
    <w:rsid w:val="00684734"/>
    <w:rsid w:val="00685215"/>
    <w:rsid w:val="0068609F"/>
    <w:rsid w:val="00691048"/>
    <w:rsid w:val="00693301"/>
    <w:rsid w:val="00697C96"/>
    <w:rsid w:val="00697E9E"/>
    <w:rsid w:val="006A1336"/>
    <w:rsid w:val="006A2A10"/>
    <w:rsid w:val="006A2D77"/>
    <w:rsid w:val="006A4E4D"/>
    <w:rsid w:val="006A6E8D"/>
    <w:rsid w:val="006A73B3"/>
    <w:rsid w:val="006A7D9A"/>
    <w:rsid w:val="006B062D"/>
    <w:rsid w:val="006B098D"/>
    <w:rsid w:val="006B1315"/>
    <w:rsid w:val="006B619B"/>
    <w:rsid w:val="006B6337"/>
    <w:rsid w:val="006B665D"/>
    <w:rsid w:val="006C02AB"/>
    <w:rsid w:val="006C1DBE"/>
    <w:rsid w:val="006C5901"/>
    <w:rsid w:val="006C6453"/>
    <w:rsid w:val="006C7BAD"/>
    <w:rsid w:val="006D077E"/>
    <w:rsid w:val="006D28FE"/>
    <w:rsid w:val="006D293C"/>
    <w:rsid w:val="006D3F30"/>
    <w:rsid w:val="006D6DCB"/>
    <w:rsid w:val="006D757D"/>
    <w:rsid w:val="006D75C4"/>
    <w:rsid w:val="006E02D4"/>
    <w:rsid w:val="006E0DD0"/>
    <w:rsid w:val="006E2274"/>
    <w:rsid w:val="006E5535"/>
    <w:rsid w:val="006E657F"/>
    <w:rsid w:val="006E7ADC"/>
    <w:rsid w:val="006F0379"/>
    <w:rsid w:val="006F111F"/>
    <w:rsid w:val="006F2A35"/>
    <w:rsid w:val="006F3057"/>
    <w:rsid w:val="006F4038"/>
    <w:rsid w:val="006F4852"/>
    <w:rsid w:val="006F5B04"/>
    <w:rsid w:val="006F656F"/>
    <w:rsid w:val="006F7EA1"/>
    <w:rsid w:val="006F7EDF"/>
    <w:rsid w:val="0070078B"/>
    <w:rsid w:val="00700DDC"/>
    <w:rsid w:val="0070326C"/>
    <w:rsid w:val="00703CC0"/>
    <w:rsid w:val="00704201"/>
    <w:rsid w:val="00705CEB"/>
    <w:rsid w:val="00705E57"/>
    <w:rsid w:val="00706B4A"/>
    <w:rsid w:val="00710008"/>
    <w:rsid w:val="00710D86"/>
    <w:rsid w:val="0071207F"/>
    <w:rsid w:val="0071300F"/>
    <w:rsid w:val="00715BE1"/>
    <w:rsid w:val="00716A1F"/>
    <w:rsid w:val="00722572"/>
    <w:rsid w:val="00723643"/>
    <w:rsid w:val="00724040"/>
    <w:rsid w:val="00724FA9"/>
    <w:rsid w:val="00730500"/>
    <w:rsid w:val="00730979"/>
    <w:rsid w:val="00740089"/>
    <w:rsid w:val="00744B9D"/>
    <w:rsid w:val="007468D5"/>
    <w:rsid w:val="007477E1"/>
    <w:rsid w:val="00747EAC"/>
    <w:rsid w:val="00750970"/>
    <w:rsid w:val="00750CA2"/>
    <w:rsid w:val="007516FB"/>
    <w:rsid w:val="007543CC"/>
    <w:rsid w:val="00755910"/>
    <w:rsid w:val="00756A42"/>
    <w:rsid w:val="0075720F"/>
    <w:rsid w:val="00762624"/>
    <w:rsid w:val="00765AA1"/>
    <w:rsid w:val="007670A0"/>
    <w:rsid w:val="0077139C"/>
    <w:rsid w:val="00771702"/>
    <w:rsid w:val="00775051"/>
    <w:rsid w:val="0077564B"/>
    <w:rsid w:val="00781D4F"/>
    <w:rsid w:val="007875F0"/>
    <w:rsid w:val="00787FF5"/>
    <w:rsid w:val="00793FEB"/>
    <w:rsid w:val="0079459A"/>
    <w:rsid w:val="00794921"/>
    <w:rsid w:val="00797961"/>
    <w:rsid w:val="00797A80"/>
    <w:rsid w:val="007A0CC1"/>
    <w:rsid w:val="007A13EA"/>
    <w:rsid w:val="007B4987"/>
    <w:rsid w:val="007B561F"/>
    <w:rsid w:val="007B6997"/>
    <w:rsid w:val="007C2A23"/>
    <w:rsid w:val="007C3965"/>
    <w:rsid w:val="007C3CF4"/>
    <w:rsid w:val="007C5C06"/>
    <w:rsid w:val="007D06BB"/>
    <w:rsid w:val="007D3C75"/>
    <w:rsid w:val="007D49A2"/>
    <w:rsid w:val="007D5D4D"/>
    <w:rsid w:val="007E037E"/>
    <w:rsid w:val="007E2A15"/>
    <w:rsid w:val="007E4039"/>
    <w:rsid w:val="007E4774"/>
    <w:rsid w:val="007E6B21"/>
    <w:rsid w:val="007F119B"/>
    <w:rsid w:val="007F2C3C"/>
    <w:rsid w:val="007F2CE5"/>
    <w:rsid w:val="007F40E8"/>
    <w:rsid w:val="007F4A4F"/>
    <w:rsid w:val="007F6522"/>
    <w:rsid w:val="00800699"/>
    <w:rsid w:val="00801EBD"/>
    <w:rsid w:val="00803938"/>
    <w:rsid w:val="00811D56"/>
    <w:rsid w:val="00813F31"/>
    <w:rsid w:val="0081489F"/>
    <w:rsid w:val="00815317"/>
    <w:rsid w:val="00817B74"/>
    <w:rsid w:val="00817CAA"/>
    <w:rsid w:val="00817FA6"/>
    <w:rsid w:val="00821DA3"/>
    <w:rsid w:val="00821F38"/>
    <w:rsid w:val="00822C81"/>
    <w:rsid w:val="00822F99"/>
    <w:rsid w:val="00824571"/>
    <w:rsid w:val="00824CA1"/>
    <w:rsid w:val="0082630A"/>
    <w:rsid w:val="00827E37"/>
    <w:rsid w:val="00832B5B"/>
    <w:rsid w:val="00834401"/>
    <w:rsid w:val="008411F6"/>
    <w:rsid w:val="008422F2"/>
    <w:rsid w:val="0084366C"/>
    <w:rsid w:val="00843930"/>
    <w:rsid w:val="008466EC"/>
    <w:rsid w:val="00852720"/>
    <w:rsid w:val="00854E9F"/>
    <w:rsid w:val="00856DD6"/>
    <w:rsid w:val="00862BD0"/>
    <w:rsid w:val="008637F3"/>
    <w:rsid w:val="008646AA"/>
    <w:rsid w:val="00864E99"/>
    <w:rsid w:val="0086765E"/>
    <w:rsid w:val="00871227"/>
    <w:rsid w:val="00873AD0"/>
    <w:rsid w:val="008744D4"/>
    <w:rsid w:val="00874570"/>
    <w:rsid w:val="0087474F"/>
    <w:rsid w:val="00875831"/>
    <w:rsid w:val="00875B96"/>
    <w:rsid w:val="00875D20"/>
    <w:rsid w:val="00876AAB"/>
    <w:rsid w:val="008775D6"/>
    <w:rsid w:val="00880ACA"/>
    <w:rsid w:val="00880BC3"/>
    <w:rsid w:val="00882AEC"/>
    <w:rsid w:val="0088394D"/>
    <w:rsid w:val="00884DB4"/>
    <w:rsid w:val="00887557"/>
    <w:rsid w:val="00895158"/>
    <w:rsid w:val="00895870"/>
    <w:rsid w:val="00895886"/>
    <w:rsid w:val="00896D5F"/>
    <w:rsid w:val="00897019"/>
    <w:rsid w:val="008A2AD7"/>
    <w:rsid w:val="008A31F4"/>
    <w:rsid w:val="008A6BA1"/>
    <w:rsid w:val="008B110C"/>
    <w:rsid w:val="008B1A4B"/>
    <w:rsid w:val="008B27B3"/>
    <w:rsid w:val="008B31BB"/>
    <w:rsid w:val="008B49EA"/>
    <w:rsid w:val="008B4CCC"/>
    <w:rsid w:val="008B5119"/>
    <w:rsid w:val="008C01B3"/>
    <w:rsid w:val="008C0848"/>
    <w:rsid w:val="008C22CD"/>
    <w:rsid w:val="008C2FEB"/>
    <w:rsid w:val="008C385E"/>
    <w:rsid w:val="008C5225"/>
    <w:rsid w:val="008D23E5"/>
    <w:rsid w:val="008D471A"/>
    <w:rsid w:val="008D51AF"/>
    <w:rsid w:val="008D5F96"/>
    <w:rsid w:val="008D6F1C"/>
    <w:rsid w:val="008E3D0B"/>
    <w:rsid w:val="008F105B"/>
    <w:rsid w:val="008F179B"/>
    <w:rsid w:val="008F5355"/>
    <w:rsid w:val="008F67AE"/>
    <w:rsid w:val="008F6AE9"/>
    <w:rsid w:val="009013AA"/>
    <w:rsid w:val="00902C67"/>
    <w:rsid w:val="0090459C"/>
    <w:rsid w:val="00905024"/>
    <w:rsid w:val="009073FD"/>
    <w:rsid w:val="00911645"/>
    <w:rsid w:val="00911DDD"/>
    <w:rsid w:val="00912489"/>
    <w:rsid w:val="009137C3"/>
    <w:rsid w:val="009154F5"/>
    <w:rsid w:val="009156AB"/>
    <w:rsid w:val="0091663F"/>
    <w:rsid w:val="009172DF"/>
    <w:rsid w:val="00917F30"/>
    <w:rsid w:val="009224F8"/>
    <w:rsid w:val="0092474C"/>
    <w:rsid w:val="00926694"/>
    <w:rsid w:val="00926B2C"/>
    <w:rsid w:val="009273DB"/>
    <w:rsid w:val="009301B8"/>
    <w:rsid w:val="00933C02"/>
    <w:rsid w:val="009367BD"/>
    <w:rsid w:val="00940D2F"/>
    <w:rsid w:val="009462E5"/>
    <w:rsid w:val="009476ED"/>
    <w:rsid w:val="00947E62"/>
    <w:rsid w:val="0095048B"/>
    <w:rsid w:val="00950C4A"/>
    <w:rsid w:val="00952FDA"/>
    <w:rsid w:val="00954110"/>
    <w:rsid w:val="009544FA"/>
    <w:rsid w:val="00954B6F"/>
    <w:rsid w:val="00960288"/>
    <w:rsid w:val="00960888"/>
    <w:rsid w:val="00961C94"/>
    <w:rsid w:val="00965A44"/>
    <w:rsid w:val="00966004"/>
    <w:rsid w:val="009667D2"/>
    <w:rsid w:val="00970EB3"/>
    <w:rsid w:val="00971309"/>
    <w:rsid w:val="009723DA"/>
    <w:rsid w:val="0097266A"/>
    <w:rsid w:val="009741E8"/>
    <w:rsid w:val="00974378"/>
    <w:rsid w:val="009756B1"/>
    <w:rsid w:val="009771C7"/>
    <w:rsid w:val="0097726E"/>
    <w:rsid w:val="00977E5F"/>
    <w:rsid w:val="00983EF6"/>
    <w:rsid w:val="00983F77"/>
    <w:rsid w:val="00984263"/>
    <w:rsid w:val="0098518F"/>
    <w:rsid w:val="009852D0"/>
    <w:rsid w:val="00985985"/>
    <w:rsid w:val="009869E8"/>
    <w:rsid w:val="00987387"/>
    <w:rsid w:val="00990388"/>
    <w:rsid w:val="009944AE"/>
    <w:rsid w:val="0099554C"/>
    <w:rsid w:val="00995CAC"/>
    <w:rsid w:val="00996468"/>
    <w:rsid w:val="0099718E"/>
    <w:rsid w:val="009A248A"/>
    <w:rsid w:val="009A28C3"/>
    <w:rsid w:val="009A4007"/>
    <w:rsid w:val="009A594F"/>
    <w:rsid w:val="009B1BD7"/>
    <w:rsid w:val="009B3389"/>
    <w:rsid w:val="009C094C"/>
    <w:rsid w:val="009C1986"/>
    <w:rsid w:val="009C2A8F"/>
    <w:rsid w:val="009C4EC6"/>
    <w:rsid w:val="009C568B"/>
    <w:rsid w:val="009C6445"/>
    <w:rsid w:val="009C7EEC"/>
    <w:rsid w:val="009D0FF6"/>
    <w:rsid w:val="009D2802"/>
    <w:rsid w:val="009D284B"/>
    <w:rsid w:val="009D6553"/>
    <w:rsid w:val="009D72E2"/>
    <w:rsid w:val="009E31F9"/>
    <w:rsid w:val="009E48D0"/>
    <w:rsid w:val="009E4DA2"/>
    <w:rsid w:val="009E4EAA"/>
    <w:rsid w:val="009E75A6"/>
    <w:rsid w:val="009F0C6D"/>
    <w:rsid w:val="009F1719"/>
    <w:rsid w:val="009F171B"/>
    <w:rsid w:val="009F2CDA"/>
    <w:rsid w:val="009F2F27"/>
    <w:rsid w:val="009F3B80"/>
    <w:rsid w:val="009F446C"/>
    <w:rsid w:val="00A00259"/>
    <w:rsid w:val="00A008D0"/>
    <w:rsid w:val="00A01BC2"/>
    <w:rsid w:val="00A020BF"/>
    <w:rsid w:val="00A02902"/>
    <w:rsid w:val="00A030B3"/>
    <w:rsid w:val="00A03647"/>
    <w:rsid w:val="00A05BDB"/>
    <w:rsid w:val="00A05E91"/>
    <w:rsid w:val="00A06129"/>
    <w:rsid w:val="00A111C5"/>
    <w:rsid w:val="00A11334"/>
    <w:rsid w:val="00A1225A"/>
    <w:rsid w:val="00A12637"/>
    <w:rsid w:val="00A12CAA"/>
    <w:rsid w:val="00A13444"/>
    <w:rsid w:val="00A149EE"/>
    <w:rsid w:val="00A152B0"/>
    <w:rsid w:val="00A15E00"/>
    <w:rsid w:val="00A16A65"/>
    <w:rsid w:val="00A17926"/>
    <w:rsid w:val="00A20141"/>
    <w:rsid w:val="00A23214"/>
    <w:rsid w:val="00A27915"/>
    <w:rsid w:val="00A324D2"/>
    <w:rsid w:val="00A3285D"/>
    <w:rsid w:val="00A37041"/>
    <w:rsid w:val="00A40B84"/>
    <w:rsid w:val="00A40BD9"/>
    <w:rsid w:val="00A41EB8"/>
    <w:rsid w:val="00A421F4"/>
    <w:rsid w:val="00A429BE"/>
    <w:rsid w:val="00A42FBB"/>
    <w:rsid w:val="00A4368B"/>
    <w:rsid w:val="00A43FCF"/>
    <w:rsid w:val="00A45F38"/>
    <w:rsid w:val="00A46367"/>
    <w:rsid w:val="00A46A36"/>
    <w:rsid w:val="00A46B04"/>
    <w:rsid w:val="00A46B64"/>
    <w:rsid w:val="00A5027A"/>
    <w:rsid w:val="00A53BAD"/>
    <w:rsid w:val="00A54A06"/>
    <w:rsid w:val="00A570C8"/>
    <w:rsid w:val="00A61FC9"/>
    <w:rsid w:val="00A63E34"/>
    <w:rsid w:val="00A64BE8"/>
    <w:rsid w:val="00A64C39"/>
    <w:rsid w:val="00A6752F"/>
    <w:rsid w:val="00A67CD8"/>
    <w:rsid w:val="00A71754"/>
    <w:rsid w:val="00A72D1F"/>
    <w:rsid w:val="00A73339"/>
    <w:rsid w:val="00A84C40"/>
    <w:rsid w:val="00A87498"/>
    <w:rsid w:val="00A90A71"/>
    <w:rsid w:val="00A91ECD"/>
    <w:rsid w:val="00A93029"/>
    <w:rsid w:val="00A942DA"/>
    <w:rsid w:val="00A9495B"/>
    <w:rsid w:val="00A95B98"/>
    <w:rsid w:val="00A9737E"/>
    <w:rsid w:val="00AA00E6"/>
    <w:rsid w:val="00AA07E4"/>
    <w:rsid w:val="00AA2FC5"/>
    <w:rsid w:val="00AA4266"/>
    <w:rsid w:val="00AA4ED6"/>
    <w:rsid w:val="00AB1039"/>
    <w:rsid w:val="00AB398E"/>
    <w:rsid w:val="00AD0C2D"/>
    <w:rsid w:val="00AD1BC1"/>
    <w:rsid w:val="00AD3800"/>
    <w:rsid w:val="00AD3B51"/>
    <w:rsid w:val="00AD4B18"/>
    <w:rsid w:val="00AD5EF3"/>
    <w:rsid w:val="00AD7569"/>
    <w:rsid w:val="00AD79F3"/>
    <w:rsid w:val="00AD7BD4"/>
    <w:rsid w:val="00AE1834"/>
    <w:rsid w:val="00AE4A03"/>
    <w:rsid w:val="00AF1A9E"/>
    <w:rsid w:val="00AF2FE6"/>
    <w:rsid w:val="00AF3657"/>
    <w:rsid w:val="00AF3663"/>
    <w:rsid w:val="00AF4605"/>
    <w:rsid w:val="00AF68E4"/>
    <w:rsid w:val="00AF6C58"/>
    <w:rsid w:val="00AF7886"/>
    <w:rsid w:val="00B0095C"/>
    <w:rsid w:val="00B00F5A"/>
    <w:rsid w:val="00B02B72"/>
    <w:rsid w:val="00B05056"/>
    <w:rsid w:val="00B05781"/>
    <w:rsid w:val="00B057EF"/>
    <w:rsid w:val="00B05EF2"/>
    <w:rsid w:val="00B073E8"/>
    <w:rsid w:val="00B107C8"/>
    <w:rsid w:val="00B1302C"/>
    <w:rsid w:val="00B1390C"/>
    <w:rsid w:val="00B14321"/>
    <w:rsid w:val="00B14579"/>
    <w:rsid w:val="00B15587"/>
    <w:rsid w:val="00B1656B"/>
    <w:rsid w:val="00B16B35"/>
    <w:rsid w:val="00B16DB0"/>
    <w:rsid w:val="00B1773A"/>
    <w:rsid w:val="00B218DB"/>
    <w:rsid w:val="00B21C63"/>
    <w:rsid w:val="00B2594E"/>
    <w:rsid w:val="00B26497"/>
    <w:rsid w:val="00B307F9"/>
    <w:rsid w:val="00B313D8"/>
    <w:rsid w:val="00B319B6"/>
    <w:rsid w:val="00B32929"/>
    <w:rsid w:val="00B32F8D"/>
    <w:rsid w:val="00B3499F"/>
    <w:rsid w:val="00B35F4B"/>
    <w:rsid w:val="00B378D9"/>
    <w:rsid w:val="00B44C6F"/>
    <w:rsid w:val="00B46995"/>
    <w:rsid w:val="00B50082"/>
    <w:rsid w:val="00B5136C"/>
    <w:rsid w:val="00B51BFA"/>
    <w:rsid w:val="00B56A91"/>
    <w:rsid w:val="00B5747F"/>
    <w:rsid w:val="00B61198"/>
    <w:rsid w:val="00B628D9"/>
    <w:rsid w:val="00B669B5"/>
    <w:rsid w:val="00B719F4"/>
    <w:rsid w:val="00B730C4"/>
    <w:rsid w:val="00B8062E"/>
    <w:rsid w:val="00B80654"/>
    <w:rsid w:val="00B81985"/>
    <w:rsid w:val="00B81ED4"/>
    <w:rsid w:val="00B83D6B"/>
    <w:rsid w:val="00B85180"/>
    <w:rsid w:val="00B872F6"/>
    <w:rsid w:val="00B87DA3"/>
    <w:rsid w:val="00B90C71"/>
    <w:rsid w:val="00B91576"/>
    <w:rsid w:val="00B94621"/>
    <w:rsid w:val="00B94868"/>
    <w:rsid w:val="00B9488A"/>
    <w:rsid w:val="00B97BB2"/>
    <w:rsid w:val="00BA1BCE"/>
    <w:rsid w:val="00BA230C"/>
    <w:rsid w:val="00BA2C5C"/>
    <w:rsid w:val="00BA415F"/>
    <w:rsid w:val="00BA4E5E"/>
    <w:rsid w:val="00BB0A75"/>
    <w:rsid w:val="00BB1698"/>
    <w:rsid w:val="00BB2F47"/>
    <w:rsid w:val="00BB4326"/>
    <w:rsid w:val="00BB6851"/>
    <w:rsid w:val="00BC2A77"/>
    <w:rsid w:val="00BC4BF2"/>
    <w:rsid w:val="00BC7270"/>
    <w:rsid w:val="00BD05A9"/>
    <w:rsid w:val="00BD1F5D"/>
    <w:rsid w:val="00BD3DA5"/>
    <w:rsid w:val="00BD5195"/>
    <w:rsid w:val="00BD5982"/>
    <w:rsid w:val="00BD5DB0"/>
    <w:rsid w:val="00BE0314"/>
    <w:rsid w:val="00BE07D8"/>
    <w:rsid w:val="00BE242A"/>
    <w:rsid w:val="00BE252F"/>
    <w:rsid w:val="00BF0D6A"/>
    <w:rsid w:val="00BF1712"/>
    <w:rsid w:val="00BF467F"/>
    <w:rsid w:val="00BF544B"/>
    <w:rsid w:val="00BF7071"/>
    <w:rsid w:val="00C03523"/>
    <w:rsid w:val="00C05378"/>
    <w:rsid w:val="00C053AA"/>
    <w:rsid w:val="00C06329"/>
    <w:rsid w:val="00C06D7B"/>
    <w:rsid w:val="00C10504"/>
    <w:rsid w:val="00C13ADB"/>
    <w:rsid w:val="00C14152"/>
    <w:rsid w:val="00C15B42"/>
    <w:rsid w:val="00C1632F"/>
    <w:rsid w:val="00C16573"/>
    <w:rsid w:val="00C21B96"/>
    <w:rsid w:val="00C22FFF"/>
    <w:rsid w:val="00C23031"/>
    <w:rsid w:val="00C23806"/>
    <w:rsid w:val="00C23E14"/>
    <w:rsid w:val="00C273C8"/>
    <w:rsid w:val="00C27E61"/>
    <w:rsid w:val="00C30A49"/>
    <w:rsid w:val="00C32ED4"/>
    <w:rsid w:val="00C33AA8"/>
    <w:rsid w:val="00C34190"/>
    <w:rsid w:val="00C3429A"/>
    <w:rsid w:val="00C37FC2"/>
    <w:rsid w:val="00C4528B"/>
    <w:rsid w:val="00C5021A"/>
    <w:rsid w:val="00C51D1F"/>
    <w:rsid w:val="00C53889"/>
    <w:rsid w:val="00C55BBE"/>
    <w:rsid w:val="00C57C9B"/>
    <w:rsid w:val="00C601D9"/>
    <w:rsid w:val="00C61EB0"/>
    <w:rsid w:val="00C622FF"/>
    <w:rsid w:val="00C6345E"/>
    <w:rsid w:val="00C63E35"/>
    <w:rsid w:val="00C63FE7"/>
    <w:rsid w:val="00C64801"/>
    <w:rsid w:val="00C6623F"/>
    <w:rsid w:val="00C71F3C"/>
    <w:rsid w:val="00C7252F"/>
    <w:rsid w:val="00C73F4F"/>
    <w:rsid w:val="00C758F5"/>
    <w:rsid w:val="00C75ECD"/>
    <w:rsid w:val="00C76734"/>
    <w:rsid w:val="00C77310"/>
    <w:rsid w:val="00C7747F"/>
    <w:rsid w:val="00C77814"/>
    <w:rsid w:val="00C77991"/>
    <w:rsid w:val="00C806B7"/>
    <w:rsid w:val="00C82367"/>
    <w:rsid w:val="00C83330"/>
    <w:rsid w:val="00C84E24"/>
    <w:rsid w:val="00C916E5"/>
    <w:rsid w:val="00C95CE7"/>
    <w:rsid w:val="00C96AEB"/>
    <w:rsid w:val="00C97EE8"/>
    <w:rsid w:val="00CA12B1"/>
    <w:rsid w:val="00CA1AA8"/>
    <w:rsid w:val="00CA1B4C"/>
    <w:rsid w:val="00CA2C97"/>
    <w:rsid w:val="00CA3091"/>
    <w:rsid w:val="00CA437E"/>
    <w:rsid w:val="00CA6918"/>
    <w:rsid w:val="00CB0845"/>
    <w:rsid w:val="00CB1587"/>
    <w:rsid w:val="00CB19CD"/>
    <w:rsid w:val="00CB2551"/>
    <w:rsid w:val="00CB2753"/>
    <w:rsid w:val="00CB3689"/>
    <w:rsid w:val="00CB4F37"/>
    <w:rsid w:val="00CB7CD2"/>
    <w:rsid w:val="00CC059B"/>
    <w:rsid w:val="00CC0D75"/>
    <w:rsid w:val="00CC1193"/>
    <w:rsid w:val="00CC1C67"/>
    <w:rsid w:val="00CC1FDD"/>
    <w:rsid w:val="00CC3FAD"/>
    <w:rsid w:val="00CC49B0"/>
    <w:rsid w:val="00CC5AA1"/>
    <w:rsid w:val="00CC5CE0"/>
    <w:rsid w:val="00CC651F"/>
    <w:rsid w:val="00CC6693"/>
    <w:rsid w:val="00CC7CD0"/>
    <w:rsid w:val="00CD07EA"/>
    <w:rsid w:val="00CD4630"/>
    <w:rsid w:val="00CD4B9B"/>
    <w:rsid w:val="00CE296B"/>
    <w:rsid w:val="00CE3365"/>
    <w:rsid w:val="00CE69FD"/>
    <w:rsid w:val="00CE6B75"/>
    <w:rsid w:val="00CE6E64"/>
    <w:rsid w:val="00CE785D"/>
    <w:rsid w:val="00CF353B"/>
    <w:rsid w:val="00CF4B1A"/>
    <w:rsid w:val="00CF5418"/>
    <w:rsid w:val="00CF5BE9"/>
    <w:rsid w:val="00CF64AD"/>
    <w:rsid w:val="00CF64E4"/>
    <w:rsid w:val="00D00661"/>
    <w:rsid w:val="00D02A64"/>
    <w:rsid w:val="00D0401A"/>
    <w:rsid w:val="00D0422F"/>
    <w:rsid w:val="00D04832"/>
    <w:rsid w:val="00D05050"/>
    <w:rsid w:val="00D10011"/>
    <w:rsid w:val="00D11F31"/>
    <w:rsid w:val="00D12E76"/>
    <w:rsid w:val="00D13AC3"/>
    <w:rsid w:val="00D13E45"/>
    <w:rsid w:val="00D14EA5"/>
    <w:rsid w:val="00D16B8F"/>
    <w:rsid w:val="00D20D74"/>
    <w:rsid w:val="00D20F06"/>
    <w:rsid w:val="00D2179A"/>
    <w:rsid w:val="00D24785"/>
    <w:rsid w:val="00D251F9"/>
    <w:rsid w:val="00D25A1F"/>
    <w:rsid w:val="00D27D28"/>
    <w:rsid w:val="00D3056B"/>
    <w:rsid w:val="00D35F0D"/>
    <w:rsid w:val="00D36603"/>
    <w:rsid w:val="00D40263"/>
    <w:rsid w:val="00D40FA2"/>
    <w:rsid w:val="00D4163E"/>
    <w:rsid w:val="00D4320A"/>
    <w:rsid w:val="00D437DB"/>
    <w:rsid w:val="00D473EA"/>
    <w:rsid w:val="00D50945"/>
    <w:rsid w:val="00D5263D"/>
    <w:rsid w:val="00D52957"/>
    <w:rsid w:val="00D52CC1"/>
    <w:rsid w:val="00D56AB6"/>
    <w:rsid w:val="00D56C87"/>
    <w:rsid w:val="00D5706F"/>
    <w:rsid w:val="00D57333"/>
    <w:rsid w:val="00D57ACF"/>
    <w:rsid w:val="00D57D28"/>
    <w:rsid w:val="00D6133F"/>
    <w:rsid w:val="00D61518"/>
    <w:rsid w:val="00D62850"/>
    <w:rsid w:val="00D64451"/>
    <w:rsid w:val="00D649DE"/>
    <w:rsid w:val="00D72759"/>
    <w:rsid w:val="00D74DA2"/>
    <w:rsid w:val="00D75C81"/>
    <w:rsid w:val="00D81EFD"/>
    <w:rsid w:val="00D82E43"/>
    <w:rsid w:val="00D83AC7"/>
    <w:rsid w:val="00D83EF8"/>
    <w:rsid w:val="00D86F06"/>
    <w:rsid w:val="00D87C68"/>
    <w:rsid w:val="00D91932"/>
    <w:rsid w:val="00D91C8C"/>
    <w:rsid w:val="00D92776"/>
    <w:rsid w:val="00D92B97"/>
    <w:rsid w:val="00D9372B"/>
    <w:rsid w:val="00D94762"/>
    <w:rsid w:val="00D95692"/>
    <w:rsid w:val="00D960B5"/>
    <w:rsid w:val="00DA0164"/>
    <w:rsid w:val="00DA179A"/>
    <w:rsid w:val="00DA1FD5"/>
    <w:rsid w:val="00DA21D5"/>
    <w:rsid w:val="00DA3886"/>
    <w:rsid w:val="00DA4121"/>
    <w:rsid w:val="00DA485D"/>
    <w:rsid w:val="00DA6D1A"/>
    <w:rsid w:val="00DB08C2"/>
    <w:rsid w:val="00DB54FC"/>
    <w:rsid w:val="00DC03B7"/>
    <w:rsid w:val="00DC18D7"/>
    <w:rsid w:val="00DC2C0C"/>
    <w:rsid w:val="00DC361D"/>
    <w:rsid w:val="00DC39A1"/>
    <w:rsid w:val="00DC4AEF"/>
    <w:rsid w:val="00DC6163"/>
    <w:rsid w:val="00DC6719"/>
    <w:rsid w:val="00DC6988"/>
    <w:rsid w:val="00DC702F"/>
    <w:rsid w:val="00DD24B5"/>
    <w:rsid w:val="00DD466B"/>
    <w:rsid w:val="00DD4AD2"/>
    <w:rsid w:val="00DD5861"/>
    <w:rsid w:val="00DD6C8C"/>
    <w:rsid w:val="00DE0AB7"/>
    <w:rsid w:val="00DE0BEC"/>
    <w:rsid w:val="00DE3949"/>
    <w:rsid w:val="00DE461F"/>
    <w:rsid w:val="00DE59EA"/>
    <w:rsid w:val="00DE601D"/>
    <w:rsid w:val="00DF1EB7"/>
    <w:rsid w:val="00DF3B69"/>
    <w:rsid w:val="00DF439C"/>
    <w:rsid w:val="00E0176B"/>
    <w:rsid w:val="00E02D87"/>
    <w:rsid w:val="00E05AAA"/>
    <w:rsid w:val="00E0634D"/>
    <w:rsid w:val="00E06CCF"/>
    <w:rsid w:val="00E07414"/>
    <w:rsid w:val="00E1047A"/>
    <w:rsid w:val="00E11771"/>
    <w:rsid w:val="00E13F8E"/>
    <w:rsid w:val="00E14CD4"/>
    <w:rsid w:val="00E20704"/>
    <w:rsid w:val="00E213E3"/>
    <w:rsid w:val="00E2372A"/>
    <w:rsid w:val="00E247D8"/>
    <w:rsid w:val="00E317AE"/>
    <w:rsid w:val="00E32DC5"/>
    <w:rsid w:val="00E33AB1"/>
    <w:rsid w:val="00E36CB4"/>
    <w:rsid w:val="00E37F44"/>
    <w:rsid w:val="00E42253"/>
    <w:rsid w:val="00E43058"/>
    <w:rsid w:val="00E4340F"/>
    <w:rsid w:val="00E468A6"/>
    <w:rsid w:val="00E476CC"/>
    <w:rsid w:val="00E5184C"/>
    <w:rsid w:val="00E54467"/>
    <w:rsid w:val="00E5562E"/>
    <w:rsid w:val="00E61DB8"/>
    <w:rsid w:val="00E621F4"/>
    <w:rsid w:val="00E62638"/>
    <w:rsid w:val="00E63D84"/>
    <w:rsid w:val="00E645BF"/>
    <w:rsid w:val="00E6561B"/>
    <w:rsid w:val="00E66AE5"/>
    <w:rsid w:val="00E67CB7"/>
    <w:rsid w:val="00E67CCE"/>
    <w:rsid w:val="00E71935"/>
    <w:rsid w:val="00E7223D"/>
    <w:rsid w:val="00E725E1"/>
    <w:rsid w:val="00E72AD8"/>
    <w:rsid w:val="00E72C4B"/>
    <w:rsid w:val="00E763E7"/>
    <w:rsid w:val="00E77369"/>
    <w:rsid w:val="00E774A0"/>
    <w:rsid w:val="00E80FD0"/>
    <w:rsid w:val="00E811E3"/>
    <w:rsid w:val="00E82B86"/>
    <w:rsid w:val="00E847BD"/>
    <w:rsid w:val="00E8706B"/>
    <w:rsid w:val="00E87A50"/>
    <w:rsid w:val="00E908AD"/>
    <w:rsid w:val="00E92B20"/>
    <w:rsid w:val="00E933F8"/>
    <w:rsid w:val="00E938A6"/>
    <w:rsid w:val="00E93F34"/>
    <w:rsid w:val="00E942EE"/>
    <w:rsid w:val="00E95868"/>
    <w:rsid w:val="00E966B0"/>
    <w:rsid w:val="00EA23D8"/>
    <w:rsid w:val="00EA2E24"/>
    <w:rsid w:val="00EA3892"/>
    <w:rsid w:val="00EA521B"/>
    <w:rsid w:val="00EA78A3"/>
    <w:rsid w:val="00EB3BA9"/>
    <w:rsid w:val="00EB6690"/>
    <w:rsid w:val="00EB6BA1"/>
    <w:rsid w:val="00EB71F1"/>
    <w:rsid w:val="00EB7C10"/>
    <w:rsid w:val="00EC0059"/>
    <w:rsid w:val="00EC7070"/>
    <w:rsid w:val="00EC76E6"/>
    <w:rsid w:val="00ED097A"/>
    <w:rsid w:val="00ED0C09"/>
    <w:rsid w:val="00ED124F"/>
    <w:rsid w:val="00ED16F2"/>
    <w:rsid w:val="00ED48C9"/>
    <w:rsid w:val="00ED6048"/>
    <w:rsid w:val="00ED65CF"/>
    <w:rsid w:val="00ED65F4"/>
    <w:rsid w:val="00ED67D0"/>
    <w:rsid w:val="00ED6A04"/>
    <w:rsid w:val="00EE1B25"/>
    <w:rsid w:val="00EE3043"/>
    <w:rsid w:val="00EE6981"/>
    <w:rsid w:val="00EF3987"/>
    <w:rsid w:val="00EF4280"/>
    <w:rsid w:val="00F00DAF"/>
    <w:rsid w:val="00F027F5"/>
    <w:rsid w:val="00F07AB2"/>
    <w:rsid w:val="00F115B9"/>
    <w:rsid w:val="00F116C7"/>
    <w:rsid w:val="00F1217B"/>
    <w:rsid w:val="00F135B8"/>
    <w:rsid w:val="00F137D2"/>
    <w:rsid w:val="00F16ECE"/>
    <w:rsid w:val="00F17A75"/>
    <w:rsid w:val="00F17F24"/>
    <w:rsid w:val="00F207AC"/>
    <w:rsid w:val="00F2101C"/>
    <w:rsid w:val="00F2392B"/>
    <w:rsid w:val="00F23EC1"/>
    <w:rsid w:val="00F2657A"/>
    <w:rsid w:val="00F33259"/>
    <w:rsid w:val="00F3466E"/>
    <w:rsid w:val="00F36602"/>
    <w:rsid w:val="00F410FC"/>
    <w:rsid w:val="00F41E82"/>
    <w:rsid w:val="00F41F81"/>
    <w:rsid w:val="00F433BE"/>
    <w:rsid w:val="00F469DA"/>
    <w:rsid w:val="00F4784D"/>
    <w:rsid w:val="00F53050"/>
    <w:rsid w:val="00F54D19"/>
    <w:rsid w:val="00F561E9"/>
    <w:rsid w:val="00F5784A"/>
    <w:rsid w:val="00F6018E"/>
    <w:rsid w:val="00F64273"/>
    <w:rsid w:val="00F64B2D"/>
    <w:rsid w:val="00F655B3"/>
    <w:rsid w:val="00F660CD"/>
    <w:rsid w:val="00F72462"/>
    <w:rsid w:val="00F73225"/>
    <w:rsid w:val="00F732D3"/>
    <w:rsid w:val="00F73FCB"/>
    <w:rsid w:val="00F74553"/>
    <w:rsid w:val="00F74F9F"/>
    <w:rsid w:val="00F7616E"/>
    <w:rsid w:val="00F769F0"/>
    <w:rsid w:val="00F7779C"/>
    <w:rsid w:val="00F84662"/>
    <w:rsid w:val="00F84693"/>
    <w:rsid w:val="00F856C8"/>
    <w:rsid w:val="00F85BAB"/>
    <w:rsid w:val="00F86078"/>
    <w:rsid w:val="00F957AE"/>
    <w:rsid w:val="00FA0E70"/>
    <w:rsid w:val="00FA0F81"/>
    <w:rsid w:val="00FA3007"/>
    <w:rsid w:val="00FA3008"/>
    <w:rsid w:val="00FA3909"/>
    <w:rsid w:val="00FB09F1"/>
    <w:rsid w:val="00FB1471"/>
    <w:rsid w:val="00FB2CC6"/>
    <w:rsid w:val="00FB338D"/>
    <w:rsid w:val="00FB379D"/>
    <w:rsid w:val="00FB3C07"/>
    <w:rsid w:val="00FB43E1"/>
    <w:rsid w:val="00FB517F"/>
    <w:rsid w:val="00FB5E3C"/>
    <w:rsid w:val="00FB6314"/>
    <w:rsid w:val="00FC2898"/>
    <w:rsid w:val="00FC2999"/>
    <w:rsid w:val="00FC577D"/>
    <w:rsid w:val="00FC5800"/>
    <w:rsid w:val="00FC775C"/>
    <w:rsid w:val="00FD0524"/>
    <w:rsid w:val="00FD30F5"/>
    <w:rsid w:val="00FD7B21"/>
    <w:rsid w:val="00FE0DDB"/>
    <w:rsid w:val="00FE2595"/>
    <w:rsid w:val="00FE6585"/>
    <w:rsid w:val="00FE7877"/>
    <w:rsid w:val="00FE7A5B"/>
    <w:rsid w:val="00FE7E8C"/>
    <w:rsid w:val="00FF008D"/>
    <w:rsid w:val="00FF0209"/>
    <w:rsid w:val="00FF2149"/>
    <w:rsid w:val="00FF3654"/>
    <w:rsid w:val="00FF4705"/>
    <w:rsid w:val="00FF4C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45553E"/>
    <w:pPr>
      <w:autoSpaceDE w:val="0"/>
      <w:autoSpaceDN w:val="0"/>
      <w:adjustRightInd w:val="0"/>
      <w:spacing w:after="0" w:line="240" w:lineRule="auto"/>
    </w:pPr>
    <w:rPr>
      <w:rFonts w:ascii="Times New Roman" w:eastAsia="Times New Roman" w:hAnsi="Times New Roman" w:cs="Times New Roman"/>
      <w:sz w:val="24"/>
      <w:szCs w:val="20"/>
      <w:lang w:val="es-MX" w:eastAsia="es-CO"/>
    </w:rPr>
  </w:style>
  <w:style w:type="paragraph" w:styleId="Textodeglobo">
    <w:name w:val="Balloon Text"/>
    <w:basedOn w:val="Normal"/>
    <w:link w:val="TextodegloboCar"/>
    <w:uiPriority w:val="99"/>
    <w:semiHidden/>
    <w:unhideWhenUsed/>
    <w:rsid w:val="00F02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45553E"/>
    <w:pPr>
      <w:autoSpaceDE w:val="0"/>
      <w:autoSpaceDN w:val="0"/>
      <w:adjustRightInd w:val="0"/>
      <w:spacing w:after="0" w:line="240" w:lineRule="auto"/>
    </w:pPr>
    <w:rPr>
      <w:rFonts w:ascii="Times New Roman" w:eastAsia="Times New Roman" w:hAnsi="Times New Roman" w:cs="Times New Roman"/>
      <w:sz w:val="24"/>
      <w:szCs w:val="20"/>
      <w:lang w:val="es-MX" w:eastAsia="es-CO"/>
    </w:rPr>
  </w:style>
  <w:style w:type="paragraph" w:styleId="Textodeglobo">
    <w:name w:val="Balloon Text"/>
    <w:basedOn w:val="Normal"/>
    <w:link w:val="TextodegloboCar"/>
    <w:uiPriority w:val="99"/>
    <w:semiHidden/>
    <w:unhideWhenUsed/>
    <w:rsid w:val="00F02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Juzgado01PromiscuoMu</cp:lastModifiedBy>
  <cp:revision>2</cp:revision>
  <dcterms:created xsi:type="dcterms:W3CDTF">2020-07-10T16:42:00Z</dcterms:created>
  <dcterms:modified xsi:type="dcterms:W3CDTF">2020-07-10T16:42:00Z</dcterms:modified>
</cp:coreProperties>
</file>