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EC" w:rsidRDefault="00D34B52" w:rsidP="00AC0C85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 xml:space="preserve">JUZGADO PROMISCUO MUNICIPAL </w:t>
      </w:r>
    </w:p>
    <w:p w:rsidR="00AC0C85" w:rsidRDefault="00AC0C85" w:rsidP="00AC0C85">
      <w:pPr>
        <w:spacing w:after="0" w:line="240" w:lineRule="auto"/>
        <w:rPr>
          <w:lang w:val="es-CO"/>
        </w:rPr>
      </w:pPr>
    </w:p>
    <w:p w:rsidR="00D34B52" w:rsidRDefault="00D34B52" w:rsidP="00AC0C85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CAPITANEJO – SANTANDER</w:t>
      </w:r>
    </w:p>
    <w:p w:rsidR="00AC0C85" w:rsidRDefault="00AC0C85" w:rsidP="00AC0C85">
      <w:pPr>
        <w:spacing w:after="0" w:line="240" w:lineRule="auto"/>
        <w:jc w:val="center"/>
        <w:rPr>
          <w:lang w:val="es-CO"/>
        </w:rPr>
      </w:pPr>
    </w:p>
    <w:tbl>
      <w:tblPr>
        <w:tblStyle w:val="Tablaconcuadrcula"/>
        <w:tblpPr w:leftFromText="180" w:rightFromText="180" w:vertAnchor="page" w:horzAnchor="margin" w:tblpXSpec="center" w:tblpY="4501"/>
        <w:tblW w:w="9963" w:type="dxa"/>
        <w:tblLook w:val="04A0" w:firstRow="1" w:lastRow="0" w:firstColumn="1" w:lastColumn="0" w:noHBand="0" w:noVBand="1"/>
      </w:tblPr>
      <w:tblGrid>
        <w:gridCol w:w="1314"/>
        <w:gridCol w:w="1516"/>
        <w:gridCol w:w="1623"/>
        <w:gridCol w:w="1626"/>
        <w:gridCol w:w="1395"/>
        <w:gridCol w:w="1590"/>
        <w:gridCol w:w="899"/>
      </w:tblGrid>
      <w:tr w:rsidR="00AC0C85" w:rsidTr="00AC0C85">
        <w:trPr>
          <w:trHeight w:val="1083"/>
        </w:trPr>
        <w:tc>
          <w:tcPr>
            <w:tcW w:w="1314" w:type="dxa"/>
          </w:tcPr>
          <w:p w:rsidR="00AC0C85" w:rsidRDefault="00AC0C85" w:rsidP="00AC0C85">
            <w:r>
              <w:t>RADICADO</w:t>
            </w:r>
          </w:p>
        </w:tc>
        <w:tc>
          <w:tcPr>
            <w:tcW w:w="1516" w:type="dxa"/>
          </w:tcPr>
          <w:p w:rsidR="00AC0C85" w:rsidRDefault="00AC0C85" w:rsidP="00AC0C85">
            <w:r>
              <w:t>CLASE DE PROCESO</w:t>
            </w:r>
          </w:p>
        </w:tc>
        <w:tc>
          <w:tcPr>
            <w:tcW w:w="1623" w:type="dxa"/>
          </w:tcPr>
          <w:p w:rsidR="00AC0C85" w:rsidRDefault="00AC0C85" w:rsidP="00AC0C85">
            <w:r>
              <w:t>DEMANDANTE</w:t>
            </w:r>
          </w:p>
        </w:tc>
        <w:tc>
          <w:tcPr>
            <w:tcW w:w="1626" w:type="dxa"/>
          </w:tcPr>
          <w:p w:rsidR="00AC0C85" w:rsidRDefault="00AC0C85" w:rsidP="00AC0C85">
            <w:r>
              <w:t>DEMANDADO</w:t>
            </w:r>
          </w:p>
        </w:tc>
        <w:tc>
          <w:tcPr>
            <w:tcW w:w="1395" w:type="dxa"/>
          </w:tcPr>
          <w:p w:rsidR="00AC0C85" w:rsidRDefault="00AC0C85" w:rsidP="00AC0C85">
            <w:r>
              <w:t>CUADERNO</w:t>
            </w:r>
          </w:p>
        </w:tc>
        <w:tc>
          <w:tcPr>
            <w:tcW w:w="1590" w:type="dxa"/>
          </w:tcPr>
          <w:p w:rsidR="00AC0C85" w:rsidRDefault="00AC0C85" w:rsidP="00AC0C85">
            <w:r>
              <w:t>DESCRIPCIÓN</w:t>
            </w:r>
          </w:p>
        </w:tc>
        <w:tc>
          <w:tcPr>
            <w:tcW w:w="899" w:type="dxa"/>
          </w:tcPr>
          <w:p w:rsidR="00AC0C85" w:rsidRDefault="00AC0C85" w:rsidP="00AC0C85">
            <w:r>
              <w:t>FECHA AUTO</w:t>
            </w:r>
          </w:p>
        </w:tc>
      </w:tr>
      <w:tr w:rsidR="00AC0C85" w:rsidRPr="00D34B52" w:rsidTr="00AC0C85">
        <w:trPr>
          <w:trHeight w:val="735"/>
        </w:trPr>
        <w:tc>
          <w:tcPr>
            <w:tcW w:w="1314" w:type="dxa"/>
          </w:tcPr>
          <w:p w:rsidR="00AC0C85" w:rsidRDefault="00AC0C85" w:rsidP="00AC0C85">
            <w:r>
              <w:t>2017-00036-00</w:t>
            </w:r>
          </w:p>
        </w:tc>
        <w:tc>
          <w:tcPr>
            <w:tcW w:w="1516" w:type="dxa"/>
          </w:tcPr>
          <w:p w:rsidR="00AC0C85" w:rsidRDefault="00AC0C85" w:rsidP="00AC0C85">
            <w:r>
              <w:t>EJECUTIVO</w:t>
            </w:r>
          </w:p>
        </w:tc>
        <w:tc>
          <w:tcPr>
            <w:tcW w:w="1623" w:type="dxa"/>
          </w:tcPr>
          <w:p w:rsidR="00AC0C85" w:rsidRDefault="00AC0C85" w:rsidP="00AC0C85">
            <w:r>
              <w:t>MARIO LARGO CARRILLO</w:t>
            </w:r>
          </w:p>
        </w:tc>
        <w:tc>
          <w:tcPr>
            <w:tcW w:w="1626" w:type="dxa"/>
          </w:tcPr>
          <w:p w:rsidR="00AC0C85" w:rsidRDefault="00AC0C85" w:rsidP="00AC0C85">
            <w:r>
              <w:t>JUAN JOSÉ CAMACHO CARO</w:t>
            </w:r>
          </w:p>
        </w:tc>
        <w:tc>
          <w:tcPr>
            <w:tcW w:w="1395" w:type="dxa"/>
          </w:tcPr>
          <w:p w:rsidR="00AC0C85" w:rsidRDefault="00AC0C85" w:rsidP="00AC0C85">
            <w:r>
              <w:t>UNO</w:t>
            </w:r>
          </w:p>
        </w:tc>
        <w:tc>
          <w:tcPr>
            <w:tcW w:w="1590" w:type="dxa"/>
          </w:tcPr>
          <w:p w:rsidR="00AC0C85" w:rsidRPr="00D34B52" w:rsidRDefault="00AC0C85" w:rsidP="00AC0C85">
            <w:pPr>
              <w:rPr>
                <w:lang w:val="es-CO"/>
              </w:rPr>
            </w:pPr>
            <w:r w:rsidRPr="00D34B52">
              <w:rPr>
                <w:lang w:val="es-CO"/>
              </w:rPr>
              <w:t>TERMINACIÓN PROCESO PAGO TOTAL OBLIGACI</w:t>
            </w:r>
            <w:r>
              <w:rPr>
                <w:lang w:val="es-CO"/>
              </w:rPr>
              <w:t>ÓN</w:t>
            </w:r>
          </w:p>
        </w:tc>
        <w:tc>
          <w:tcPr>
            <w:tcW w:w="899" w:type="dxa"/>
          </w:tcPr>
          <w:p w:rsidR="00AC0C85" w:rsidRPr="00D34B52" w:rsidRDefault="00AC0C85" w:rsidP="00AC0C85">
            <w:pPr>
              <w:rPr>
                <w:lang w:val="es-CO"/>
              </w:rPr>
            </w:pPr>
            <w:r>
              <w:rPr>
                <w:lang w:val="es-CO"/>
              </w:rPr>
              <w:t>24-06-2020</w:t>
            </w:r>
          </w:p>
        </w:tc>
      </w:tr>
    </w:tbl>
    <w:p w:rsidR="00D34B52" w:rsidRPr="00D34B52" w:rsidRDefault="00D34B52" w:rsidP="00AC0C85">
      <w:pPr>
        <w:spacing w:after="0" w:line="240" w:lineRule="auto"/>
        <w:jc w:val="center"/>
        <w:rPr>
          <w:lang w:val="es-CO"/>
        </w:rPr>
      </w:pPr>
      <w:bookmarkStart w:id="0" w:name="_GoBack"/>
      <w:bookmarkEnd w:id="0"/>
      <w:r>
        <w:rPr>
          <w:lang w:val="es-CO"/>
        </w:rPr>
        <w:t>ESTADO CIVIL N° 029</w:t>
      </w:r>
    </w:p>
    <w:sectPr w:rsidR="00D34B52" w:rsidRPr="00D34B52" w:rsidSect="00AC0C8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52"/>
    <w:rsid w:val="001041EC"/>
    <w:rsid w:val="00AC0C85"/>
    <w:rsid w:val="00D3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0D29"/>
  <w15:chartTrackingRefBased/>
  <w15:docId w15:val="{31E17B62-738C-4D1D-AD4E-F07F6F3F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2020-06-24T23:51:00Z</dcterms:created>
  <dcterms:modified xsi:type="dcterms:W3CDTF">2020-06-25T00:16:00Z</dcterms:modified>
</cp:coreProperties>
</file>