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3B" w:rsidRDefault="002825AD">
      <w:pPr>
        <w:pStyle w:val="Ttulo1"/>
      </w:pPr>
      <w:r>
        <w:t xml:space="preserve">REPÚBLICA DE COLOMBIA </w:t>
      </w:r>
    </w:p>
    <w:p w:rsidR="00190A3B" w:rsidRDefault="002825AD">
      <w:pPr>
        <w:pStyle w:val="Ttulo1"/>
      </w:pPr>
      <w:r>
        <w:t xml:space="preserve">RAMA JUDICIAL DEL PODER PÚBLICO </w:t>
      </w:r>
    </w:p>
    <w:p w:rsidR="00190A3B" w:rsidRDefault="002825AD">
      <w:pPr>
        <w:pStyle w:val="Ttulo1"/>
      </w:pPr>
      <w:r>
        <w:t xml:space="preserve">DISTRITO JUDICIAL DE BUCARAMANGA </w:t>
      </w:r>
    </w:p>
    <w:p w:rsidR="00190A3B" w:rsidRDefault="002825AD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495300" cy="400812"/>
            <wp:effectExtent l="0" t="0" r="0" b="0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:rsidR="00190A3B" w:rsidRDefault="002825AD">
      <w:pPr>
        <w:pStyle w:val="Ttulo1"/>
      </w:pPr>
      <w:r>
        <w:t xml:space="preserve">JUZGADO PROMISCUO MUNCIPAL – ENCISO SANTANDER </w:t>
      </w:r>
    </w:p>
    <w:p w:rsidR="00190A3B" w:rsidRDefault="002825AD">
      <w:pPr>
        <w:spacing w:after="39" w:line="240" w:lineRule="auto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:rsidR="00190A3B" w:rsidRDefault="002825AD">
      <w:pPr>
        <w:spacing w:after="15" w:line="240" w:lineRule="auto"/>
        <w:jc w:val="center"/>
      </w:pPr>
      <w:r>
        <w:rPr>
          <w:rFonts w:ascii="Bookman Old Style" w:eastAsia="Bookman Old Style" w:hAnsi="Bookman Old Style" w:cs="Bookman Old Style"/>
          <w:b/>
          <w:i/>
          <w:sz w:val="24"/>
        </w:rPr>
        <w:t xml:space="preserve">ESTADO No. 072-21, diciembre 10 de 2021 </w:t>
      </w:r>
    </w:p>
    <w:p w:rsidR="00190A3B" w:rsidRDefault="002825AD">
      <w:pPr>
        <w:spacing w:after="40" w:line="240" w:lineRule="auto"/>
        <w:jc w:val="center"/>
      </w:pPr>
      <w:r>
        <w:rPr>
          <w:rFonts w:ascii="Bookman Old Style" w:eastAsia="Bookman Old Style" w:hAnsi="Bookman Old Style" w:cs="Bookman Old Style"/>
          <w:b/>
          <w:i/>
          <w:sz w:val="12"/>
        </w:rPr>
        <w:t xml:space="preserve"> </w:t>
      </w:r>
    </w:p>
    <w:p w:rsidR="00190A3B" w:rsidRDefault="002825AD">
      <w:pPr>
        <w:spacing w:after="34" w:line="240" w:lineRule="auto"/>
        <w:ind w:left="10" w:right="-15" w:hanging="10"/>
        <w:jc w:val="center"/>
      </w:pPr>
      <w:r>
        <w:rPr>
          <w:rFonts w:ascii="Bookman Old Style" w:eastAsia="Bookman Old Style" w:hAnsi="Bookman Old Style" w:cs="Bookman Old Style"/>
          <w:b/>
          <w:i/>
        </w:rPr>
        <w:t xml:space="preserve">Para descargar la providencia notificada haga clic en el número de radicado </w:t>
      </w:r>
    </w:p>
    <w:tbl>
      <w:tblPr>
        <w:tblStyle w:val="TableGrid"/>
        <w:tblW w:w="16752" w:type="dxa"/>
        <w:tblInd w:w="5" w:type="dxa"/>
        <w:tblCellMar>
          <w:top w:w="53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2230"/>
        <w:gridCol w:w="2019"/>
        <w:gridCol w:w="4112"/>
        <w:gridCol w:w="2693"/>
        <w:gridCol w:w="991"/>
        <w:gridCol w:w="2979"/>
        <w:gridCol w:w="1728"/>
      </w:tblGrid>
      <w:tr w:rsidR="00190A3B">
        <w:trPr>
          <w:trHeight w:val="26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i/>
              </w:rPr>
              <w:t xml:space="preserve"> </w:t>
            </w:r>
            <w:bookmarkStart w:id="0" w:name="_GoBack"/>
            <w:bookmarkEnd w:id="0"/>
            <w:r>
              <w:rPr>
                <w:rFonts w:ascii="Bookman Old Style" w:eastAsia="Bookman Old Style" w:hAnsi="Bookman Old Style" w:cs="Bookman Old Style"/>
                <w:b/>
                <w:i/>
              </w:rPr>
              <w:t xml:space="preserve">RADICADO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i/>
              </w:rPr>
              <w:t xml:space="preserve">PROCESO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i/>
              </w:rPr>
              <w:t xml:space="preserve">DEMANDANTE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i/>
              </w:rPr>
              <w:t xml:space="preserve">DEMANDADOS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ind w:left="62"/>
            </w:pPr>
            <w:r>
              <w:rPr>
                <w:rFonts w:ascii="Bookman Old Style" w:eastAsia="Bookman Old Style" w:hAnsi="Bookman Old Style" w:cs="Bookman Old Style"/>
                <w:b/>
                <w:i/>
              </w:rPr>
              <w:t xml:space="preserve">CDNO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i/>
              </w:rPr>
              <w:t xml:space="preserve">DESCRIPCIÓN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i/>
              </w:rPr>
              <w:t xml:space="preserve">FECHA AUTO </w:t>
            </w:r>
          </w:p>
        </w:tc>
      </w:tr>
      <w:tr w:rsidR="00190A3B">
        <w:trPr>
          <w:trHeight w:val="78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ind w:right="117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7981" cy="297543"/>
                      <wp:effectExtent l="0" t="0" r="0" b="0"/>
                      <wp:docPr id="1587" name="Group 1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7981" cy="297543"/>
                                <a:chOff x="0" y="0"/>
                                <a:chExt cx="1217981" cy="297543"/>
                              </a:xfrm>
                            </wpg:grpSpPr>
                            <wps:wsp>
                              <wps:cNvPr id="257" name="Rectangle 257"/>
                              <wps:cNvSpPr/>
                              <wps:spPr>
                                <a:xfrm>
                                  <a:off x="0" y="0"/>
                                  <a:ext cx="462219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5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6826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8" name="Rectangle 258"/>
                              <wps:cNvSpPr/>
                              <wps:spPr>
                                <a:xfrm>
                                  <a:off x="347472" y="0"/>
                                  <a:ext cx="115615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6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6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>
                                  <a:off x="434594" y="0"/>
                                  <a:ext cx="59673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7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59" name="Rectangle 259"/>
                              <wps:cNvSpPr/>
                              <wps:spPr>
                                <a:xfrm>
                                  <a:off x="478790" y="0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8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4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0" name="Rectangle 260"/>
                              <wps:cNvSpPr/>
                              <wps:spPr>
                                <a:xfrm>
                                  <a:off x="565658" y="0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9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0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4" name="Rectangle 74"/>
                              <wps:cNvSpPr/>
                              <wps:spPr>
                                <a:xfrm>
                                  <a:off x="652526" y="0"/>
                                  <a:ext cx="59673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10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1" name="Rectangle 261"/>
                              <wps:cNvSpPr/>
                              <wps:spPr>
                                <a:xfrm>
                                  <a:off x="696722" y="0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11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8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2" name="Rectangle 262"/>
                              <wps:cNvSpPr/>
                              <wps:spPr>
                                <a:xfrm>
                                  <a:off x="783590" y="0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12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9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>
                                  <a:off x="870458" y="0"/>
                                  <a:ext cx="59673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13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3" name="Rectangle 263"/>
                              <wps:cNvSpPr/>
                              <wps:spPr>
                                <a:xfrm>
                                  <a:off x="914654" y="0"/>
                                  <a:ext cx="231150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14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00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4" name="Rectangle 264"/>
                              <wps:cNvSpPr/>
                              <wps:spPr>
                                <a:xfrm>
                                  <a:off x="1088390" y="0"/>
                                  <a:ext cx="115615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15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1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709" name="Shape 1709"/>
                              <wps:cNvSpPr/>
                              <wps:spPr>
                                <a:xfrm>
                                  <a:off x="0" y="118720"/>
                                  <a:ext cx="12179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981" h="9144">
                                      <a:moveTo>
                                        <a:pt x="0" y="0"/>
                                      </a:moveTo>
                                      <a:lnTo>
                                        <a:pt x="1217981" y="0"/>
                                      </a:lnTo>
                                      <a:lnTo>
                                        <a:pt x="12179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954F7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Rectangle 265"/>
                              <wps:cNvSpPr/>
                              <wps:spPr>
                                <a:xfrm>
                                  <a:off x="87173" y="164592"/>
                                  <a:ext cx="346684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16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202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6" name="Rectangle 266"/>
                              <wps:cNvSpPr/>
                              <wps:spPr>
                                <a:xfrm>
                                  <a:off x="347777" y="164592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17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1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>
                                  <a:off x="434594" y="164592"/>
                                  <a:ext cx="59673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18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7" name="Rectangle 267"/>
                              <wps:cNvSpPr/>
                              <wps:spPr>
                                <a:xfrm>
                                  <a:off x="478790" y="164592"/>
                                  <a:ext cx="462219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19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0001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8" name="Rectangle 268"/>
                              <wps:cNvSpPr/>
                              <wps:spPr>
                                <a:xfrm>
                                  <a:off x="826262" y="164592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20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6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913130" y="164592"/>
                                  <a:ext cx="59673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21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69" name="Rectangle 269"/>
                              <wps:cNvSpPr/>
                              <wps:spPr>
                                <a:xfrm>
                                  <a:off x="957326" y="164592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22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0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0" name="Rectangle 270"/>
                              <wps:cNvSpPr/>
                              <wps:spPr>
                                <a:xfrm>
                                  <a:off x="1044194" y="164592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23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0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85" name="Rectangle 85"/>
                              <wps:cNvSpPr/>
                              <wps:spPr>
                                <a:xfrm>
                                  <a:off x="1129538" y="164592"/>
                                  <a:ext cx="55943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24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710" name="Shape 1710"/>
                              <wps:cNvSpPr/>
                              <wps:spPr>
                                <a:xfrm>
                                  <a:off x="87173" y="283312"/>
                                  <a:ext cx="10424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416" h="9144">
                                      <a:moveTo>
                                        <a:pt x="0" y="0"/>
                                      </a:moveTo>
                                      <a:lnTo>
                                        <a:pt x="1042416" y="0"/>
                                      </a:lnTo>
                                      <a:lnTo>
                                        <a:pt x="10424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954F7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7" o:spid="_x0000_s1026" style="width:95.9pt;height:23.45pt;mso-position-horizontal-relative:char;mso-position-vertical-relative:line" coordsize="12179,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indAUAAMksAAAOAAAAZHJzL2Uyb0RvYy54bWzsWm1vpDYQ/l6p/wHxvVlswMAqm1N110SV&#10;qt7p7voDWBZ2kQAjQ7Kb/vrO2NhLWZIL1zZEqIm06x38NvMwY89jX787lYX1kIom59XGJleObaVV&#10;wnd5td/Yf3y9/Sm0raaNq11c8Crd2I9pY7+7+fGH62O9Tik/8GKXCgs6qZr1sd7Yh7at16tVkxzS&#10;Mm6ueJ1W8DDjooxb+Cn2q52Ij9B7Wayo47DVkYtdLXiSNg1IP6iH9o3sP8vSpP2YZU3aWsXGhrm1&#10;8lPIzy1+rm6u4/VexPUhT7ppxN8xizLOKxjUdPUhbmPrXuQXXZV5InjDs/Yq4eWKZ1mepFIH0IY4&#10;A23uBL+vpS779XFfGzOBaQd2+u5uk98fPgkr3wF2fhjYVhWXgJIc2JISMNCx3q+h3p2ov9SfRCfY&#10;q1+o8ykTJX6DNtZJmvbRmDY9tVYCQkJJEIXEthJ4RqPA91xl++QAAF00Sw6/PN9wpYdd4ezMZI41&#10;vEbN2VLNP7PUl0NcpxKABi3QWYr6xlCf4QWLq32RWiiUppE1jaGadQM2e6mVPEYpiZSRSMBC6mOf&#10;Rtd4XYumvUt5aWFhYwsYXr528cNvTauq6io4ZlHhZ8Vv86JQT1ECJtPTwlJ72p66mW/57hGUPHDx&#10;50dw6qzgx43Nu5JtFb9WYFB0I10QurDVBdEW77l0NjX0z/ctz3I5NxxMjdDNAZDCt+tVIIM4pN7t&#10;PmThJMhcL/ACalsjbzfxGfFnwE15rtZisfCh1Yfogax7a8Ezv+1vnuv5kTcGnh+xwJ0LO6PEYrGj&#10;PgS0IXgonIReEAYRBJ4nXI/NBZ9cxM5xbYmRk4HZL+AD4RT4fAb/EIHfGnye1mKx3hdAyBuiB7Ip&#10;4DGf+hQ87BK8WSOn3Bot3PVgvzwEjzIyDT1Y3ejTm5bZIifTWizW9Sgb2bWgcIrzBaHrv8WFzyQ7&#10;i4UvANcYOh/IpoAXBo43vuzNGjlN1rNY7CiDDf0QPBROQS8iHvNHMwbqEuLDtgi5jFdN02W6Z3bO&#10;C4ZvZNdC2bRtC3HC0H0mdM6Xrpu982IBJIFjkj7JoVlSMsX7VLJHSBjQjqUdpRLBSeVr0ePIknvF&#10;kSH/pHkxIGZ3iiED2UGXklOli8ikPcsR13GL7bBTLFpAjBlO87Cx5TzwYQl02Vcuq7UDWhPmeH5a&#10;VP1apiu9yYa6uob+rmV//Zo95XUl/a0qKyO+sJo0sxkXCqinZB+N7iDsW7eo0AwYCGOg7rMiVmRk&#10;mbfA6Rd5iSYKHOfc8QX32LSPRYrGKqrPaQbhTfLHKGjEfvu+ENZDjGSi/MPoLecHVbFKBqymaUUk&#10;D/q3VpHv3SqWCFp1lbFdKs8FTEtHtUy6AdXhAFDsoJc+IoD2ppEcmVetaV/BwYacGiYjnULnvATn&#10;jL9eketkENouFz+TL72ILgsDgqQYLnAMiDO5aQUjdKS86zEWQoyeZwEkJgNabAClbGT3icIpIRT4&#10;avh7EkTYwzAyW/5HTB60WBDxuGvohyCbAmGPtR7zw1nTCGK204tFkLKxkz4QTsLwzF2PYTjbmZ86&#10;OzKb6gWDOHb2x0wW/LL1EIgb5HOeWBBnjqVmbV8siOFIQg+yKX4YEZe4XVoxsqeZN5aalX2xCFJm&#10;UsLeETwIJ2HoB253FjEWS2d2Q7MuLBfEABxouKeBHG8SiMTxPNKdxb9BFM3CsFgUw5EEEWRTHJEQ&#10;GvmuOtIdw9CHyxazXaqAK1SdLouFkATEeKJm2EAyBcJzik9D11X52DnFByelnk4PewySvuzX54H+&#10;W5ZNT+RfYNl0V99m2Xo1e8prdk1//8+yAfP55lg2eSUU7stKtrC724sXcvu/JSt3voF88xcAAAD/&#10;/wMAUEsDBBQABgAIAAAAIQBVFyo83AAAAAQBAAAPAAAAZHJzL2Rvd25yZXYueG1sTI9Pa8JAEMXv&#10;hX6HZQq91U1sKzVmIyK2Jyn4B4q3MTsmwexsyK5J/PZde6mXB8Mb3vu9dD6YWnTUusqygngUgSDO&#10;ra64ULDffb58gHAeWWNtmRRcycE8e3xIMdG25w11W1+IEMIuQQWl900ipctLMuhGtiEO3sm2Bn04&#10;20LqFvsQbmo5jqKJNFhxaCixoWVJ+Xl7MQq+euwXr/GqW59Py+th9/79s45JqeenYTED4Wnw/89w&#10;ww/okAWmo72wdqJWEIb4P7150zjMOCp4m0xBZqm8h89+AQAA//8DAFBLAQItABQABgAIAAAAIQC2&#10;gziS/gAAAOEBAAATAAAAAAAAAAAAAAAAAAAAAABbQ29udGVudF9UeXBlc10ueG1sUEsBAi0AFAAG&#10;AAgAAAAhADj9If/WAAAAlAEAAAsAAAAAAAAAAAAAAAAALwEAAF9yZWxzLy5yZWxzUEsBAi0AFAAG&#10;AAgAAAAhALDvSKd0BQAAySwAAA4AAAAAAAAAAAAAAAAALgIAAGRycy9lMm9Eb2MueG1sUEsBAi0A&#10;FAAGAAgAAAAhAFUXKjzcAAAABAEAAA8AAAAAAAAAAAAAAAAAzgcAAGRycy9kb3ducmV2LnhtbFBL&#10;BQYAAAAABAAEAPMAAADXCAAAAAA=&#10;">
                      <v:rect id="Rectangle 257" o:spid="_x0000_s1027" style="position:absolute;width:4622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      <v:textbox inset="0,0,0,0">
                          <w:txbxContent>
                            <w:p w:rsidR="00190A3B" w:rsidRDefault="002825AD">
                              <w:hyperlink r:id="rId25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6826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58" o:spid="_x0000_s1028" style="position:absolute;left:3474;width:1156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      <v:textbox inset="0,0,0,0">
                          <w:txbxContent>
                            <w:p w:rsidR="00190A3B" w:rsidRDefault="002825AD">
                              <w:hyperlink r:id="rId26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6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72" o:spid="_x0000_s1029" style="position:absolute;left:4345;width:597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      <v:textbox inset="0,0,0,0">
                          <w:txbxContent>
                            <w:p w:rsidR="00190A3B" w:rsidRDefault="002825AD">
                              <w:hyperlink r:id="rId27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59" o:spid="_x0000_s1030" style="position:absolute;left:4787;width:1157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      <v:textbox inset="0,0,0,0">
                          <w:txbxContent>
                            <w:p w:rsidR="00190A3B" w:rsidRDefault="002825AD">
                              <w:hyperlink r:id="rId28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4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60" o:spid="_x0000_s1031" style="position:absolute;left:5656;width:1156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      <v:textbox inset="0,0,0,0">
                          <w:txbxContent>
                            <w:p w:rsidR="00190A3B" w:rsidRDefault="002825AD">
                              <w:hyperlink r:id="rId29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0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74" o:spid="_x0000_s1032" style="position:absolute;left:6525;width:596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      <v:textbox inset="0,0,0,0">
                          <w:txbxContent>
                            <w:p w:rsidR="00190A3B" w:rsidRDefault="002825AD">
                              <w:hyperlink r:id="rId30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61" o:spid="_x0000_s1033" style="position:absolute;left:6967;width:1156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      <v:textbox inset="0,0,0,0">
                          <w:txbxContent>
                            <w:p w:rsidR="00190A3B" w:rsidRDefault="002825AD">
                              <w:hyperlink r:id="rId31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8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62" o:spid="_x0000_s1034" style="position:absolute;left:7835;width:1157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      <v:textbox inset="0,0,0,0">
                          <w:txbxContent>
                            <w:p w:rsidR="00190A3B" w:rsidRDefault="002825AD">
                              <w:hyperlink r:id="rId32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9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76" o:spid="_x0000_s1035" style="position:absolute;left:8704;width:597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      <v:textbox inset="0,0,0,0">
                          <w:txbxContent>
                            <w:p w:rsidR="00190A3B" w:rsidRDefault="002825AD">
                              <w:hyperlink r:id="rId33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63" o:spid="_x0000_s1036" style="position:absolute;left:9146;width:2312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      <v:textbox inset="0,0,0,0">
                          <w:txbxContent>
                            <w:p w:rsidR="00190A3B" w:rsidRDefault="002825AD">
                              <w:hyperlink r:id="rId34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00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64" o:spid="_x0000_s1037" style="position:absolute;left:10883;width:1157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      <v:textbox inset="0,0,0,0">
                          <w:txbxContent>
                            <w:p w:rsidR="00190A3B" w:rsidRDefault="002825AD">
                              <w:hyperlink r:id="rId35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1</w:t>
                                </w:r>
                              </w:hyperlink>
                            </w:p>
                          </w:txbxContent>
                        </v:textbox>
                      </v:rect>
                      <v:shape id="Shape 1709" o:spid="_x0000_s1038" style="position:absolute;top:1187;width:12179;height:91;visibility:visible;mso-wrap-style:square;v-text-anchor:top" coordsize="12179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3drcIA&#10;AADdAAAADwAAAGRycy9kb3ducmV2LnhtbERPTWvCQBC9F/wPywi9FN0o0mh0lVAQSm9GUY9jdkyC&#10;2dmQ3cb037tCwds83uesNr2pRUetqywrmIwjEMS51RUXCg777WgOwnlkjbVlUvBHDjbrwdsKE23v&#10;vKMu84UIIewSVFB63yRSurwkg25sG+LAXW1r0AfYFlK3eA/hppbTKPqUBisODSU29FVSfst+jYJZ&#10;+uOuh/R05HOcdZeP+OTjgpV6H/bpEoSn3r/E/+5vHebH0QKe34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d2twgAAAN0AAAAPAAAAAAAAAAAAAAAAAJgCAABkcnMvZG93&#10;bnJldi54bWxQSwUGAAAAAAQABAD1AAAAhwMAAAAA&#10;" path="m,l1217981,r,9144l,9144,,e" fillcolor="#954f72" stroked="f" strokeweight="0">
                        <v:stroke miterlimit="83231f" joinstyle="miter"/>
                        <v:path arrowok="t" textboxrect="0,0,1217981,9144"/>
                      </v:shape>
                      <v:rect id="Rectangle 265" o:spid="_x0000_s1039" style="position:absolute;left:871;top:1645;width:3467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      <v:textbox inset="0,0,0,0">
                          <w:txbxContent>
                            <w:p w:rsidR="00190A3B" w:rsidRDefault="002825AD">
                              <w:hyperlink r:id="rId36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202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66" o:spid="_x0000_s1040" style="position:absolute;left:3477;top:1645;width:1156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      <v:textbox inset="0,0,0,0">
                          <w:txbxContent>
                            <w:p w:rsidR="00190A3B" w:rsidRDefault="002825AD">
                              <w:hyperlink r:id="rId37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1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81" o:spid="_x0000_s1041" style="position:absolute;left:4345;top:1645;width:597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      <v:textbox inset="0,0,0,0">
                          <w:txbxContent>
                            <w:p w:rsidR="00190A3B" w:rsidRDefault="002825AD">
                              <w:hyperlink r:id="rId38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67" o:spid="_x0000_s1042" style="position:absolute;left:4787;top:1645;width:4623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      <v:textbox inset="0,0,0,0">
                          <w:txbxContent>
                            <w:p w:rsidR="00190A3B" w:rsidRDefault="002825AD">
                              <w:hyperlink r:id="rId39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0001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68" o:spid="_x0000_s1043" style="position:absolute;left:8262;top:1645;width:1156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      <v:textbox inset="0,0,0,0">
                          <w:txbxContent>
                            <w:p w:rsidR="00190A3B" w:rsidRDefault="002825AD">
                              <w:hyperlink r:id="rId40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6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83" o:spid="_x0000_s1044" style="position:absolute;left:9131;top:1645;width:597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      <v:textbox inset="0,0,0,0">
                          <w:txbxContent>
                            <w:p w:rsidR="00190A3B" w:rsidRDefault="002825AD">
                              <w:hyperlink r:id="rId41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69" o:spid="_x0000_s1045" style="position:absolute;left:9573;top:1645;width:1156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      <v:textbox inset="0,0,0,0">
                          <w:txbxContent>
                            <w:p w:rsidR="00190A3B" w:rsidRDefault="002825AD">
                              <w:hyperlink r:id="rId42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0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70" o:spid="_x0000_s1046" style="position:absolute;left:10441;top:1645;width:1157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      <v:textbox inset="0,0,0,0">
                          <w:txbxContent>
                            <w:p w:rsidR="00190A3B" w:rsidRDefault="002825AD">
                              <w:hyperlink r:id="rId43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0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85" o:spid="_x0000_s1047" style="position:absolute;left:11295;top:1645;width:559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      <v:textbox inset="0,0,0,0">
                          <w:txbxContent>
                            <w:p w:rsidR="00190A3B" w:rsidRDefault="002825AD">
                              <w:hyperlink r:id="rId44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shape id="Shape 1710" o:spid="_x0000_s1048" style="position:absolute;left:871;top:2833;width:10424;height:91;visibility:visible;mso-wrap-style:square;v-text-anchor:top" coordsize="10424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f8RsQA&#10;AADdAAAADwAAAGRycy9kb3ducmV2LnhtbESPT4vCQAzF78J+hyGCF1mnyuJKdRQRFjwJrX/OoRPb&#10;YifT7cxq/fabg+Atj7zfy8tq07tG3akLtWcD00kCirjwtubSwOn487kAFSKyxcYzGXhSgM36Y7DC&#10;1PoHZ3TPY6kkhEOKBqoY21TrUFTkMEx8Syy7q+8cRpFdqW2HDwl3jZ4lyVw7rFkuVNjSrqLilv85&#10;qVE8x79tPPjz18Uv6sy6/JxdjBkN++0SVKQ+vs0vem+F+55Kf/lGR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n/EbEAAAA3QAAAA8AAAAAAAAAAAAAAAAAmAIAAGRycy9k&#10;b3ducmV2LnhtbFBLBQYAAAAABAAEAPUAAACJAwAAAAA=&#10;" path="m,l1042416,r,9144l,9144,,e" fillcolor="#954f72" stroked="f" strokeweight="0">
                        <v:stroke miterlimit="83231f" joinstyle="miter"/>
                        <v:path arrowok="t" textboxrect="0,0,1042416,9144"/>
                      </v:shape>
                      <w10:anchorlock/>
                    </v:group>
                  </w:pict>
                </mc:Fallback>
              </mc:AlternateContent>
            </w:r>
            <w:hyperlink r:id="rId45">
              <w:r>
                <w:rPr>
                  <w:rFonts w:ascii="Bookman Old Style" w:eastAsia="Bookman Old Style" w:hAnsi="Bookman Old Style" w:cs="Bookman Old Style"/>
                  <w:i/>
                  <w:color w:val="954F72"/>
                </w:rPr>
                <w:t>-</w:t>
              </w:r>
            </w:hyperlink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Declarativo de Pertenencia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spacing w:after="38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Cornelio Mora Caro (Apoderado </w:t>
            </w:r>
          </w:p>
          <w:p w:rsidR="00190A3B" w:rsidRDefault="002825AD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>Judicial Dr. Nelson Javier Herr</w:t>
            </w:r>
            <w:r>
              <w:rPr>
                <w:rFonts w:ascii="Bookman Old Style" w:eastAsia="Bookman Old Style" w:hAnsi="Bookman Old Style" w:cs="Bookman Old Style"/>
                <w:i/>
              </w:rPr>
              <w:t xml:space="preserve">era Herrera)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spacing w:after="38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Personas </w:t>
            </w:r>
          </w:p>
          <w:p w:rsidR="00190A3B" w:rsidRDefault="002825AD">
            <w:pPr>
              <w:spacing w:after="35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Desconocidas e </w:t>
            </w:r>
          </w:p>
          <w:p w:rsidR="00190A3B" w:rsidRDefault="002825AD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Indeterminadas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ind w:right="70"/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Nombra Curador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</w:rPr>
              <w:t>AdLitem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09-12-2021 </w:t>
            </w:r>
          </w:p>
        </w:tc>
      </w:tr>
      <w:tr w:rsidR="00190A3B">
        <w:trPr>
          <w:trHeight w:val="104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ind w:right="117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7981" cy="297797"/>
                      <wp:effectExtent l="0" t="0" r="0" b="0"/>
                      <wp:docPr id="1642" name="Group 1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7981" cy="297797"/>
                                <a:chOff x="0" y="0"/>
                                <a:chExt cx="1217981" cy="297797"/>
                              </a:xfrm>
                            </wpg:grpSpPr>
                            <wps:wsp>
                              <wps:cNvPr id="271" name="Rectangle 271"/>
                              <wps:cNvSpPr/>
                              <wps:spPr>
                                <a:xfrm>
                                  <a:off x="0" y="0"/>
                                  <a:ext cx="462219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46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6826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2" name="Rectangle 272"/>
                              <wps:cNvSpPr/>
                              <wps:spPr>
                                <a:xfrm>
                                  <a:off x="347472" y="0"/>
                                  <a:ext cx="115615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47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6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40" name="Rectangle 140"/>
                              <wps:cNvSpPr/>
                              <wps:spPr>
                                <a:xfrm>
                                  <a:off x="434594" y="0"/>
                                  <a:ext cx="59673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48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3" name="Rectangle 273"/>
                              <wps:cNvSpPr/>
                              <wps:spPr>
                                <a:xfrm>
                                  <a:off x="478790" y="0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49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4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4" name="Rectangle 274"/>
                              <wps:cNvSpPr/>
                              <wps:spPr>
                                <a:xfrm>
                                  <a:off x="565658" y="0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50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0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42"/>
                              <wps:cNvSpPr/>
                              <wps:spPr>
                                <a:xfrm>
                                  <a:off x="652526" y="0"/>
                                  <a:ext cx="59673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51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5" name="Rectangle 275"/>
                              <wps:cNvSpPr/>
                              <wps:spPr>
                                <a:xfrm>
                                  <a:off x="696722" y="0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52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8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6" name="Rectangle 276"/>
                              <wps:cNvSpPr/>
                              <wps:spPr>
                                <a:xfrm>
                                  <a:off x="783590" y="0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53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9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>
                                  <a:off x="870458" y="0"/>
                                  <a:ext cx="59673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54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7" name="Rectangle 277"/>
                              <wps:cNvSpPr/>
                              <wps:spPr>
                                <a:xfrm>
                                  <a:off x="914654" y="0"/>
                                  <a:ext cx="231150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55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00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8" name="Rectangle 278"/>
                              <wps:cNvSpPr/>
                              <wps:spPr>
                                <a:xfrm>
                                  <a:off x="1088390" y="0"/>
                                  <a:ext cx="115615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56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1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711" name="Shape 1711"/>
                              <wps:cNvSpPr/>
                              <wps:spPr>
                                <a:xfrm>
                                  <a:off x="0" y="118721"/>
                                  <a:ext cx="12179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981" h="9144">
                                      <a:moveTo>
                                        <a:pt x="0" y="0"/>
                                      </a:moveTo>
                                      <a:lnTo>
                                        <a:pt x="1217981" y="0"/>
                                      </a:lnTo>
                                      <a:lnTo>
                                        <a:pt x="12179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954F7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Rectangle 279"/>
                              <wps:cNvSpPr/>
                              <wps:spPr>
                                <a:xfrm>
                                  <a:off x="87173" y="164846"/>
                                  <a:ext cx="346684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57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202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0" name="Rectangle 280"/>
                              <wps:cNvSpPr/>
                              <wps:spPr>
                                <a:xfrm>
                                  <a:off x="347777" y="164846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58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1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>
                                  <a:off x="434594" y="164846"/>
                                  <a:ext cx="59673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59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1" name="Rectangle 281"/>
                              <wps:cNvSpPr/>
                              <wps:spPr>
                                <a:xfrm>
                                  <a:off x="478790" y="164846"/>
                                  <a:ext cx="462219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60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0002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2" name="Rectangle 282"/>
                              <wps:cNvSpPr/>
                              <wps:spPr>
                                <a:xfrm>
                                  <a:off x="826262" y="164846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61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6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1" name="Rectangle 151"/>
                              <wps:cNvSpPr/>
                              <wps:spPr>
                                <a:xfrm>
                                  <a:off x="913130" y="164846"/>
                                  <a:ext cx="59673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62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3" name="Rectangle 283"/>
                              <wps:cNvSpPr/>
                              <wps:spPr>
                                <a:xfrm>
                                  <a:off x="957326" y="164846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63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0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84" name="Rectangle 284"/>
                              <wps:cNvSpPr/>
                              <wps:spPr>
                                <a:xfrm>
                                  <a:off x="1044194" y="164846"/>
                                  <a:ext cx="115616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64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  <w:color w:val="954F72"/>
                                        </w:rPr>
                                        <w:t>0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3" name="Rectangle 153"/>
                              <wps:cNvSpPr/>
                              <wps:spPr>
                                <a:xfrm>
                                  <a:off x="1129538" y="164846"/>
                                  <a:ext cx="55943" cy="176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90A3B" w:rsidRDefault="002825AD">
                                    <w:hyperlink r:id="rId65">
                                      <w:r>
                                        <w:rPr>
                                          <w:rFonts w:ascii="Bookman Old Style" w:eastAsia="Bookman Old Style" w:hAnsi="Bookman Old Style" w:cs="Bookman Old Style"/>
                                          <w:i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712" name="Shape 1712"/>
                              <wps:cNvSpPr/>
                              <wps:spPr>
                                <a:xfrm>
                                  <a:off x="87173" y="283566"/>
                                  <a:ext cx="10424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416" h="9144">
                                      <a:moveTo>
                                        <a:pt x="0" y="0"/>
                                      </a:moveTo>
                                      <a:lnTo>
                                        <a:pt x="1042416" y="0"/>
                                      </a:lnTo>
                                      <a:lnTo>
                                        <a:pt x="10424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954F7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2" o:spid="_x0000_s1049" style="width:95.9pt;height:23.45pt;mso-position-horizontal-relative:char;mso-position-vertical-relative:line" coordsize="12179,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PUZwUAAOYsAAAOAAAAZHJzL2Uyb0RvYy54bWzsWm1v2zYQ/j5g/0HQ98UmRb0ZcYqhXYIB&#10;w1q03Q9gZMkWIIkCpcTOfv3uKJHSLCW1uq0K1CWATZ/4dvfckceHun5zyjPrMZZVKoqtTa7WthUX&#10;kdilxX5r//H59qfAtqqaFzueiSLe2k9xZb+5+fGH62O5iak4iGwXSws6KarNsdzah7ouN6tVFR3i&#10;nFdXoowLeJgImfMafsr9aif5EXrPsxVdr73VUchdKUUUVxVI3zUP7RvVf5LEUf0+Saq4trKtDXOr&#10;1adUn/f4ubq55pu95OUhjdpp8K+YRc7TAgY1Xb3jNbceZDroKk8jKSqR1FeRyFciSdIoVjqANmR9&#10;ps2dFA+l0mW/Oe5LYyYw7Zmdvrrb6PfHD9JKd4Cdx6htFTwHlNTAlpKAgY7lfgP17mT5qfwgW8G+&#10;+YU6nxKZ4zdoY52UaZ+MaeNTbUUgJJT4YUBsK4JnNPT90G9sHx0AoEGz6PDLyw1XetgVzs5M5liC&#10;G1Wdpap/ZqlPB17GCoAKLdBaivqgR2Ooj+BgvNhnsYVCZRpV0xiq2lRgs0utxDxKSdgYifheQF3s&#10;0+jKN6Ws6rtY5BYWtraE4ZXb8cffqrqpqqvgmFmBn4W4TbOseYoSMJmeFpbq0/1JeQBV4YCie7F7&#10;AmUPQv75HoI7ycRxa4u2ZFvZrwUYFsNJF6Qu3OuCrLO3QgVdM4WfH2qRpGqO3QjtXAAx9LJvAp3x&#10;8T50dBJ0DvOZD/2MeDlxPeLOhp/xwMXiRxh43XnooXBK6DGHuSEbw88NPd+ZDT7jhYuFj6J1z+FD&#10;4ST4/MAPwQ2eCT9vNvyMGgvGD8JmiB+bhJ/rwT+kha8OP6PGYvEjXYrXbX8onBJ/nktdClE2xG/e&#10;5VPlSl1uscjsBXKLYfgZxSFF/XLi6cEeR5/PXuZbPj3thYsNP+qDdYf4GcUvws8PHPdVbn/qQLfo&#10;+CNsZPtD4ZTlM/DXbHz7m3f5DLQWCw4/fyz8jN9eFH4hYZ47enigDiEu5KXIcMxweA+/A/wgaxwu&#10;n8ZxL8KPrIPAeWH9nO307phD7GIDkPjEMGeKWrOUZMrq2Zz7CAl8qtgOvhllGCFK1arco86ih4Y6&#10;QzpK02XA1+4a4gxkB12KToUuIsH2InVc8hrbYadYtIAnM1TnYWureeDDHNizz0JVq8/YTphj9zQr&#10;+rVMVzrXhrq6hv4uVX/9mj3ldSX93VRujHhhNeWWZlwooJ6KlDS6g7Bv3axAM+BKyIHRTzLecJR5&#10;WgPVn6U5mshfr7uOB5RkVT9lMRorKz7GCZCTilZGQSX3928zaT1y5BbVH657an5QFaskQHaaVkTR&#10;o39rFbrsFui7plVbGdvF6rrAtFw3LaN2wObOAJh30EvfHMCoppEaWRS1aV/AfYcaBFOiVqEuO8LR&#10;8de3pD6BWB6unmbbuGj1DHyCFA7ucB4LmMpcuxB0mOcFsDfOswM6y6c/aQDeN8AQhOBO6E0XYQj0&#10;Nfw9CyIkMR6Z7RToGC5iubsgGwlEAsIpIPY47LFInPUo4XwHRCheZQ4D0axAFwUi64jsMQznvQx0&#10;zKl2sYFIg7HLQBBOCcSAevD/WldTQw0uFkTijkQiCqeAGBKHwPnrubxm3tXU0IOLxZAGY9eCIJyE&#10;oes77bXE2Go6c1pjSKYFgzhCjlI4DkwBkawZI+3d/CtE0VBNi0WRuCOhiMJJKBIauk5zxTuGoguv&#10;X8AwMx0TTaK9XBB9YjIbw7NNTGvMQR8WZ9c7O+hDmFKmD4k9Hkm/Cdhng/5brk1P5F/g2nRXX+ba&#10;ejV7ymuOTX//z7UB//nquDb1vii8TKs4w/bFX3xbt/9bcXPd68k3fwEAAP//AwBQSwMEFAAGAAgA&#10;AAAhAFUXKjzcAAAABAEAAA8AAABkcnMvZG93bnJldi54bWxMj09rwkAQxe+FfodlCr3VTWwrNWYj&#10;IrYnKfgHircxOybB7GzIrkn89l17qZcHwxve+710PphadNS6yrKCeBSBIM6trrhQsN99vnyAcB5Z&#10;Y22ZFFzJwTx7fEgx0bbnDXVbX4gQwi5BBaX3TSKly0sy6Ea2IQ7eybYGfTjbQuoW+xBuajmOook0&#10;WHFoKLGhZUn5eXsxCr567Bev8apbn0/L62H3/v2zjkmp56dhMQPhafD/z3DDD+iQBaajvbB2olYQ&#10;hvg/vXnTOMw4KnibTEFmqbyHz34BAAD//wMAUEsBAi0AFAAGAAgAAAAhALaDOJL+AAAA4QEAABMA&#10;AAAAAAAAAAAAAAAAAAAAAFtDb250ZW50X1R5cGVzXS54bWxQSwECLQAUAAYACAAAACEAOP0h/9YA&#10;AACUAQAACwAAAAAAAAAAAAAAAAAvAQAAX3JlbHMvLnJlbHNQSwECLQAUAAYACAAAACEAp+cj1GcF&#10;AADmLAAADgAAAAAAAAAAAAAAAAAuAgAAZHJzL2Uyb0RvYy54bWxQSwECLQAUAAYACAAAACEAVRcq&#10;PNwAAAAEAQAADwAAAAAAAAAAAAAAAADBBwAAZHJzL2Rvd25yZXYueG1sUEsFBgAAAAAEAAQA8wAA&#10;AMoIAAAAAA==&#10;">
                      <v:rect id="Rectangle 271" o:spid="_x0000_s1050" style="position:absolute;width:4622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      <v:textbox inset="0,0,0,0">
                          <w:txbxContent>
                            <w:p w:rsidR="00190A3B" w:rsidRDefault="002825AD">
                              <w:hyperlink r:id="rId66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6826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72" o:spid="_x0000_s1051" style="position:absolute;left:3474;width:1156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Fp8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sWnxQAAANwAAAAPAAAAAAAAAAAAAAAAAJgCAABkcnMv&#10;ZG93bnJldi54bWxQSwUGAAAAAAQABAD1AAAAigMAAAAA&#10;" filled="f" stroked="f">
                        <v:textbox inset="0,0,0,0">
                          <w:txbxContent>
                            <w:p w:rsidR="00190A3B" w:rsidRDefault="002825AD">
                              <w:hyperlink r:id="rId67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6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40" o:spid="_x0000_s1052" style="position:absolute;left:4345;width:597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      <v:textbox inset="0,0,0,0">
                          <w:txbxContent>
                            <w:p w:rsidR="00190A3B" w:rsidRDefault="002825AD">
                              <w:hyperlink r:id="rId68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73" o:spid="_x0000_s1053" style="position:absolute;left:4787;width:1157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      <v:textbox inset="0,0,0,0">
                          <w:txbxContent>
                            <w:p w:rsidR="00190A3B" w:rsidRDefault="002825AD">
                              <w:hyperlink r:id="rId69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4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74" o:spid="_x0000_s1054" style="position:absolute;left:5656;width:1156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      <v:textbox inset="0,0,0,0">
                          <w:txbxContent>
                            <w:p w:rsidR="00190A3B" w:rsidRDefault="002825AD">
                              <w:hyperlink r:id="rId70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0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42" o:spid="_x0000_s1055" style="position:absolute;left:6525;width:596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      <v:textbox inset="0,0,0,0">
                          <w:txbxContent>
                            <w:p w:rsidR="00190A3B" w:rsidRDefault="002825AD">
                              <w:hyperlink r:id="rId71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75" o:spid="_x0000_s1056" style="position:absolute;left:6967;width:1156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      <v:textbox inset="0,0,0,0">
                          <w:txbxContent>
                            <w:p w:rsidR="00190A3B" w:rsidRDefault="002825AD">
                              <w:hyperlink r:id="rId72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8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76" o:spid="_x0000_s1057" style="position:absolute;left:7835;width:1157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      <v:textbox inset="0,0,0,0">
                          <w:txbxContent>
                            <w:p w:rsidR="00190A3B" w:rsidRDefault="002825AD">
                              <w:hyperlink r:id="rId73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9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44" o:spid="_x0000_s1058" style="position:absolute;left:8704;width:597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      <v:textbox inset="0,0,0,0">
                          <w:txbxContent>
                            <w:p w:rsidR="00190A3B" w:rsidRDefault="002825AD">
                              <w:hyperlink r:id="rId74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77" o:spid="_x0000_s1059" style="position:absolute;left:9146;width:2312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mP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uF4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WY/xQAAANwAAAAPAAAAAAAAAAAAAAAAAJgCAABkcnMv&#10;ZG93bnJldi54bWxQSwUGAAAAAAQABAD1AAAAigMAAAAA&#10;" filled="f" stroked="f">
                        <v:textbox inset="0,0,0,0">
                          <w:txbxContent>
                            <w:p w:rsidR="00190A3B" w:rsidRDefault="002825AD">
                              <w:hyperlink r:id="rId75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00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78" o:spid="_x0000_s1060" style="position:absolute;left:10883;width:1157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      <v:textbox inset="0,0,0,0">
                          <w:txbxContent>
                            <w:p w:rsidR="00190A3B" w:rsidRDefault="002825AD">
                              <w:hyperlink r:id="rId76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1</w:t>
                                </w:r>
                              </w:hyperlink>
                            </w:p>
                          </w:txbxContent>
                        </v:textbox>
                      </v:rect>
                      <v:shape id="Shape 1711" o:spid="_x0000_s1061" style="position:absolute;top:1187;width:12179;height:91;visibility:visible;mso-wrap-style:square;v-text-anchor:top" coordsize="12179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HdsMA&#10;AADdAAAADwAAAGRycy9kb3ducmV2LnhtbERPS2vCQBC+C/0PyxS8iG4ipSkxq4RCQXozFe1xzE4e&#10;mJ0N2TWm/94tFHqbj+852W4ynRhpcK1lBfEqAkFcWt1yreD49bF8A+E8ssbOMin4IQe77dMsw1Tb&#10;Ox9oLHwtQgi7FBU03veplK5syKBb2Z44cJUdDPoAh1rqAe8h3HRyHUWv0mDLoaHBnt4bKq/FzSh4&#10;yT9ddczPJ/5OivGySM4+qVmp+fOUb0B4mvy/+M+912F+Esfw+004QW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JHdsMAAADdAAAADwAAAAAAAAAAAAAAAACYAgAAZHJzL2Rv&#10;d25yZXYueG1sUEsFBgAAAAAEAAQA9QAAAIgDAAAAAA==&#10;" path="m,l1217981,r,9144l,9144,,e" fillcolor="#954f72" stroked="f" strokeweight="0">
                        <v:stroke miterlimit="83231f" joinstyle="miter"/>
                        <v:path arrowok="t" textboxrect="0,0,1217981,9144"/>
                      </v:shape>
                      <v:rect id="Rectangle 279" o:spid="_x0000_s1062" style="position:absolute;left:871;top:1648;width:3467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      <v:textbox inset="0,0,0,0">
                          <w:txbxContent>
                            <w:p w:rsidR="00190A3B" w:rsidRDefault="002825AD">
                              <w:hyperlink r:id="rId77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202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80" o:spid="_x0000_s1063" style="position:absolute;left:3477;top:1648;width:1156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      <v:textbox inset="0,0,0,0">
                          <w:txbxContent>
                            <w:p w:rsidR="00190A3B" w:rsidRDefault="002825AD">
                              <w:hyperlink r:id="rId78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1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49" o:spid="_x0000_s1064" style="position:absolute;left:4345;top:1648;width:597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      <v:textbox inset="0,0,0,0">
                          <w:txbxContent>
                            <w:p w:rsidR="00190A3B" w:rsidRDefault="002825AD">
                              <w:hyperlink r:id="rId79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81" o:spid="_x0000_s1065" style="position:absolute;left:4787;top:1648;width:4623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      <v:textbox inset="0,0,0,0">
                          <w:txbxContent>
                            <w:p w:rsidR="00190A3B" w:rsidRDefault="002825AD">
                              <w:hyperlink r:id="rId80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0002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82" o:spid="_x0000_s1066" style="position:absolute;left:8262;top:1648;width:1156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      <v:textbox inset="0,0,0,0">
                          <w:txbxContent>
                            <w:p w:rsidR="00190A3B" w:rsidRDefault="002825AD">
                              <w:hyperlink r:id="rId81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6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51" o:spid="_x0000_s1067" style="position:absolute;left:9131;top:1648;width:597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      <v:textbox inset="0,0,0,0">
                          <w:txbxContent>
                            <w:p w:rsidR="00190A3B" w:rsidRDefault="002825AD">
                              <w:hyperlink r:id="rId82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83" o:spid="_x0000_s1068" style="position:absolute;left:9573;top:1648;width:1156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      <v:textbox inset="0,0,0,0">
                          <w:txbxContent>
                            <w:p w:rsidR="00190A3B" w:rsidRDefault="002825AD">
                              <w:hyperlink r:id="rId83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0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84" o:spid="_x0000_s1069" style="position:absolute;left:10441;top:1648;width:1157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      <v:textbox inset="0,0,0,0">
                          <w:txbxContent>
                            <w:p w:rsidR="00190A3B" w:rsidRDefault="002825AD">
                              <w:hyperlink r:id="rId84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  <w:color w:val="954F72"/>
                                  </w:rPr>
                                  <w:t>0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53" o:spid="_x0000_s1070" style="position:absolute;left:11295;top:1648;width:559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      <v:textbox inset="0,0,0,0">
                          <w:txbxContent>
                            <w:p w:rsidR="00190A3B" w:rsidRDefault="002825AD">
                              <w:hyperlink r:id="rId85"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i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shape id="Shape 1712" o:spid="_x0000_s1071" style="position:absolute;left:871;top:2835;width:10424;height:92;visibility:visible;mso-wrap-style:square;v-text-anchor:top" coordsize="10424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HqsUA&#10;AADdAAAADwAAAGRycy9kb3ducmV2LnhtbESPQWuDQBCF74X8h2UCvZRmVUobTFYphUBPAW2S8+BO&#10;VOLOGnej5t9nC4XeZnjve/Nmm8+mEyMNrrWsIF5FIIgrq1uuFRx+dq9rEM4ja+wsk4I7OcizxdMW&#10;U20nLmgsfS1CCLsUFTTe96mUrmrIoFvZnjhoZzsY9GEdaqkHnEK46WQSRe/SYMvhQoM9fTVUXcqb&#10;CTWq+8u193t7fDvZdVtoUx6Lk1LPy/lzA8LT7P/Nf/S3DtxHnMDvN2EEm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ceqxQAAAN0AAAAPAAAAAAAAAAAAAAAAAJgCAABkcnMv&#10;ZG93bnJldi54bWxQSwUGAAAAAAQABAD1AAAAigMAAAAA&#10;" path="m,l1042416,r,9144l,9144,,e" fillcolor="#954f72" stroked="f" strokeweight="0">
                        <v:stroke miterlimit="83231f" joinstyle="miter"/>
                        <v:path arrowok="t" textboxrect="0,0,1042416,9144"/>
                      </v:shape>
                      <w10:anchorlock/>
                    </v:group>
                  </w:pict>
                </mc:Fallback>
              </mc:AlternateContent>
            </w:r>
            <w:hyperlink r:id="rId86">
              <w:r>
                <w:rPr>
                  <w:rFonts w:ascii="Bookman Old Style" w:eastAsia="Bookman Old Style" w:hAnsi="Bookman Old Style" w:cs="Bookman Old Style"/>
                  <w:i/>
                  <w:color w:val="954F72"/>
                </w:rPr>
                <w:t>-</w:t>
              </w:r>
            </w:hyperlink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Declarativo de Pertenencia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spacing w:after="38" w:line="240" w:lineRule="auto"/>
              <w:jc w:val="center"/>
            </w:pPr>
            <w:proofErr w:type="spellStart"/>
            <w:r>
              <w:rPr>
                <w:rFonts w:ascii="Bookman Old Style" w:eastAsia="Bookman Old Style" w:hAnsi="Bookman Old Style" w:cs="Bookman Old Style"/>
                <w:i/>
              </w:rPr>
              <w:t>Silenia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</w:rPr>
              <w:t xml:space="preserve"> González Morales y Olga </w:t>
            </w:r>
          </w:p>
          <w:p w:rsidR="00190A3B" w:rsidRDefault="002825AD">
            <w:pPr>
              <w:spacing w:after="35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Guerrero Tarazona (Apoderada </w:t>
            </w:r>
          </w:p>
          <w:p w:rsidR="00190A3B" w:rsidRDefault="002825AD">
            <w:pPr>
              <w:ind w:left="1" w:right="9"/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Judicial Dra.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</w:rPr>
              <w:t>Lasdy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</w:rPr>
              <w:t xml:space="preserve"> Marcela Guerrero González)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spacing w:after="38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Inés Cogollo, Otros y </w:t>
            </w:r>
          </w:p>
          <w:p w:rsidR="00190A3B" w:rsidRDefault="002825AD">
            <w:pPr>
              <w:spacing w:after="35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Personas </w:t>
            </w:r>
          </w:p>
          <w:p w:rsidR="00190A3B" w:rsidRDefault="002825AD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Indeterminadas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1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ind w:right="69"/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Nombra Curador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</w:rPr>
              <w:t>AdLitem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3B" w:rsidRDefault="002825AD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i/>
              </w:rPr>
              <w:t xml:space="preserve">09-12-2021 </w:t>
            </w:r>
          </w:p>
        </w:tc>
      </w:tr>
    </w:tbl>
    <w:p w:rsidR="00190A3B" w:rsidRDefault="002825AD">
      <w:pPr>
        <w:spacing w:after="37" w:line="240" w:lineRule="auto"/>
        <w:jc w:val="center"/>
      </w:pPr>
      <w:r>
        <w:rPr>
          <w:rFonts w:ascii="Bookman Old Style" w:eastAsia="Bookman Old Style" w:hAnsi="Bookman Old Style" w:cs="Bookman Old Style"/>
          <w:i/>
          <w:sz w:val="16"/>
        </w:rPr>
        <w:t xml:space="preserve"> </w:t>
      </w:r>
    </w:p>
    <w:p w:rsidR="00190A3B" w:rsidRDefault="002825AD">
      <w:pPr>
        <w:spacing w:after="37" w:line="238" w:lineRule="auto"/>
        <w:ind w:left="-5" w:hanging="10"/>
      </w:pPr>
      <w:r>
        <w:rPr>
          <w:rFonts w:ascii="Bookman Old Style" w:eastAsia="Bookman Old Style" w:hAnsi="Bookman Old Style" w:cs="Bookman Old Style"/>
          <w:i/>
        </w:rPr>
        <w:t xml:space="preserve">Las providencias relativas a las medidas cautelares por tener reserva, de conformidad con el inciso 2º, artículo 9º, decreto legislativo 806 de 2020, no se notifican a la parte demandada. </w:t>
      </w:r>
    </w:p>
    <w:p w:rsidR="00190A3B" w:rsidRDefault="002825AD">
      <w:pPr>
        <w:spacing w:after="38" w:line="240" w:lineRule="auto"/>
      </w:pPr>
      <w:r>
        <w:rPr>
          <w:rFonts w:ascii="Bookman Old Style" w:eastAsia="Bookman Old Style" w:hAnsi="Bookman Old Style" w:cs="Bookman Old Style"/>
          <w:i/>
        </w:rPr>
        <w:t xml:space="preserve"> </w:t>
      </w:r>
    </w:p>
    <w:p w:rsidR="00190A3B" w:rsidRDefault="002825AD">
      <w:pPr>
        <w:spacing w:after="37" w:line="238" w:lineRule="auto"/>
        <w:ind w:left="-5" w:hanging="10"/>
      </w:pPr>
      <w:r>
        <w:rPr>
          <w:rFonts w:ascii="Bookman Old Style" w:eastAsia="Bookman Old Style" w:hAnsi="Bookman Old Style" w:cs="Bookman Old Style"/>
          <w:i/>
        </w:rPr>
        <w:t xml:space="preserve">Conforme a lo normado en el artículo 295 del C.G.P., para notificar a las partes, se fija en Estado a las ocho de la mañana (8:00 a.m.) de hoy diez (10) de diciembre de dos mil veintiuno (2021). </w:t>
      </w:r>
    </w:p>
    <w:p w:rsidR="00190A3B" w:rsidRDefault="002825AD">
      <w:pPr>
        <w:spacing w:line="240" w:lineRule="auto"/>
      </w:pPr>
      <w:r>
        <w:rPr>
          <w:rFonts w:ascii="Bookman Old Style" w:eastAsia="Bookman Old Style" w:hAnsi="Bookman Old Style" w:cs="Bookman Old Style"/>
          <w:i/>
        </w:rPr>
        <w:t xml:space="preserve"> </w:t>
      </w:r>
    </w:p>
    <w:p w:rsidR="00190A3B" w:rsidRDefault="002825AD">
      <w:pPr>
        <w:spacing w:line="240" w:lineRule="auto"/>
        <w:jc w:val="center"/>
      </w:pPr>
      <w:r>
        <w:rPr>
          <w:noProof/>
          <w:position w:val="1"/>
        </w:rPr>
        <w:drawing>
          <wp:inline distT="0" distB="0" distL="0" distR="0">
            <wp:extent cx="723900" cy="717804"/>
            <wp:effectExtent l="0" t="0" r="0" b="0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i/>
        </w:rPr>
        <w:t xml:space="preserve"> </w:t>
      </w:r>
    </w:p>
    <w:p w:rsidR="00190A3B" w:rsidRDefault="002825AD">
      <w:pPr>
        <w:spacing w:after="34" w:line="240" w:lineRule="auto"/>
        <w:ind w:left="10" w:right="-15" w:hanging="10"/>
        <w:jc w:val="center"/>
      </w:pPr>
      <w:r>
        <w:rPr>
          <w:rFonts w:ascii="Bookman Old Style" w:eastAsia="Bookman Old Style" w:hAnsi="Bookman Old Style" w:cs="Bookman Old Style"/>
          <w:b/>
          <w:i/>
        </w:rPr>
        <w:t xml:space="preserve">RAMIRO BLANCO MACHADO </w:t>
      </w:r>
    </w:p>
    <w:p w:rsidR="00190A3B" w:rsidRDefault="002825AD">
      <w:pPr>
        <w:spacing w:after="34" w:line="240" w:lineRule="auto"/>
        <w:ind w:left="10" w:right="-15" w:hanging="10"/>
        <w:jc w:val="center"/>
      </w:pPr>
      <w:r>
        <w:rPr>
          <w:rFonts w:ascii="Bookman Old Style" w:eastAsia="Bookman Old Style" w:hAnsi="Bookman Old Style" w:cs="Bookman Old Style"/>
          <w:b/>
          <w:i/>
        </w:rPr>
        <w:t xml:space="preserve">Secretario </w:t>
      </w:r>
    </w:p>
    <w:p w:rsidR="00190A3B" w:rsidRDefault="002825AD">
      <w:pPr>
        <w:spacing w:line="240" w:lineRule="auto"/>
      </w:pPr>
      <w:r>
        <w:t xml:space="preserve"> </w:t>
      </w:r>
    </w:p>
    <w:sectPr w:rsidR="00190A3B" w:rsidSect="002825AD">
      <w:pgSz w:w="19029" w:h="12242" w:orient="landscape" w:code="5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3B"/>
    <w:rsid w:val="00190A3B"/>
    <w:rsid w:val="0028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A5898B5-19B4-4925-B2A8-1985AAB8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3" w:line="240" w:lineRule="auto"/>
      <w:ind w:left="10" w:right="-15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Bookman Old Style" w:eastAsia="Bookman Old Style" w:hAnsi="Bookman Old Style" w:cs="Bookman Old Style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21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42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47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63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68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84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11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32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37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53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58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74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79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5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14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22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27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30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35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43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48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56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64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69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77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8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51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72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80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85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17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25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33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38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46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59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67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20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41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54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62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70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75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83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15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23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28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36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49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57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10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31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44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52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60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65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73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78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81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86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13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18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39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34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50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55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76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7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71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24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40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45" Type="http://schemas.openxmlformats.org/officeDocument/2006/relationships/hyperlink" Target="https://etbcsj-my.sharepoint.com/:b:/g/personal/j01prmpalenciso_cendoj_ramajudicial_gov_co/ETtEpxxeVntJvDSvYYj9a-IB1M5MdK3ZjQEFakrEu8iQ0Q?e=cA69Nx" TargetMode="External"/><Relationship Id="rId66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87" Type="http://schemas.openxmlformats.org/officeDocument/2006/relationships/image" Target="media/image2.jpg"/><Relationship Id="rId61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82" Type="http://schemas.openxmlformats.org/officeDocument/2006/relationships/hyperlink" Target="https://etbcsj-my.sharepoint.com/:b:/g/personal/j01prmpalenciso_cendoj_ramajudicial_gov_co/EbXnQvT0rqhIinxP0T-FhygBTyFFltk2svlLhnxZq1QiJg?e=awyq4g" TargetMode="External"/><Relationship Id="rId19" Type="http://schemas.openxmlformats.org/officeDocument/2006/relationships/hyperlink" Target="https://etbcsj-my.sharepoint.com/:b:/g/personal/j01prmpalenciso_cendoj_ramajudicial_gov_co/ETtEpxxeVntJvDSvYYj9a-IB1M5MdK3ZjQEFakrEu8iQ0Q?e=cA69N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Promiscuo Municipal - Santander - Enciso</dc:creator>
  <cp:keywords/>
  <cp:lastModifiedBy>Juzgado 01 Promiscuo Municipal - Santander - Enciso</cp:lastModifiedBy>
  <cp:revision>2</cp:revision>
  <cp:lastPrinted>2021-12-09T20:26:00Z</cp:lastPrinted>
  <dcterms:created xsi:type="dcterms:W3CDTF">2021-12-09T20:26:00Z</dcterms:created>
  <dcterms:modified xsi:type="dcterms:W3CDTF">2021-12-09T20:26:00Z</dcterms:modified>
</cp:coreProperties>
</file>