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721"/>
        <w:tblW w:w="98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652"/>
        <w:gridCol w:w="1984"/>
        <w:gridCol w:w="2127"/>
        <w:gridCol w:w="1043"/>
        <w:gridCol w:w="348"/>
        <w:gridCol w:w="1821"/>
      </w:tblGrid>
      <w:tr w:rsidR="004F3B4C" w:rsidRPr="00A10E18" w:rsidTr="004F3B4C">
        <w:trPr>
          <w:trHeight w:hRule="exact" w:val="57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8D51FF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2"/>
                <w:lang w:val="es-CO"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2"/>
              </w:rPr>
              <w:t>R</w:t>
            </w:r>
            <w:r w:rsidRPr="00A10E18">
              <w:rPr>
                <w:rFonts w:ascii="Arial" w:eastAsia="Arial" w:hAnsi="Arial" w:cs="Arial"/>
                <w:b/>
                <w:spacing w:val="-6"/>
              </w:rPr>
              <w:t>A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D</w:t>
            </w:r>
            <w:r w:rsidRPr="00A10E1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</w:rPr>
              <w:t>P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R</w:t>
            </w:r>
            <w:r w:rsidRPr="00A10E18">
              <w:rPr>
                <w:rFonts w:ascii="Arial" w:eastAsia="Arial" w:hAnsi="Arial" w:cs="Arial"/>
                <w:b/>
              </w:rPr>
              <w:t>O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C</w:t>
            </w:r>
            <w:r w:rsidRPr="00A10E18">
              <w:rPr>
                <w:rFonts w:ascii="Arial" w:eastAsia="Arial" w:hAnsi="Arial" w:cs="Arial"/>
                <w:b/>
              </w:rPr>
              <w:t>ESO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-2"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D</w:t>
            </w:r>
            <w:r w:rsidRPr="00A10E18">
              <w:rPr>
                <w:rFonts w:ascii="Arial" w:eastAsia="Arial" w:hAnsi="Arial" w:cs="Arial"/>
                <w:b/>
              </w:rPr>
              <w:t>E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M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AN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D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AN</w:t>
            </w:r>
            <w:r w:rsidRPr="00A10E18">
              <w:rPr>
                <w:rFonts w:ascii="Arial" w:eastAsia="Arial" w:hAnsi="Arial" w:cs="Arial"/>
                <w:b/>
                <w:spacing w:val="6"/>
              </w:rPr>
              <w:t>T</w:t>
            </w:r>
            <w:r w:rsidRPr="00A10E18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-2"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D</w:t>
            </w:r>
            <w:r w:rsidRPr="00A10E18">
              <w:rPr>
                <w:rFonts w:ascii="Arial" w:eastAsia="Arial" w:hAnsi="Arial" w:cs="Arial"/>
                <w:b/>
              </w:rPr>
              <w:t>E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M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AN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D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AD</w:t>
            </w:r>
            <w:r w:rsidRPr="00A10E18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-2"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F</w:t>
            </w:r>
            <w:r w:rsidRPr="00A10E18">
              <w:rPr>
                <w:rFonts w:ascii="Arial" w:eastAsia="Arial" w:hAnsi="Arial" w:cs="Arial"/>
                <w:b/>
              </w:rPr>
              <w:t>E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C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H</w:t>
            </w:r>
            <w:r w:rsidRPr="00A10E18">
              <w:rPr>
                <w:rFonts w:ascii="Arial" w:eastAsia="Arial" w:hAnsi="Arial" w:cs="Arial"/>
                <w:b/>
              </w:rPr>
              <w:t>A</w:t>
            </w: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AU</w:t>
            </w:r>
            <w:r w:rsidRPr="00A10E18">
              <w:rPr>
                <w:rFonts w:ascii="Arial" w:eastAsia="Arial" w:hAnsi="Arial" w:cs="Arial"/>
                <w:b/>
                <w:spacing w:val="6"/>
              </w:rPr>
              <w:t>T</w:t>
            </w:r>
            <w:r w:rsidRPr="00A10E18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  <w:r w:rsidRPr="00A10E18">
              <w:rPr>
                <w:rFonts w:ascii="Arial" w:eastAsia="Arial" w:hAnsi="Arial" w:cs="Arial"/>
                <w:b/>
              </w:rPr>
              <w:t>C</w:t>
            </w: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-2"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AC</w:t>
            </w:r>
            <w:r w:rsidRPr="00A10E18">
              <w:rPr>
                <w:rFonts w:ascii="Arial" w:eastAsia="Arial" w:hAnsi="Arial" w:cs="Arial"/>
                <w:b/>
                <w:spacing w:val="6"/>
              </w:rPr>
              <w:t>T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UACI</w:t>
            </w:r>
            <w:r w:rsidRPr="00A10E18">
              <w:rPr>
                <w:rFonts w:ascii="Arial" w:eastAsia="Arial" w:hAnsi="Arial" w:cs="Arial"/>
                <w:b/>
                <w:spacing w:val="4"/>
              </w:rPr>
              <w:t>O</w:t>
            </w:r>
            <w:r w:rsidRPr="00A10E18">
              <w:rPr>
                <w:rFonts w:ascii="Arial" w:eastAsia="Arial" w:hAnsi="Arial" w:cs="Arial"/>
                <w:b/>
              </w:rPr>
              <w:t>N</w:t>
            </w: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:rsidR="004F3B4C" w:rsidRPr="00A10E18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</w:p>
        </w:tc>
      </w:tr>
      <w:tr w:rsidR="004F3B4C" w:rsidRPr="00A10E18" w:rsidTr="004F3B4C">
        <w:trPr>
          <w:trHeight w:hRule="exact" w:val="66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032-2013</w:t>
            </w: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119-2018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H DE MINIMA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</w:rPr>
            </w:pPr>
          </w:p>
          <w:p w:rsidR="004F3B4C" w:rsidRPr="0043704D" w:rsidRDefault="004F3B4C" w:rsidP="004F3B4C">
            <w:pPr>
              <w:spacing w:before="3" w:line="200" w:lineRule="exact"/>
              <w:ind w:right="4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JOSE OLIMAN JAIMES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 w:line="200" w:lineRule="exact"/>
              <w:ind w:right="439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SANDRA MILENA CALLE TORRES Y OTRO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SOLICITA NUEVA AVALUO </w:t>
            </w:r>
          </w:p>
        </w:tc>
      </w:tr>
      <w:tr w:rsidR="004F3B4C" w:rsidRPr="00A10E18" w:rsidTr="004F3B4C">
        <w:trPr>
          <w:trHeight w:hRule="exact" w:val="482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086-2017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JUAN DE JESUS HERNANDEZ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VIVIANA RODRIGUEZ VERAY OTRA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PAGO PARCIAL</w:t>
            </w:r>
          </w:p>
        </w:tc>
      </w:tr>
      <w:tr w:rsidR="004F3B4C" w:rsidRPr="00A10E18" w:rsidTr="004F3B4C">
        <w:trPr>
          <w:trHeight w:hRule="exact" w:val="444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099-2003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ALIMENTOS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YAMILE PEDRAZA PUENTES</w:t>
            </w:r>
          </w:p>
          <w:p w:rsidR="004F3B4C" w:rsidRPr="0043704D" w:rsidRDefault="004F3B4C" w:rsidP="004F3B4C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4F3B4C" w:rsidRPr="0043704D" w:rsidRDefault="004F3B4C" w:rsidP="004F3B4C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ALEXA</w:t>
            </w:r>
            <w:bookmarkStart w:id="0" w:name="_GoBack"/>
            <w:bookmarkEnd w:id="0"/>
            <w:r w:rsidRPr="0043704D">
              <w:rPr>
                <w:rFonts w:ascii="Arial" w:hAnsi="Arial" w:cs="Arial"/>
                <w:sz w:val="16"/>
                <w:szCs w:val="16"/>
              </w:rPr>
              <w:t xml:space="preserve">NDER JAIMES PEDROZA </w:t>
            </w:r>
          </w:p>
          <w:p w:rsidR="004F3B4C" w:rsidRPr="0043704D" w:rsidRDefault="004F3B4C" w:rsidP="004F3B4C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ORDENA OFICIAR</w:t>
            </w:r>
          </w:p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F3B4C" w:rsidRPr="00A10E18" w:rsidTr="004F3B4C">
        <w:trPr>
          <w:trHeight w:hRule="exact" w:val="416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104-2020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FUNDESAN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ALEJO MURALLAS GALVIS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TERMINACION POR PAGO</w:t>
            </w:r>
          </w:p>
        </w:tc>
      </w:tr>
      <w:tr w:rsidR="004F3B4C" w:rsidRPr="00A10E18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126-2019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 w:right="48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DAVID ROJAS OLIVAR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NIEGA PETICION</w:t>
            </w:r>
          </w:p>
        </w:tc>
      </w:tr>
      <w:tr w:rsidR="004F3B4C" w:rsidRPr="00A10E18" w:rsidTr="004F3B4C">
        <w:trPr>
          <w:trHeight w:hRule="exact" w:val="4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143-2019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 xml:space="preserve">TRINIDAD VELOZA </w:t>
            </w:r>
          </w:p>
          <w:p w:rsidR="004F3B4C" w:rsidRPr="0043704D" w:rsidRDefault="004F3B4C" w:rsidP="004F3B4C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MACIAS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NEFTALI RAMOS RODRIGUEZ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right="64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ACEPTA RENUNCIA </w:t>
            </w:r>
          </w:p>
        </w:tc>
      </w:tr>
      <w:tr w:rsidR="004F3B4C" w:rsidRPr="00A10E18" w:rsidTr="004F3B4C">
        <w:trPr>
          <w:trHeight w:hRule="exact" w:val="40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185-2020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left="103" w:right="543" w:firstLine="5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26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YUDDY TATIANA TORRES PEÑUELA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ART.440</w:t>
            </w:r>
          </w:p>
        </w:tc>
      </w:tr>
      <w:tr w:rsidR="004F3B4C" w:rsidRPr="00A10E18" w:rsidTr="004F3B4C">
        <w:trPr>
          <w:trHeight w:hRule="exact" w:val="41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192-2020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704D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>LUCILA URIBE SOTO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ORDENA REQUERIMIENTO</w:t>
            </w:r>
          </w:p>
        </w:tc>
      </w:tr>
      <w:tr w:rsidR="004F3B4C" w:rsidRPr="00A10E18" w:rsidTr="004F3B4C">
        <w:trPr>
          <w:trHeight w:hRule="exact" w:val="41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</w:rPr>
              <w:t>204-2020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4" w:line="200" w:lineRule="exact"/>
              <w:ind w:left="103" w:right="353" w:firstLine="52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CO"/>
              </w:rPr>
              <w:t>BANCO AGRARIO DE COLOMBIA SA.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4" w:line="200" w:lineRule="exact"/>
              <w:ind w:right="181"/>
              <w:rPr>
                <w:rFonts w:ascii="Arial" w:eastAsia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DIANA CAROLINA FORERO BAUTISTA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4" w:line="200" w:lineRule="exact"/>
              <w:ind w:right="82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ART 440</w:t>
            </w:r>
          </w:p>
        </w:tc>
      </w:tr>
      <w:tr w:rsidR="004F3B4C" w:rsidRPr="00A10E18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209-2020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 w:right="10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BANCOLOMBIA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EVERT YOVANY ESPINDOLA NIÑO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ART 440</w:t>
            </w:r>
          </w:p>
        </w:tc>
      </w:tr>
      <w:tr w:rsidR="004F3B4C" w:rsidRPr="003D0206" w:rsidTr="004F3B4C">
        <w:trPr>
          <w:trHeight w:hRule="exact" w:val="48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220-2020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SUCESION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114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PAULINA GODOY HERNANDEZ Y OTROS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14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Pr="0043704D">
              <w:rPr>
                <w:rFonts w:ascii="Arial" w:hAnsi="Arial" w:cs="Arial"/>
                <w:sz w:val="16"/>
                <w:szCs w:val="16"/>
              </w:rPr>
              <w:t>MARGARITA HERNANDEZ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NIEGA PETICION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243-2020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 xml:space="preserve"> RODOLFO GARCIA MARTINEZ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EUSEBIO SUAREZ RODRIGUEZ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RECHAZO</w:t>
            </w:r>
          </w:p>
        </w:tc>
      </w:tr>
      <w:tr w:rsidR="004F3B4C" w:rsidRPr="003D0206" w:rsidTr="004F3B4C">
        <w:trPr>
          <w:trHeight w:hRule="exact" w:val="4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244-2020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31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 xml:space="preserve"> POMPILIO DIAZ LAZARO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right="28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 xml:space="preserve"> JOSE DEL CARMEN RINCON RODRIGUEZ Y OTRA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3" w:line="200" w:lineRule="exact"/>
              <w:ind w:left="103" w:right="78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MANDAMIENTO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247-2016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BANCO DE BOGOTA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SANDRA PAOLA DELGADO FIGUEREDO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ART. 440</w:t>
            </w:r>
          </w:p>
        </w:tc>
      </w:tr>
      <w:tr w:rsidR="004F3B4C" w:rsidRPr="003D0206" w:rsidTr="004F3B4C">
        <w:trPr>
          <w:trHeight w:hRule="exact" w:val="31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258-2018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SERFINANSA S.A.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LUIS ROJAS SIERRA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NIEGA PETICION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318-2019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FINANCIERA COMULTRASAN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>JORGE ENRRIQUE VARGAS QUINTERO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PONE EN ECONOCIMIENTO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322-2017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COOMULDESA LTDA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LORENA MANTILLA GARCIA Y OTROS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ART. 440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355-2018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JOSE ANTONIO CARREÑO RINCON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 xml:space="preserve"> HILDA ALVAREZ NUÑEZ Y OTROS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SOLICITA EXPEDIENTE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416-2019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EVANGELISTA ALVARADO FUENTES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OLGA PATRICIA RINCON QUESADA Y OTRO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ORDENA EMPLAZAR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426-2019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COMULTRASAN MULTIACTIVA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JOSE DEL CARMEN MUÑOZ ORTEGA Y OTRA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DESIGNA CURADOR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432-2018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BANCO DE OCCIDENTE S.A.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>GABRIEL IGNACIO PEREZ MARTINEZ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RENUNCIA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444-2019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CREZCAMOS SA.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>CARLOS ARTURO LOPEZ MIRANDA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AUTORIZA EMAIL</w:t>
            </w:r>
          </w:p>
        </w:tc>
      </w:tr>
      <w:tr w:rsidR="004F3B4C" w:rsidRPr="003D0206" w:rsidTr="004F3B4C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459-2019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BANCO DE BOGOTA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>GABRIEL PIMIENTO BELTRAN Y OTRA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NIEGA PETICION</w:t>
            </w: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F3B4C" w:rsidRPr="003D0206" w:rsidTr="004F3B4C">
        <w:trPr>
          <w:trHeight w:hRule="exact" w:val="62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489-2019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  <w:lang w:val="es-CO"/>
              </w:rPr>
              <w:t>IGLESIA DEL PATRIARCADO GNOSTICO UNIVERSAL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>GLESIA GNOSTICA CRISTIANA UNIVERSAL Y OTROS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CORRECION AUTO</w:t>
            </w:r>
          </w:p>
        </w:tc>
      </w:tr>
      <w:tr w:rsidR="004F3B4C" w:rsidRPr="003D0206" w:rsidTr="004F3B4C">
        <w:trPr>
          <w:trHeight w:hRule="exact" w:val="43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513-2018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DECLARATIVO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 xml:space="preserve"> REYNALDA FRANCO OLACHICA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 xml:space="preserve">AURA LIGIA CRUZ </w:t>
            </w:r>
            <w:proofErr w:type="spellStart"/>
            <w:r w:rsidRPr="0043704D">
              <w:rPr>
                <w:sz w:val="16"/>
                <w:szCs w:val="16"/>
              </w:rPr>
              <w:t>CRUZ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DESISTIMIENTO TACITO</w:t>
            </w: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g</w:t>
            </w: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4F3B4C" w:rsidRPr="003D0206" w:rsidTr="004F3B4C">
        <w:trPr>
          <w:trHeight w:hRule="exact" w:val="43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551-2019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H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MINIMA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DAYAN ALBERTO PATIÑO QUIMBAYO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>DORIS MILENA MANTILLA PORTILLA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FECHA AUDIENCIA</w:t>
            </w:r>
          </w:p>
        </w:tc>
      </w:tr>
      <w:tr w:rsidR="004F3B4C" w:rsidRPr="003D0206" w:rsidTr="004F3B4C">
        <w:trPr>
          <w:trHeight w:hRule="exact" w:val="41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615-2017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hAnsi="Arial" w:cs="Arial"/>
                <w:sz w:val="16"/>
                <w:szCs w:val="16"/>
              </w:rPr>
              <w:t>BAGUER S.A.S.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>EDWING AURELIO AYALA ORTIZ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RELEVO CURADOR</w:t>
            </w:r>
          </w:p>
        </w:tc>
      </w:tr>
      <w:tr w:rsidR="004F3B4C" w:rsidRPr="003D0206" w:rsidTr="004F3B4C">
        <w:trPr>
          <w:trHeight w:hRule="exact" w:val="62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244-2020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>POMPILIO DIAZ LAZARO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>JOSE DEL CARMEN RINCON RODRIGUEZ Y OTRA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MEDIDAS CAUTELARES</w:t>
            </w:r>
          </w:p>
        </w:tc>
      </w:tr>
      <w:tr w:rsidR="004F3B4C" w:rsidRPr="003D0206" w:rsidTr="004F3B4C">
        <w:trPr>
          <w:trHeight w:hRule="exact" w:val="33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303-2020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DESPACHO 001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</w:pPr>
            <w:r w:rsidRPr="0043704D">
              <w:rPr>
                <w:rFonts w:ascii="Arial" w:eastAsiaTheme="minorHAnsi" w:hAnsi="Arial" w:cs="Arial"/>
                <w:color w:val="000000"/>
                <w:sz w:val="16"/>
                <w:szCs w:val="16"/>
                <w:lang w:val="es-CO"/>
              </w:rPr>
              <w:t>JOSE OLIMAN JAIMES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pStyle w:val="Default"/>
              <w:rPr>
                <w:sz w:val="16"/>
                <w:szCs w:val="16"/>
              </w:rPr>
            </w:pPr>
            <w:r w:rsidRPr="0043704D">
              <w:rPr>
                <w:sz w:val="16"/>
                <w:szCs w:val="16"/>
              </w:rPr>
              <w:t>YAMILE ERNANDEZ Y OTRO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rPr>
                <w:rFonts w:ascii="Arial" w:hAnsi="Arial" w:cs="Arial"/>
                <w:sz w:val="16"/>
                <w:szCs w:val="16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23/02/2021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4C" w:rsidRPr="0043704D" w:rsidRDefault="004F3B4C" w:rsidP="004F3B4C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3704D">
              <w:rPr>
                <w:rFonts w:ascii="Arial" w:eastAsia="Arial" w:hAnsi="Arial" w:cs="Arial"/>
                <w:sz w:val="16"/>
                <w:szCs w:val="16"/>
                <w:lang w:val="es-ES"/>
              </w:rPr>
              <w:t>SUBCOMISIONA</w:t>
            </w:r>
          </w:p>
        </w:tc>
      </w:tr>
    </w:tbl>
    <w:p w:rsidR="003B052A" w:rsidRPr="00A10E18" w:rsidRDefault="003B052A" w:rsidP="003B052A">
      <w:pPr>
        <w:spacing w:before="74"/>
        <w:ind w:right="4236"/>
        <w:rPr>
          <w:rFonts w:ascii="Arial" w:eastAsia="Arial" w:hAnsi="Arial" w:cs="Arial"/>
          <w:sz w:val="22"/>
          <w:szCs w:val="22"/>
          <w:lang w:val="es-ES"/>
        </w:rPr>
        <w:sectPr w:rsidR="003B052A" w:rsidRPr="00A10E18" w:rsidSect="008762ED">
          <w:pgSz w:w="11920" w:h="16840"/>
          <w:pgMar w:top="1440" w:right="1080" w:bottom="1440" w:left="1080" w:header="720" w:footer="720" w:gutter="0"/>
          <w:cols w:num="2" w:space="720" w:equalWidth="0">
            <w:col w:w="1395" w:space="806"/>
            <w:col w:w="7559"/>
          </w:cols>
          <w:docGrid w:linePitch="272"/>
        </w:sectPr>
      </w:pPr>
    </w:p>
    <w:p w:rsidR="004F3B4C" w:rsidRPr="004F3B4C" w:rsidRDefault="004F3B4C" w:rsidP="004F3B4C">
      <w:pPr>
        <w:jc w:val="center"/>
        <w:rPr>
          <w:rFonts w:ascii="Arial" w:hAnsi="Arial" w:cs="Arial"/>
          <w:lang w:val="es-CO"/>
        </w:rPr>
      </w:pPr>
      <w:r w:rsidRPr="004F3B4C">
        <w:rPr>
          <w:rFonts w:ascii="Arial" w:hAnsi="Arial" w:cs="Arial"/>
          <w:lang w:val="es-CO"/>
        </w:rPr>
        <w:lastRenderedPageBreak/>
        <w:t>JUZADO PROMISCUO MUNICIPAL DE LEBRIJA -   ESTADOS 24 DE FEBRERO DE 2021 – SON LAS 8 A.M.</w:t>
      </w:r>
    </w:p>
    <w:sectPr w:rsidR="004F3B4C" w:rsidRPr="004F3B4C" w:rsidSect="004F3B4C">
      <w:type w:val="continuous"/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A"/>
    <w:rsid w:val="000321ED"/>
    <w:rsid w:val="00035E42"/>
    <w:rsid w:val="0005411E"/>
    <w:rsid w:val="00075FF3"/>
    <w:rsid w:val="00084E23"/>
    <w:rsid w:val="000A52F0"/>
    <w:rsid w:val="000F5E0F"/>
    <w:rsid w:val="0010065E"/>
    <w:rsid w:val="001250EE"/>
    <w:rsid w:val="001416BA"/>
    <w:rsid w:val="001449F2"/>
    <w:rsid w:val="00155E2B"/>
    <w:rsid w:val="00186C63"/>
    <w:rsid w:val="0018748C"/>
    <w:rsid w:val="00190DE5"/>
    <w:rsid w:val="00193B41"/>
    <w:rsid w:val="001D2D3F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E1232"/>
    <w:rsid w:val="002F75D4"/>
    <w:rsid w:val="00300A3A"/>
    <w:rsid w:val="00306CCC"/>
    <w:rsid w:val="0031070E"/>
    <w:rsid w:val="00315AD8"/>
    <w:rsid w:val="00333E0D"/>
    <w:rsid w:val="00352FB7"/>
    <w:rsid w:val="00353292"/>
    <w:rsid w:val="00370D5A"/>
    <w:rsid w:val="00386DDB"/>
    <w:rsid w:val="003B052A"/>
    <w:rsid w:val="003D06C1"/>
    <w:rsid w:val="003E1C3C"/>
    <w:rsid w:val="004051F2"/>
    <w:rsid w:val="004155D0"/>
    <w:rsid w:val="00420668"/>
    <w:rsid w:val="004453BE"/>
    <w:rsid w:val="00456001"/>
    <w:rsid w:val="00457A5A"/>
    <w:rsid w:val="004600BE"/>
    <w:rsid w:val="00467ABD"/>
    <w:rsid w:val="004B425C"/>
    <w:rsid w:val="004B56F0"/>
    <w:rsid w:val="004C64ED"/>
    <w:rsid w:val="004C73BD"/>
    <w:rsid w:val="004E7229"/>
    <w:rsid w:val="004F3B4C"/>
    <w:rsid w:val="004F5210"/>
    <w:rsid w:val="00513639"/>
    <w:rsid w:val="00520424"/>
    <w:rsid w:val="00535E6F"/>
    <w:rsid w:val="00551A5F"/>
    <w:rsid w:val="00561C61"/>
    <w:rsid w:val="005706C7"/>
    <w:rsid w:val="005A28BD"/>
    <w:rsid w:val="005A540D"/>
    <w:rsid w:val="005F485E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BD5"/>
    <w:rsid w:val="006A271C"/>
    <w:rsid w:val="006C23BE"/>
    <w:rsid w:val="006D0D24"/>
    <w:rsid w:val="006E2C53"/>
    <w:rsid w:val="006F106C"/>
    <w:rsid w:val="006F7D2D"/>
    <w:rsid w:val="00723CD7"/>
    <w:rsid w:val="007332AD"/>
    <w:rsid w:val="00753C6C"/>
    <w:rsid w:val="00754EA5"/>
    <w:rsid w:val="007555DC"/>
    <w:rsid w:val="00761DD1"/>
    <w:rsid w:val="00777AB4"/>
    <w:rsid w:val="007855E5"/>
    <w:rsid w:val="00785B1E"/>
    <w:rsid w:val="007A3D01"/>
    <w:rsid w:val="007B0818"/>
    <w:rsid w:val="007B5428"/>
    <w:rsid w:val="007C46EE"/>
    <w:rsid w:val="007E06EA"/>
    <w:rsid w:val="00822BCE"/>
    <w:rsid w:val="0083255A"/>
    <w:rsid w:val="00840392"/>
    <w:rsid w:val="00845A2A"/>
    <w:rsid w:val="00854088"/>
    <w:rsid w:val="00855B82"/>
    <w:rsid w:val="0088141E"/>
    <w:rsid w:val="008C01EB"/>
    <w:rsid w:val="008D2122"/>
    <w:rsid w:val="008D350D"/>
    <w:rsid w:val="008D6863"/>
    <w:rsid w:val="008E37CA"/>
    <w:rsid w:val="008E6C7E"/>
    <w:rsid w:val="009A5D5E"/>
    <w:rsid w:val="009D612C"/>
    <w:rsid w:val="009E5757"/>
    <w:rsid w:val="009F2DDF"/>
    <w:rsid w:val="00A0676D"/>
    <w:rsid w:val="00A15612"/>
    <w:rsid w:val="00A259D2"/>
    <w:rsid w:val="00A4666A"/>
    <w:rsid w:val="00A47306"/>
    <w:rsid w:val="00A60747"/>
    <w:rsid w:val="00A64DA9"/>
    <w:rsid w:val="00A7155C"/>
    <w:rsid w:val="00A83917"/>
    <w:rsid w:val="00A83F30"/>
    <w:rsid w:val="00A928A5"/>
    <w:rsid w:val="00AC401F"/>
    <w:rsid w:val="00AD0359"/>
    <w:rsid w:val="00AD793E"/>
    <w:rsid w:val="00AD7B8D"/>
    <w:rsid w:val="00B06482"/>
    <w:rsid w:val="00B07E0D"/>
    <w:rsid w:val="00B11AE3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C053A"/>
    <w:rsid w:val="00BC0631"/>
    <w:rsid w:val="00BD63DC"/>
    <w:rsid w:val="00BD783C"/>
    <w:rsid w:val="00C112B9"/>
    <w:rsid w:val="00C34D19"/>
    <w:rsid w:val="00C468BE"/>
    <w:rsid w:val="00C54B8E"/>
    <w:rsid w:val="00C606A3"/>
    <w:rsid w:val="00C6223F"/>
    <w:rsid w:val="00C62F9C"/>
    <w:rsid w:val="00C700A5"/>
    <w:rsid w:val="00C714E8"/>
    <w:rsid w:val="00C723A3"/>
    <w:rsid w:val="00CD15E8"/>
    <w:rsid w:val="00D06F8D"/>
    <w:rsid w:val="00D12AC0"/>
    <w:rsid w:val="00D47144"/>
    <w:rsid w:val="00D62023"/>
    <w:rsid w:val="00D82E96"/>
    <w:rsid w:val="00DA1957"/>
    <w:rsid w:val="00DC5B22"/>
    <w:rsid w:val="00E01557"/>
    <w:rsid w:val="00E17887"/>
    <w:rsid w:val="00E256BF"/>
    <w:rsid w:val="00E2586A"/>
    <w:rsid w:val="00E36BEF"/>
    <w:rsid w:val="00E40CC1"/>
    <w:rsid w:val="00E41D52"/>
    <w:rsid w:val="00E42CD1"/>
    <w:rsid w:val="00E43E5D"/>
    <w:rsid w:val="00E605BC"/>
    <w:rsid w:val="00E6114E"/>
    <w:rsid w:val="00E724D0"/>
    <w:rsid w:val="00E871BE"/>
    <w:rsid w:val="00E92A39"/>
    <w:rsid w:val="00EB2DCC"/>
    <w:rsid w:val="00EB6C2E"/>
    <w:rsid w:val="00ED15B6"/>
    <w:rsid w:val="00ED5347"/>
    <w:rsid w:val="00ED7F2F"/>
    <w:rsid w:val="00EF2704"/>
    <w:rsid w:val="00F00FB5"/>
    <w:rsid w:val="00F2450A"/>
    <w:rsid w:val="00F34881"/>
    <w:rsid w:val="00F60F70"/>
    <w:rsid w:val="00F70E39"/>
    <w:rsid w:val="00FA206B"/>
    <w:rsid w:val="00FB7371"/>
    <w:rsid w:val="00FC6E8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6C3654-F464-428C-AB65-4FA89B2E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0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D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8AE8-7571-4101-B691-D1776D37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2021-02-23T20:59:00Z</dcterms:created>
  <dcterms:modified xsi:type="dcterms:W3CDTF">2021-02-23T22:24:00Z</dcterms:modified>
</cp:coreProperties>
</file>