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9" w:rsidRDefault="00141D19" w:rsidP="00141D19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  </w:t>
      </w:r>
      <w:r>
        <w:t>R E C U R S O</w:t>
      </w:r>
    </w:p>
    <w:p w:rsidR="00141D19" w:rsidRDefault="00141D19" w:rsidP="00141D19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141D19" w:rsidRDefault="00141D19" w:rsidP="00141D19">
      <w:pPr>
        <w:pStyle w:val="Textoindependiente"/>
        <w:rPr>
          <w:b/>
          <w:sz w:val="28"/>
        </w:rPr>
      </w:pPr>
    </w:p>
    <w:p w:rsidR="00141D19" w:rsidRDefault="00141D19" w:rsidP="00141D19">
      <w:pPr>
        <w:pStyle w:val="Textoindependiente"/>
        <w:spacing w:before="179" w:line="400" w:lineRule="auto"/>
        <w:ind w:left="244" w:right="4153"/>
      </w:pPr>
      <w:r>
        <w:t>SE FIJA EN LISTA HOY 16</w:t>
      </w:r>
      <w:r>
        <w:t xml:space="preserve"> DE MARZO DE 2021</w:t>
      </w:r>
      <w:r>
        <w:rPr>
          <w:spacing w:val="1"/>
        </w:rPr>
        <w:t xml:space="preserve"> </w:t>
      </w:r>
      <w:bookmarkStart w:id="0" w:name="_GoBack"/>
      <w:bookmarkEnd w:id="0"/>
      <w:r>
        <w:t>INICIA 17</w:t>
      </w:r>
      <w:r>
        <w:t xml:space="preserve"> DE MARZO DE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  <w:r>
        <w:t>VENCE</w:t>
      </w:r>
      <w:r>
        <w:rPr>
          <w:spacing w:val="47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MARZO DE</w:t>
      </w:r>
      <w:r>
        <w:rPr>
          <w:spacing w:val="-1"/>
        </w:rPr>
        <w:t xml:space="preserve"> </w:t>
      </w:r>
      <w:r>
        <w:t>2021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141D19" w:rsidRDefault="00141D19" w:rsidP="00141D19">
      <w:pPr>
        <w:pStyle w:val="Textoindependiente"/>
        <w:rPr>
          <w:sz w:val="20"/>
        </w:rPr>
      </w:pPr>
    </w:p>
    <w:p w:rsidR="00141D19" w:rsidRDefault="00141D19" w:rsidP="00141D19">
      <w:pPr>
        <w:pStyle w:val="Textoindependiente"/>
        <w:rPr>
          <w:sz w:val="20"/>
        </w:rPr>
      </w:pPr>
    </w:p>
    <w:p w:rsidR="00141D19" w:rsidRDefault="00141D19" w:rsidP="00141D19">
      <w:pPr>
        <w:pStyle w:val="Textoindependiente"/>
        <w:rPr>
          <w:sz w:val="20"/>
        </w:rPr>
      </w:pPr>
    </w:p>
    <w:p w:rsidR="00141D19" w:rsidRDefault="00141D19" w:rsidP="00141D19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9074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9"/>
        <w:gridCol w:w="1843"/>
        <w:gridCol w:w="2677"/>
        <w:gridCol w:w="2835"/>
      </w:tblGrid>
      <w:tr w:rsidR="00141D19" w:rsidTr="00317023">
        <w:trPr>
          <w:trHeight w:val="443"/>
        </w:trPr>
        <w:tc>
          <w:tcPr>
            <w:tcW w:w="1719" w:type="dxa"/>
          </w:tcPr>
          <w:p w:rsidR="00141D19" w:rsidRPr="00DA022A" w:rsidRDefault="00141D19" w:rsidP="00317023">
            <w:pPr>
              <w:pStyle w:val="TableParagraph"/>
              <w:spacing w:line="257" w:lineRule="exact"/>
              <w:ind w:left="107"/>
              <w:jc w:val="center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RADICADO</w:t>
            </w:r>
          </w:p>
        </w:tc>
        <w:tc>
          <w:tcPr>
            <w:tcW w:w="1843" w:type="dxa"/>
          </w:tcPr>
          <w:p w:rsidR="00141D19" w:rsidRPr="00DA022A" w:rsidRDefault="00141D19" w:rsidP="00317023">
            <w:pPr>
              <w:pStyle w:val="TableParagraph"/>
              <w:spacing w:line="257" w:lineRule="exact"/>
              <w:ind w:left="105"/>
              <w:jc w:val="center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PROCESO</w:t>
            </w:r>
          </w:p>
        </w:tc>
        <w:tc>
          <w:tcPr>
            <w:tcW w:w="2677" w:type="dxa"/>
          </w:tcPr>
          <w:p w:rsidR="00141D19" w:rsidRPr="00DA022A" w:rsidRDefault="00141D19" w:rsidP="00317023">
            <w:pPr>
              <w:pStyle w:val="TableParagraph"/>
              <w:spacing w:line="257" w:lineRule="exact"/>
              <w:ind w:left="108"/>
              <w:jc w:val="center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DEMANDANTE</w:t>
            </w:r>
          </w:p>
        </w:tc>
        <w:tc>
          <w:tcPr>
            <w:tcW w:w="2835" w:type="dxa"/>
          </w:tcPr>
          <w:p w:rsidR="00141D19" w:rsidRPr="00DA022A" w:rsidRDefault="00141D19" w:rsidP="00317023">
            <w:pPr>
              <w:pStyle w:val="TableParagraph"/>
              <w:spacing w:line="257" w:lineRule="exact"/>
              <w:ind w:left="108"/>
              <w:jc w:val="center"/>
              <w:rPr>
                <w:rFonts w:ascii="Calibri"/>
                <w:b/>
                <w:sz w:val="24"/>
                <w:szCs w:val="24"/>
              </w:rPr>
            </w:pPr>
            <w:r w:rsidRPr="00DA022A">
              <w:rPr>
                <w:rFonts w:ascii="Calibri"/>
                <w:b/>
                <w:sz w:val="24"/>
                <w:szCs w:val="24"/>
              </w:rPr>
              <w:t>DEMANDADO</w:t>
            </w:r>
          </w:p>
        </w:tc>
      </w:tr>
      <w:tr w:rsidR="00141D19" w:rsidTr="00317023">
        <w:trPr>
          <w:trHeight w:val="850"/>
        </w:trPr>
        <w:tc>
          <w:tcPr>
            <w:tcW w:w="1719" w:type="dxa"/>
          </w:tcPr>
          <w:p w:rsidR="00141D19" w:rsidRDefault="00141D19" w:rsidP="000E148E">
            <w:pPr>
              <w:pStyle w:val="TableParagraph"/>
              <w:rPr>
                <w:rFonts w:ascii="Calibri"/>
                <w:sz w:val="23"/>
              </w:rPr>
            </w:pPr>
          </w:p>
          <w:p w:rsidR="00141D19" w:rsidRDefault="00141D19" w:rsidP="000E148E">
            <w:pPr>
              <w:pStyle w:val="TableParagraph"/>
              <w:ind w:left="407"/>
              <w:rPr>
                <w:rFonts w:ascii="Calibri"/>
              </w:rPr>
            </w:pPr>
            <w:r>
              <w:rPr>
                <w:rFonts w:ascii="Calibri"/>
              </w:rPr>
              <w:t>039-2021</w:t>
            </w:r>
          </w:p>
        </w:tc>
        <w:tc>
          <w:tcPr>
            <w:tcW w:w="1843" w:type="dxa"/>
          </w:tcPr>
          <w:p w:rsidR="00141D19" w:rsidRDefault="00141D19" w:rsidP="00141D19">
            <w:pPr>
              <w:pStyle w:val="TableParagraph"/>
              <w:spacing w:before="173"/>
              <w:rPr>
                <w:rFonts w:ascii="Calibri"/>
              </w:rPr>
            </w:pPr>
            <w:r>
              <w:rPr>
                <w:rFonts w:ascii="Calibri"/>
              </w:rPr>
              <w:t>REDUCCION CUOTA ALIMENTARIA</w:t>
            </w:r>
          </w:p>
        </w:tc>
        <w:tc>
          <w:tcPr>
            <w:tcW w:w="2677" w:type="dxa"/>
          </w:tcPr>
          <w:p w:rsidR="00317023" w:rsidRDefault="00317023" w:rsidP="000E148E">
            <w:pPr>
              <w:pStyle w:val="TableParagraph"/>
              <w:spacing w:before="13"/>
              <w:ind w:left="327" w:right="571"/>
              <w:jc w:val="both"/>
              <w:rPr>
                <w:sz w:val="20"/>
              </w:rPr>
            </w:pPr>
          </w:p>
          <w:p w:rsidR="00141D19" w:rsidRDefault="00141D19" w:rsidP="000E148E">
            <w:pPr>
              <w:pStyle w:val="TableParagraph"/>
              <w:spacing w:before="13"/>
              <w:ind w:left="327" w:right="571"/>
              <w:jc w:val="both"/>
              <w:rPr>
                <w:sz w:val="20"/>
              </w:rPr>
            </w:pPr>
            <w:r>
              <w:rPr>
                <w:sz w:val="20"/>
              </w:rPr>
              <w:t>ALEXIS BELEÑO RODRI</w:t>
            </w:r>
            <w:r w:rsidR="00317023">
              <w:rPr>
                <w:sz w:val="20"/>
              </w:rPr>
              <w:t>G</w:t>
            </w:r>
            <w:r>
              <w:rPr>
                <w:sz w:val="20"/>
              </w:rPr>
              <w:t>UEZ</w:t>
            </w:r>
          </w:p>
        </w:tc>
        <w:tc>
          <w:tcPr>
            <w:tcW w:w="2835" w:type="dxa"/>
          </w:tcPr>
          <w:p w:rsidR="00317023" w:rsidRDefault="00317023" w:rsidP="000E148E">
            <w:pPr>
              <w:pStyle w:val="TableParagraph"/>
              <w:spacing w:before="13" w:line="259" w:lineRule="auto"/>
              <w:ind w:left="214" w:right="201" w:firstLine="1"/>
              <w:jc w:val="center"/>
              <w:rPr>
                <w:sz w:val="20"/>
              </w:rPr>
            </w:pPr>
          </w:p>
          <w:p w:rsidR="00141D19" w:rsidRDefault="00141D19" w:rsidP="000E148E">
            <w:pPr>
              <w:pStyle w:val="TableParagraph"/>
              <w:spacing w:before="13" w:line="259" w:lineRule="auto"/>
              <w:ind w:left="214" w:right="201" w:firstLine="1"/>
              <w:jc w:val="center"/>
              <w:rPr>
                <w:sz w:val="20"/>
              </w:rPr>
            </w:pPr>
            <w:r>
              <w:rPr>
                <w:sz w:val="20"/>
              </w:rPr>
              <w:t>JENNIFER PAOLA ANGARITA</w:t>
            </w:r>
          </w:p>
        </w:tc>
      </w:tr>
    </w:tbl>
    <w:p w:rsidR="004F5210" w:rsidRDefault="004F5210"/>
    <w:sectPr w:rsidR="004F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19"/>
    <w:rsid w:val="0002633F"/>
    <w:rsid w:val="000321ED"/>
    <w:rsid w:val="00035E42"/>
    <w:rsid w:val="0005411E"/>
    <w:rsid w:val="00075FF3"/>
    <w:rsid w:val="00084E23"/>
    <w:rsid w:val="000A52F0"/>
    <w:rsid w:val="000F5E0F"/>
    <w:rsid w:val="0010065E"/>
    <w:rsid w:val="001250EE"/>
    <w:rsid w:val="001416BA"/>
    <w:rsid w:val="00141D19"/>
    <w:rsid w:val="001449F2"/>
    <w:rsid w:val="00155E2B"/>
    <w:rsid w:val="00186C63"/>
    <w:rsid w:val="0018748C"/>
    <w:rsid w:val="00190DE5"/>
    <w:rsid w:val="00193B41"/>
    <w:rsid w:val="001D2D3F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E1232"/>
    <w:rsid w:val="002F75D4"/>
    <w:rsid w:val="00300A3A"/>
    <w:rsid w:val="00306CCC"/>
    <w:rsid w:val="0031070E"/>
    <w:rsid w:val="00315AD8"/>
    <w:rsid w:val="00317023"/>
    <w:rsid w:val="00333E0D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4051F2"/>
    <w:rsid w:val="004155D0"/>
    <w:rsid w:val="00420668"/>
    <w:rsid w:val="004265E1"/>
    <w:rsid w:val="004453BE"/>
    <w:rsid w:val="00456001"/>
    <w:rsid w:val="00457A5A"/>
    <w:rsid w:val="004600BE"/>
    <w:rsid w:val="00467ABD"/>
    <w:rsid w:val="0049105A"/>
    <w:rsid w:val="004B425C"/>
    <w:rsid w:val="004B56F0"/>
    <w:rsid w:val="004C64ED"/>
    <w:rsid w:val="004C73BD"/>
    <w:rsid w:val="004E7229"/>
    <w:rsid w:val="004F4F03"/>
    <w:rsid w:val="004F5210"/>
    <w:rsid w:val="00513639"/>
    <w:rsid w:val="00520424"/>
    <w:rsid w:val="00535E6F"/>
    <w:rsid w:val="00551A5F"/>
    <w:rsid w:val="005557EE"/>
    <w:rsid w:val="00561C61"/>
    <w:rsid w:val="005706C7"/>
    <w:rsid w:val="005A28BD"/>
    <w:rsid w:val="005A540D"/>
    <w:rsid w:val="005C69C1"/>
    <w:rsid w:val="005D4AE1"/>
    <w:rsid w:val="005F485E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C23BE"/>
    <w:rsid w:val="006D0D24"/>
    <w:rsid w:val="006E2C53"/>
    <w:rsid w:val="006F106C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46EE"/>
    <w:rsid w:val="007E06EA"/>
    <w:rsid w:val="00822BCE"/>
    <w:rsid w:val="0083255A"/>
    <w:rsid w:val="00840392"/>
    <w:rsid w:val="00845A2A"/>
    <w:rsid w:val="00854088"/>
    <w:rsid w:val="00855B82"/>
    <w:rsid w:val="0088141E"/>
    <w:rsid w:val="008A5C2F"/>
    <w:rsid w:val="008C01EB"/>
    <w:rsid w:val="008D2122"/>
    <w:rsid w:val="008D350D"/>
    <w:rsid w:val="008D6863"/>
    <w:rsid w:val="008E37CA"/>
    <w:rsid w:val="008E6C7E"/>
    <w:rsid w:val="0090509C"/>
    <w:rsid w:val="009732FD"/>
    <w:rsid w:val="009A5D5E"/>
    <w:rsid w:val="009D612C"/>
    <w:rsid w:val="009D61AB"/>
    <w:rsid w:val="009E5757"/>
    <w:rsid w:val="009F2DDF"/>
    <w:rsid w:val="00A0676D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28A5"/>
    <w:rsid w:val="00AC401F"/>
    <w:rsid w:val="00AD0359"/>
    <w:rsid w:val="00AD7B8D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B13CD"/>
    <w:rsid w:val="00BC053A"/>
    <w:rsid w:val="00BC0631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606A3"/>
    <w:rsid w:val="00C6223F"/>
    <w:rsid w:val="00C62F9C"/>
    <w:rsid w:val="00C700A5"/>
    <w:rsid w:val="00C714E8"/>
    <w:rsid w:val="00C723A3"/>
    <w:rsid w:val="00C9781C"/>
    <w:rsid w:val="00CC48FD"/>
    <w:rsid w:val="00CD15E8"/>
    <w:rsid w:val="00D06F8D"/>
    <w:rsid w:val="00D12AC0"/>
    <w:rsid w:val="00D146CE"/>
    <w:rsid w:val="00D44D28"/>
    <w:rsid w:val="00D47144"/>
    <w:rsid w:val="00D523C2"/>
    <w:rsid w:val="00D62023"/>
    <w:rsid w:val="00D82E96"/>
    <w:rsid w:val="00DA1957"/>
    <w:rsid w:val="00DC5B22"/>
    <w:rsid w:val="00E01557"/>
    <w:rsid w:val="00E17887"/>
    <w:rsid w:val="00E256BF"/>
    <w:rsid w:val="00E2586A"/>
    <w:rsid w:val="00E36BEF"/>
    <w:rsid w:val="00E40CC1"/>
    <w:rsid w:val="00E41D52"/>
    <w:rsid w:val="00E42CD1"/>
    <w:rsid w:val="00E43E5D"/>
    <w:rsid w:val="00E605BC"/>
    <w:rsid w:val="00E6114E"/>
    <w:rsid w:val="00E714D7"/>
    <w:rsid w:val="00E724D0"/>
    <w:rsid w:val="00E871BE"/>
    <w:rsid w:val="00E92A39"/>
    <w:rsid w:val="00EB2DCC"/>
    <w:rsid w:val="00EB6C2E"/>
    <w:rsid w:val="00ED079B"/>
    <w:rsid w:val="00ED15B6"/>
    <w:rsid w:val="00ED5347"/>
    <w:rsid w:val="00ED7F2F"/>
    <w:rsid w:val="00EF2704"/>
    <w:rsid w:val="00F00FB5"/>
    <w:rsid w:val="00F2450A"/>
    <w:rsid w:val="00F34881"/>
    <w:rsid w:val="00F51B52"/>
    <w:rsid w:val="00F60F70"/>
    <w:rsid w:val="00F70E39"/>
    <w:rsid w:val="00FA206B"/>
    <w:rsid w:val="00FB7371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9451C6-FAF9-4118-8E58-85A2BECC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1D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1D1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1D19"/>
    <w:rPr>
      <w:rFonts w:ascii="Calibri" w:eastAsia="Calibri" w:hAnsi="Calibri" w:cs="Calibri"/>
      <w:lang w:val="es-ES"/>
    </w:rPr>
  </w:style>
  <w:style w:type="paragraph" w:styleId="Puesto">
    <w:name w:val="Title"/>
    <w:basedOn w:val="Normal"/>
    <w:link w:val="PuestoCar"/>
    <w:uiPriority w:val="1"/>
    <w:qFormat/>
    <w:rsid w:val="00141D19"/>
    <w:pPr>
      <w:spacing w:before="1"/>
      <w:ind w:left="2113" w:right="1892"/>
      <w:jc w:val="center"/>
    </w:pPr>
    <w:rPr>
      <w:b/>
      <w:bCs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sid w:val="00141D19"/>
    <w:rPr>
      <w:rFonts w:ascii="Calibri" w:eastAsia="Calibri" w:hAnsi="Calibri" w:cs="Calibri"/>
      <w:b/>
      <w:bCs/>
      <w:sz w:val="28"/>
      <w:szCs w:val="28"/>
      <w:lang w:val="es-ES"/>
    </w:rPr>
  </w:style>
  <w:style w:type="paragraph" w:customStyle="1" w:styleId="TableParagraph">
    <w:name w:val="Table Paragraph"/>
    <w:basedOn w:val="Normal"/>
    <w:uiPriority w:val="1"/>
    <w:qFormat/>
    <w:rsid w:val="00141D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2021-03-16T02:26:00Z</dcterms:created>
  <dcterms:modified xsi:type="dcterms:W3CDTF">2021-03-16T02:32:00Z</dcterms:modified>
</cp:coreProperties>
</file>