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4F" w:rsidRDefault="0051604F">
      <w:pPr>
        <w:spacing w:line="160" w:lineRule="exact"/>
        <w:rPr>
          <w:sz w:val="17"/>
          <w:szCs w:val="17"/>
        </w:rPr>
      </w:pPr>
    </w:p>
    <w:p w:rsidR="00CD599F" w:rsidRDefault="00CD599F">
      <w:pPr>
        <w:spacing w:line="160" w:lineRule="exact"/>
        <w:rPr>
          <w:sz w:val="17"/>
          <w:szCs w:val="17"/>
        </w:rPr>
      </w:pPr>
    </w:p>
    <w:p w:rsidR="00CD599F" w:rsidRDefault="00CD599F">
      <w:pPr>
        <w:spacing w:line="160" w:lineRule="exact"/>
        <w:rPr>
          <w:sz w:val="17"/>
          <w:szCs w:val="17"/>
        </w:rPr>
      </w:pPr>
    </w:p>
    <w:p w:rsidR="0051604F" w:rsidRPr="00CD599F" w:rsidRDefault="0051542E" w:rsidP="00CD599F">
      <w:pPr>
        <w:spacing w:line="200" w:lineRule="exact"/>
        <w:jc w:val="center"/>
        <w:rPr>
          <w:rFonts w:ascii="Arial" w:hAnsi="Arial" w:cs="Arial"/>
          <w:b/>
          <w:sz w:val="24"/>
          <w:lang w:val="es-CO"/>
        </w:rPr>
      </w:pPr>
      <w:r w:rsidRPr="00CD599F">
        <w:rPr>
          <w:rFonts w:ascii="Arial" w:hAnsi="Arial" w:cs="Arial"/>
          <w:b/>
          <w:sz w:val="24"/>
          <w:lang w:val="es-CO"/>
        </w:rPr>
        <w:t>ESTADO CIVIL</w:t>
      </w:r>
    </w:p>
    <w:p w:rsidR="0051542E" w:rsidRPr="00CD599F" w:rsidRDefault="0051542E" w:rsidP="00CD599F">
      <w:pPr>
        <w:spacing w:line="200" w:lineRule="exact"/>
        <w:jc w:val="center"/>
        <w:rPr>
          <w:rFonts w:ascii="Arial" w:hAnsi="Arial" w:cs="Arial"/>
          <w:lang w:val="es-CO"/>
        </w:rPr>
      </w:pPr>
      <w:r w:rsidRPr="00CD599F">
        <w:rPr>
          <w:rFonts w:ascii="Arial" w:hAnsi="Arial" w:cs="Arial"/>
          <w:lang w:val="es-CO"/>
        </w:rPr>
        <w:t>JUZADO PROMISCUO MUNICIPAL DE LEBRIJA</w:t>
      </w:r>
    </w:p>
    <w:p w:rsidR="0051542E" w:rsidRPr="00CD599F" w:rsidRDefault="00CD599F" w:rsidP="00CD599F">
      <w:pPr>
        <w:spacing w:line="200" w:lineRule="exact"/>
        <w:jc w:val="center"/>
        <w:rPr>
          <w:rFonts w:ascii="Arial" w:hAnsi="Arial" w:cs="Arial"/>
          <w:lang w:val="es-CO"/>
        </w:rPr>
      </w:pPr>
      <w:r w:rsidRPr="00CD599F">
        <w:rPr>
          <w:rFonts w:ascii="Arial" w:hAnsi="Arial" w:cs="Arial"/>
          <w:lang w:val="es-CO"/>
        </w:rPr>
        <w:t>MARZO 25 DE 2021 – SON LAS 8:00 AM</w:t>
      </w:r>
    </w:p>
    <w:p w:rsidR="00CD599F" w:rsidRPr="0051542E" w:rsidRDefault="00CD599F">
      <w:pPr>
        <w:spacing w:line="200" w:lineRule="exact"/>
        <w:rPr>
          <w:lang w:val="es-CO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tbl>
      <w:tblPr>
        <w:tblW w:w="10916" w:type="dxa"/>
        <w:tblInd w:w="-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843"/>
        <w:gridCol w:w="2268"/>
        <w:gridCol w:w="2268"/>
        <w:gridCol w:w="992"/>
        <w:gridCol w:w="426"/>
        <w:gridCol w:w="2268"/>
      </w:tblGrid>
      <w:tr w:rsidR="0051604F" w:rsidTr="0051542E">
        <w:trPr>
          <w:trHeight w:hRule="exact"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 w:rsidP="00754D64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 w:rsidP="00754D64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 w:rsidP="00754D64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96677D" w:rsidRDefault="00606849" w:rsidP="00754D64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96677D">
              <w:rPr>
                <w:rFonts w:ascii="Arial" w:eastAsia="Arial" w:hAnsi="Arial" w:cs="Arial"/>
                <w:b/>
                <w:spacing w:val="-2"/>
                <w:sz w:val="16"/>
                <w:szCs w:val="18"/>
              </w:rPr>
              <w:t>D</w:t>
            </w:r>
            <w:r w:rsidRPr="0096677D">
              <w:rPr>
                <w:rFonts w:ascii="Arial" w:eastAsia="Arial" w:hAnsi="Arial" w:cs="Arial"/>
                <w:b/>
                <w:sz w:val="16"/>
                <w:szCs w:val="18"/>
              </w:rPr>
              <w:t>E</w:t>
            </w:r>
            <w:r w:rsidRPr="0096677D">
              <w:rPr>
                <w:rFonts w:ascii="Arial" w:eastAsia="Arial" w:hAnsi="Arial" w:cs="Arial"/>
                <w:b/>
                <w:spacing w:val="2"/>
                <w:sz w:val="16"/>
                <w:szCs w:val="18"/>
              </w:rPr>
              <w:t>M</w:t>
            </w:r>
            <w:r w:rsidRPr="0096677D">
              <w:rPr>
                <w:rFonts w:ascii="Arial" w:eastAsia="Arial" w:hAnsi="Arial" w:cs="Arial"/>
                <w:b/>
                <w:spacing w:val="-2"/>
                <w:sz w:val="16"/>
                <w:szCs w:val="18"/>
              </w:rPr>
              <w:t>AN</w:t>
            </w:r>
            <w:r w:rsidRPr="0096677D">
              <w:rPr>
                <w:rFonts w:ascii="Arial" w:eastAsia="Arial" w:hAnsi="Arial" w:cs="Arial"/>
                <w:b/>
                <w:spacing w:val="2"/>
                <w:sz w:val="16"/>
                <w:szCs w:val="18"/>
              </w:rPr>
              <w:t>D</w:t>
            </w:r>
            <w:r w:rsidRPr="0096677D">
              <w:rPr>
                <w:rFonts w:ascii="Arial" w:eastAsia="Arial" w:hAnsi="Arial" w:cs="Arial"/>
                <w:b/>
                <w:spacing w:val="-2"/>
                <w:sz w:val="16"/>
                <w:szCs w:val="18"/>
              </w:rPr>
              <w:t>AD</w:t>
            </w:r>
            <w:r w:rsidRPr="0096677D">
              <w:rPr>
                <w:rFonts w:ascii="Arial" w:eastAsia="Arial" w:hAnsi="Arial" w:cs="Arial"/>
                <w:b/>
                <w:sz w:val="16"/>
                <w:szCs w:val="18"/>
              </w:rPr>
              <w:t>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 w:rsidP="00754D64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51604F" w:rsidRDefault="00606849" w:rsidP="00754D64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 w:rsidP="00754D64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 w:rsidP="00754D64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UACI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E43DC0" w:rsidRPr="0051542E" w:rsidTr="0051542E">
        <w:trPr>
          <w:trHeight w:hRule="exact"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51542E" w:rsidRDefault="00754D64" w:rsidP="0045415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010-2021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51542E" w:rsidRDefault="00754D64" w:rsidP="00754D64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51542E" w:rsidRDefault="00754D64" w:rsidP="00754D64">
            <w:pPr>
              <w:spacing w:before="3" w:line="200" w:lineRule="exact"/>
              <w:ind w:right="423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RED INTEGRADA SALUD COLOMBIA IPS S.A.S.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51542E" w:rsidRDefault="00754D64" w:rsidP="00754D64">
            <w:pPr>
              <w:spacing w:before="1" w:line="200" w:lineRule="exact"/>
              <w:ind w:right="439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 xml:space="preserve"> </w:t>
            </w:r>
            <w:r w:rsidRPr="0051542E">
              <w:rPr>
                <w:rFonts w:ascii="Arial" w:hAnsi="Arial" w:cs="Arial"/>
                <w:sz w:val="22"/>
                <w:szCs w:val="16"/>
                <w:vertAlign w:val="subscript"/>
              </w:rPr>
              <w:t>MEDIMAS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51542E" w:rsidRDefault="00754D64" w:rsidP="0051542E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51542E" w:rsidRDefault="00754D64" w:rsidP="0045415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DC0" w:rsidRPr="0051542E" w:rsidRDefault="00754D64" w:rsidP="0045415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MEDIDAS CAUTELARES</w:t>
            </w:r>
          </w:p>
        </w:tc>
      </w:tr>
      <w:tr w:rsidR="00754D64" w:rsidRPr="0051542E" w:rsidTr="0051542E">
        <w:trPr>
          <w:trHeight w:hRule="exact"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64" w:rsidRPr="0051542E" w:rsidRDefault="00754D64" w:rsidP="00DD7AB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010-2021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64" w:rsidRPr="0051542E" w:rsidRDefault="00754D64" w:rsidP="00DD7ABA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64" w:rsidRPr="0051542E" w:rsidRDefault="00754D64" w:rsidP="00DD7ABA">
            <w:pPr>
              <w:spacing w:before="3" w:line="200" w:lineRule="exact"/>
              <w:ind w:right="423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RED INTEGRADA SALUD COLOMBIA IPS S.A.S.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64" w:rsidRPr="0051542E" w:rsidRDefault="00754D64" w:rsidP="00754D64">
            <w:pPr>
              <w:pStyle w:val="Default"/>
              <w:rPr>
                <w:sz w:val="22"/>
                <w:szCs w:val="16"/>
                <w:vertAlign w:val="subscript"/>
              </w:rPr>
            </w:pPr>
            <w:r w:rsidRPr="0051542E">
              <w:rPr>
                <w:sz w:val="22"/>
                <w:szCs w:val="16"/>
                <w:vertAlign w:val="subscript"/>
              </w:rPr>
              <w:t xml:space="preserve"> MEDIMAS EPS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64" w:rsidRPr="0051542E" w:rsidRDefault="00754D64" w:rsidP="0051542E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64" w:rsidRPr="0051542E" w:rsidRDefault="00754D64" w:rsidP="00DD7AB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64" w:rsidRPr="0051542E" w:rsidRDefault="00754D64" w:rsidP="00DD7AB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MANDAMIENTO</w:t>
            </w:r>
          </w:p>
        </w:tc>
      </w:tr>
      <w:tr w:rsidR="0051542E" w:rsidRPr="0051542E" w:rsidTr="0051542E">
        <w:trPr>
          <w:trHeight w:hRule="exact"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033-2021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right="423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UNION TEMPORAL SAN PABLO Y OTROS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pStyle w:val="Default"/>
              <w:rPr>
                <w:sz w:val="22"/>
                <w:szCs w:val="16"/>
                <w:vertAlign w:val="subscript"/>
              </w:rPr>
            </w:pPr>
            <w:r w:rsidRPr="0051542E">
              <w:rPr>
                <w:sz w:val="22"/>
                <w:szCs w:val="16"/>
                <w:vertAlign w:val="subscript"/>
              </w:rPr>
              <w:t>SCALA INGENIEROS SAS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ABONO Y CAUCION</w:t>
            </w:r>
          </w:p>
        </w:tc>
      </w:tr>
      <w:tr w:rsidR="0051542E" w:rsidRPr="0051542E" w:rsidTr="0051542E">
        <w:trPr>
          <w:trHeight w:hRule="exact" w:val="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051-2019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right="423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CREZCAMOS 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pStyle w:val="Default"/>
              <w:rPr>
                <w:sz w:val="22"/>
                <w:szCs w:val="16"/>
                <w:vertAlign w:val="subscript"/>
              </w:rPr>
            </w:pPr>
            <w:r w:rsidRPr="0051542E">
              <w:rPr>
                <w:sz w:val="22"/>
                <w:szCs w:val="16"/>
                <w:vertAlign w:val="subscript"/>
              </w:rPr>
              <w:t>GABRIEL PINTO BELTRAN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NUEVA DIRECCION DEMANDADO</w:t>
            </w:r>
          </w:p>
        </w:tc>
      </w:tr>
      <w:tr w:rsidR="0051542E" w:rsidRPr="00806255" w:rsidTr="0051542E">
        <w:trPr>
          <w:trHeight w:hRule="exact"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063-2014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right="423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DAVID FERREIRA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pStyle w:val="Default"/>
              <w:rPr>
                <w:sz w:val="22"/>
                <w:szCs w:val="16"/>
                <w:vertAlign w:val="subscript"/>
              </w:rPr>
            </w:pPr>
            <w:r w:rsidRPr="0051542E">
              <w:rPr>
                <w:sz w:val="22"/>
                <w:szCs w:val="16"/>
                <w:vertAlign w:val="subscript"/>
              </w:rPr>
              <w:t>CARLOS ALBERTO RIPPE SOLANO Y OTRA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ACTUALIZAR AVALUO PREVIO A REMATE</w:t>
            </w:r>
          </w:p>
        </w:tc>
      </w:tr>
      <w:tr w:rsidR="0051542E" w:rsidRPr="0051542E" w:rsidTr="00CD599F">
        <w:trPr>
          <w:trHeight w:hRule="exact" w:val="2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066-2021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right="423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BANCO DE BOGOTA 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pStyle w:val="Default"/>
              <w:rPr>
                <w:sz w:val="22"/>
                <w:szCs w:val="16"/>
                <w:vertAlign w:val="subscript"/>
              </w:rPr>
            </w:pPr>
            <w:r w:rsidRPr="0051542E">
              <w:rPr>
                <w:sz w:val="22"/>
                <w:szCs w:val="16"/>
                <w:vertAlign w:val="subscript"/>
              </w:rPr>
              <w:t>CARLOS FERNANDO MUÑOZ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MANDAMIENTO</w:t>
            </w:r>
          </w:p>
        </w:tc>
      </w:tr>
      <w:tr w:rsidR="0051542E" w:rsidRPr="0051542E" w:rsidTr="00CD599F">
        <w:trPr>
          <w:trHeight w:hRule="exact" w:val="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066-2021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right="423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BANCO DE BOGOTA 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pStyle w:val="Default"/>
              <w:rPr>
                <w:sz w:val="22"/>
                <w:szCs w:val="16"/>
                <w:vertAlign w:val="subscript"/>
              </w:rPr>
            </w:pPr>
            <w:r w:rsidRPr="0051542E">
              <w:rPr>
                <w:sz w:val="22"/>
                <w:szCs w:val="16"/>
                <w:vertAlign w:val="subscript"/>
              </w:rPr>
              <w:t>CARLOS FERNANDO MUÑOZ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MEDIDAS</w:t>
            </w:r>
          </w:p>
        </w:tc>
      </w:tr>
      <w:tr w:rsidR="0051542E" w:rsidRPr="0051542E" w:rsidTr="00CD599F">
        <w:trPr>
          <w:trHeight w:hRule="exact"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069-2021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right="423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COOMULDESA LTDA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pStyle w:val="Default"/>
              <w:rPr>
                <w:sz w:val="22"/>
                <w:szCs w:val="16"/>
                <w:vertAlign w:val="subscript"/>
              </w:rPr>
            </w:pPr>
            <w:r w:rsidRPr="0051542E">
              <w:rPr>
                <w:sz w:val="22"/>
                <w:szCs w:val="16"/>
                <w:vertAlign w:val="subscript"/>
              </w:rPr>
              <w:t>JERONIMO CHAVEZ TOLOZA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MANDAMIENTO HIPOTECARIO</w:t>
            </w:r>
          </w:p>
        </w:tc>
      </w:tr>
      <w:tr w:rsidR="0051542E" w:rsidRPr="0051542E" w:rsidTr="0051542E">
        <w:trPr>
          <w:trHeight w:hRule="exact" w:val="4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070-2021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REIVINDICATORIO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right="423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color w:val="000000"/>
                <w:sz w:val="22"/>
                <w:szCs w:val="16"/>
                <w:vertAlign w:val="subscript"/>
                <w:lang w:val="es-CO"/>
              </w:rPr>
              <w:t>GENNY CAROLINA MURALLAS ECHEVERRIA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pStyle w:val="Default"/>
              <w:rPr>
                <w:sz w:val="22"/>
                <w:szCs w:val="16"/>
                <w:vertAlign w:val="subscript"/>
              </w:rPr>
            </w:pPr>
            <w:r w:rsidRPr="0051542E">
              <w:rPr>
                <w:sz w:val="22"/>
                <w:szCs w:val="16"/>
                <w:vertAlign w:val="subscript"/>
              </w:rPr>
              <w:t>ROSALBA URIBE AMADO Y OTROS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INADMITE</w:t>
            </w:r>
          </w:p>
        </w:tc>
      </w:tr>
      <w:tr w:rsidR="0051542E" w:rsidRPr="0051542E" w:rsidTr="00CD599F">
        <w:trPr>
          <w:trHeight w:hRule="exact" w:val="3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071-2021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PERTENENCIA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color w:val="000000"/>
                <w:sz w:val="22"/>
                <w:szCs w:val="16"/>
                <w:vertAlign w:val="subscript"/>
                <w:lang w:val="es-CO"/>
              </w:rPr>
              <w:t>HILDA MORANTES ASCANIO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color w:val="000000"/>
                <w:sz w:val="22"/>
                <w:szCs w:val="16"/>
                <w:vertAlign w:val="subscript"/>
                <w:lang w:val="es-CO"/>
              </w:rPr>
              <w:t>BENILDA ASCANIO BELTRAN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INADMITE</w:t>
            </w:r>
          </w:p>
        </w:tc>
      </w:tr>
      <w:tr w:rsidR="0051542E" w:rsidRPr="0051542E" w:rsidTr="00CD599F">
        <w:trPr>
          <w:trHeight w:hRule="exact"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074-2020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REIVINDICATORIO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 xml:space="preserve"> JOSE GUILLERMO LAGUNA Y OTROS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ARELIS MEJIA SILVA Y OTROS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RECONOCE PERSONERIA</w:t>
            </w:r>
          </w:p>
        </w:tc>
      </w:tr>
      <w:tr w:rsidR="0051542E" w:rsidRPr="0051542E" w:rsidTr="0051542E">
        <w:trPr>
          <w:trHeight w:hRule="exact" w:val="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616CCF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074-2</w:t>
            </w:r>
            <w:r w:rsidR="0051542E"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 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FONDO NACIONAL DEL AHORRO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ISIDRO RINCON RODRIGUEZ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INADMITE</w:t>
            </w:r>
          </w:p>
        </w:tc>
      </w:tr>
      <w:tr w:rsidR="00AB7EFD" w:rsidRPr="0051542E" w:rsidTr="00CD599F">
        <w:trPr>
          <w:trHeight w:hRule="exact" w:val="4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FD" w:rsidRPr="0051542E" w:rsidRDefault="00AB7EFD" w:rsidP="00E8594A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075-2021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FD" w:rsidRPr="0051542E" w:rsidRDefault="00AB7EFD" w:rsidP="00DD7ABA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PERTENENCIA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FD" w:rsidRPr="0051542E" w:rsidRDefault="00AB7EFD" w:rsidP="00E859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LUIS OCTAVIO MARROQUIN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FD" w:rsidRPr="0051542E" w:rsidRDefault="00AB7EFD" w:rsidP="00E859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LIDA SAAVEDRA H</w:t>
            </w:r>
            <w:r w:rsidR="000958DE"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ERNANDEZ Y OTROS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FD" w:rsidRPr="0051542E" w:rsidRDefault="000958DE" w:rsidP="0051542E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19-03-2021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FD" w:rsidRPr="0051542E" w:rsidRDefault="000958DE" w:rsidP="00DD7AB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EFD" w:rsidRPr="0051542E" w:rsidRDefault="000958DE" w:rsidP="00DD7AB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ADMITE</w:t>
            </w:r>
          </w:p>
        </w:tc>
      </w:tr>
      <w:tr w:rsidR="0051542E" w:rsidRPr="00806255" w:rsidTr="0051542E">
        <w:trPr>
          <w:trHeight w:hRule="exact"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008-2020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BAGUER SAS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JOSE JAVIER GOMEZ LOPEZ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SUSTITUCION PODER Y NO ACEPTA NOT POR AVISO</w:t>
            </w:r>
          </w:p>
        </w:tc>
      </w:tr>
      <w:tr w:rsidR="0051542E" w:rsidRPr="0051542E" w:rsidTr="00CD599F">
        <w:trPr>
          <w:trHeight w:hRule="exact"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095-2021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ALIMENTOS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WILMER TOSCANO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PAOLA ANDREZ BARON OTERO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ADMITE</w:t>
            </w:r>
          </w:p>
        </w:tc>
      </w:tr>
      <w:tr w:rsidR="0051542E" w:rsidRPr="0051542E" w:rsidTr="0051542E">
        <w:trPr>
          <w:trHeight w:hRule="exact" w:val="4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135-2018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JUAN DE JESUS ERNANDEZ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 xml:space="preserve">HUGO  HERRERA </w:t>
            </w:r>
            <w:proofErr w:type="spellStart"/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HERRERA</w:t>
            </w:r>
            <w:proofErr w:type="spellEnd"/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 xml:space="preserve"> Y 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NIEGA PETICION</w:t>
            </w:r>
          </w:p>
        </w:tc>
      </w:tr>
      <w:tr w:rsidR="0051542E" w:rsidRPr="00806255" w:rsidTr="0051542E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206-2016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CD599F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MAYERLI ROMERO A</w:t>
            </w:r>
            <w:r w:rsidR="0051542E"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G</w:t>
            </w:r>
            <w:r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U</w:t>
            </w:r>
            <w:r w:rsidR="0051542E"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ILLON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INAPRUEBA Y REALIZA LIQUIDACION CREDITO</w:t>
            </w:r>
          </w:p>
        </w:tc>
      </w:tr>
      <w:tr w:rsidR="0051542E" w:rsidRPr="0051542E" w:rsidTr="0051542E">
        <w:trPr>
          <w:trHeight w:hRule="exact" w:val="4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209-2016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JOSE DANIEL GALVIS ALVEREZ Y 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APRUEBA LIQUIDACION CREDITO</w:t>
            </w:r>
          </w:p>
        </w:tc>
      </w:tr>
      <w:tr w:rsidR="0051542E" w:rsidRPr="0051542E" w:rsidTr="00CD599F">
        <w:trPr>
          <w:trHeight w:hRule="exact"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215-2015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OSCAR MANUEL PEREZ Y 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APRUEBA LIQUIDACION</w:t>
            </w:r>
          </w:p>
        </w:tc>
      </w:tr>
      <w:tr w:rsidR="0051542E" w:rsidRPr="0051542E" w:rsidTr="0051542E">
        <w:trPr>
          <w:trHeight w:hRule="exact"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238-2017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EDWIN HOYOS FLOREZ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APRUEBA LIQUIDACION</w:t>
            </w:r>
          </w:p>
        </w:tc>
      </w:tr>
      <w:tr w:rsidR="0051542E" w:rsidRPr="0051542E" w:rsidTr="0051542E">
        <w:trPr>
          <w:trHeight w:hRule="exact" w:val="4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256-2016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 xml:space="preserve">LUIS ALVARO PRADA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JOSE ARTURO MEDINA AGUILLON Y 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DESI</w:t>
            </w:r>
            <w:r w:rsidR="00CD599F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G</w:t>
            </w: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NA CURADOR</w:t>
            </w:r>
          </w:p>
        </w:tc>
      </w:tr>
      <w:tr w:rsidR="0051542E" w:rsidRPr="0051542E" w:rsidTr="0051542E">
        <w:trPr>
          <w:trHeight w:hRule="exact" w:val="4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297-2017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ELVER PARRA CARREÑO Y 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APRIEBA LIQUIDACION</w:t>
            </w:r>
          </w:p>
        </w:tc>
      </w:tr>
      <w:tr w:rsidR="00386449" w:rsidRPr="0051542E" w:rsidTr="0051542E">
        <w:trPr>
          <w:trHeight w:hRule="exact" w:val="5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49" w:rsidRPr="0051542E" w:rsidRDefault="00806255" w:rsidP="00E8594A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32</w:t>
            </w:r>
            <w:r w:rsidR="00386449"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1-2016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49" w:rsidRPr="0051542E" w:rsidRDefault="00386449" w:rsidP="00DD7ABA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49" w:rsidRPr="0051542E" w:rsidRDefault="00386449" w:rsidP="00E859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49" w:rsidRPr="0051542E" w:rsidRDefault="00386449" w:rsidP="00E859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 xml:space="preserve">JUAN FERNANDO CARREÑO </w:t>
            </w:r>
            <w:proofErr w:type="spellStart"/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CARREÑO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49" w:rsidRPr="0051542E" w:rsidRDefault="00386449" w:rsidP="0051542E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10-03-2021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49" w:rsidRPr="0051542E" w:rsidRDefault="00386449" w:rsidP="00DD7AB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449" w:rsidRPr="0051542E" w:rsidRDefault="00386449" w:rsidP="00DD7AB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APRUEBA LIQUIDACION</w:t>
            </w:r>
          </w:p>
        </w:tc>
      </w:tr>
      <w:tr w:rsidR="0051542E" w:rsidRPr="0051542E" w:rsidTr="00CD599F">
        <w:trPr>
          <w:trHeight w:hRule="exact" w:val="5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381-2018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JUAN DE JESUS HERNANDEZ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JESSICA ALEJANDRA TORRADO Y 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NIEGA PETICION</w:t>
            </w:r>
          </w:p>
        </w:tc>
      </w:tr>
      <w:tr w:rsidR="0051542E" w:rsidRPr="0051542E" w:rsidTr="0051542E">
        <w:trPr>
          <w:trHeight w:hRule="exact" w:val="3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438-2017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ALEXANDER LESMES PEÑA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APRUEBA LIQUIDACION</w:t>
            </w:r>
          </w:p>
        </w:tc>
      </w:tr>
      <w:tr w:rsidR="0051542E" w:rsidRPr="0051542E" w:rsidTr="00CD599F">
        <w:trPr>
          <w:trHeight w:hRule="exact"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444-2019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CREZCAMOS 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CARLOS ARTURO LOPEZ MIRANDA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DECRETA MEDIDA</w:t>
            </w:r>
          </w:p>
        </w:tc>
      </w:tr>
      <w:tr w:rsidR="0051542E" w:rsidRPr="0051542E" w:rsidTr="0051542E">
        <w:trPr>
          <w:trHeight w:hRule="exact"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510-2019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ORLANDO ROJAS PARRA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EMPLAZAMIENTO</w:t>
            </w:r>
          </w:p>
        </w:tc>
      </w:tr>
      <w:tr w:rsidR="0051542E" w:rsidRPr="0051542E" w:rsidTr="0051542E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558-2019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BANCO AGRARIO DE COLOMBIA 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JOSE LUIS ARDILA SANCHEZ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EMPLAZAMIENTO</w:t>
            </w:r>
          </w:p>
        </w:tc>
      </w:tr>
      <w:tr w:rsidR="0051542E" w:rsidRPr="0051542E" w:rsidTr="00CD599F">
        <w:trPr>
          <w:trHeight w:hRule="exact" w:val="5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578-2017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LUZ NELLY GODOY PIÑEREZ Y OTRO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jc w:val="center"/>
              <w:rPr>
                <w:rFonts w:ascii="Arial" w:hAnsi="Arial" w:cs="Arial"/>
                <w:sz w:val="22"/>
                <w:szCs w:val="16"/>
                <w:vertAlign w:val="subscript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24-03-2021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APRUEBA LIQUIDACION</w:t>
            </w:r>
          </w:p>
        </w:tc>
      </w:tr>
      <w:tr w:rsidR="0051542E" w:rsidRPr="00806255" w:rsidTr="0051542E">
        <w:trPr>
          <w:trHeight w:hRule="exact" w:val="4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E8594A">
            <w:pPr>
              <w:spacing w:line="200" w:lineRule="exact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623-2017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DD7ABA">
            <w:pPr>
              <w:spacing w:before="3" w:line="200" w:lineRule="exact"/>
              <w:ind w:left="103" w:right="459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EJECUTIVO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E859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FINANCIERA COMULTRASAN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E8594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hAnsi="Arial" w:cs="Arial"/>
                <w:sz w:val="22"/>
                <w:szCs w:val="16"/>
                <w:vertAlign w:val="subscript"/>
                <w:lang w:val="es-CO"/>
              </w:rPr>
              <w:t>LUIS ENRIQUE HERNANDEZ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51542E">
            <w:pPr>
              <w:spacing w:line="200" w:lineRule="exact"/>
              <w:ind w:left="103"/>
              <w:jc w:val="center"/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CO"/>
              </w:rPr>
              <w:t>10-03-2021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DD7AB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42E" w:rsidRPr="0051542E" w:rsidRDefault="0051542E" w:rsidP="00DD7ABA">
            <w:pPr>
              <w:spacing w:line="200" w:lineRule="exact"/>
              <w:ind w:left="103"/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</w:pPr>
            <w:r w:rsidRPr="0051542E">
              <w:rPr>
                <w:rFonts w:ascii="Arial" w:eastAsia="Arial" w:hAnsi="Arial" w:cs="Arial"/>
                <w:sz w:val="22"/>
                <w:szCs w:val="16"/>
                <w:vertAlign w:val="subscript"/>
                <w:lang w:val="es-ES"/>
              </w:rPr>
              <w:t>INARUEBA Y REALIZA LIQUIDACION CREDITO</w:t>
            </w:r>
          </w:p>
        </w:tc>
      </w:tr>
    </w:tbl>
    <w:p w:rsidR="00606849" w:rsidRPr="0051542E" w:rsidRDefault="00606849" w:rsidP="00CD599F">
      <w:pPr>
        <w:rPr>
          <w:rFonts w:ascii="Arial" w:hAnsi="Arial" w:cs="Arial"/>
          <w:sz w:val="22"/>
          <w:szCs w:val="16"/>
          <w:lang w:val="es-ES"/>
        </w:rPr>
      </w:pPr>
    </w:p>
    <w:sectPr w:rsidR="00606849" w:rsidRPr="0051542E" w:rsidSect="00754D64">
      <w:type w:val="continuous"/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43AB3"/>
    <w:multiLevelType w:val="multilevel"/>
    <w:tmpl w:val="4F9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4F"/>
    <w:rsid w:val="000958DE"/>
    <w:rsid w:val="000D4D99"/>
    <w:rsid w:val="0021040A"/>
    <w:rsid w:val="0025184C"/>
    <w:rsid w:val="00271DC3"/>
    <w:rsid w:val="002E3AA2"/>
    <w:rsid w:val="00386449"/>
    <w:rsid w:val="003D4E7F"/>
    <w:rsid w:val="00442594"/>
    <w:rsid w:val="00490D84"/>
    <w:rsid w:val="0051542E"/>
    <w:rsid w:val="0051604F"/>
    <w:rsid w:val="0053355E"/>
    <w:rsid w:val="005432C7"/>
    <w:rsid w:val="00575EB5"/>
    <w:rsid w:val="00606849"/>
    <w:rsid w:val="00616CCF"/>
    <w:rsid w:val="006A13FE"/>
    <w:rsid w:val="006A6488"/>
    <w:rsid w:val="006C2AE5"/>
    <w:rsid w:val="00754D64"/>
    <w:rsid w:val="007B6058"/>
    <w:rsid w:val="00806255"/>
    <w:rsid w:val="008444F6"/>
    <w:rsid w:val="00887634"/>
    <w:rsid w:val="008C362E"/>
    <w:rsid w:val="008E08FF"/>
    <w:rsid w:val="00954F41"/>
    <w:rsid w:val="0096677D"/>
    <w:rsid w:val="009B6FA7"/>
    <w:rsid w:val="00A05884"/>
    <w:rsid w:val="00AA41A4"/>
    <w:rsid w:val="00AB7EFD"/>
    <w:rsid w:val="00B4611F"/>
    <w:rsid w:val="00B51AA6"/>
    <w:rsid w:val="00B617BA"/>
    <w:rsid w:val="00B7033F"/>
    <w:rsid w:val="00BB67E9"/>
    <w:rsid w:val="00C74627"/>
    <w:rsid w:val="00CC710D"/>
    <w:rsid w:val="00CD599F"/>
    <w:rsid w:val="00D05170"/>
    <w:rsid w:val="00E43DC0"/>
    <w:rsid w:val="00E8594A"/>
    <w:rsid w:val="00F41FED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4A6527F-9DBE-4DA6-9948-F99E814D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754D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2021-03-24T23:42:00Z</dcterms:created>
  <dcterms:modified xsi:type="dcterms:W3CDTF">2021-03-25T04:30:00Z</dcterms:modified>
</cp:coreProperties>
</file>