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549" w:rsidRPr="00DF758B" w:rsidRDefault="00B23549" w:rsidP="00B235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rPr>
          <w:rFonts w:ascii="Arial Narrow" w:hAnsi="Arial Narrow" w:cs="Arial"/>
          <w:lang w:val="es-MX"/>
        </w:rPr>
      </w:pPr>
      <w:r w:rsidRPr="00DF758B">
        <w:rPr>
          <w:rFonts w:ascii="Arial Narrow" w:hAnsi="Arial Narrow" w:cs="Arial"/>
          <w:lang w:val="es-MX"/>
        </w:rPr>
        <w:t xml:space="preserve">PROCESO:          EJECUTIVO </w:t>
      </w:r>
    </w:p>
    <w:p w:rsidR="00B23549" w:rsidRPr="00DF758B" w:rsidRDefault="00B23549" w:rsidP="00B235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rPr>
          <w:rFonts w:ascii="Arial Narrow" w:hAnsi="Arial Narrow" w:cs="Arial"/>
        </w:rPr>
      </w:pPr>
      <w:r w:rsidRPr="00DF758B">
        <w:rPr>
          <w:rFonts w:ascii="Arial Narrow" w:hAnsi="Arial Narrow" w:cs="Arial"/>
          <w:lang w:val="es-MX"/>
        </w:rPr>
        <w:t>DEMANDANTE:</w:t>
      </w:r>
      <w:r>
        <w:rPr>
          <w:rFonts w:ascii="Arial Narrow" w:hAnsi="Arial Narrow" w:cs="Arial"/>
          <w:lang w:val="es-MX"/>
        </w:rPr>
        <w:t xml:space="preserve">   </w:t>
      </w:r>
      <w:r w:rsidRPr="00DF758B">
        <w:rPr>
          <w:rFonts w:ascii="Arial Narrow" w:hAnsi="Arial Narrow" w:cs="Arial"/>
        </w:rPr>
        <w:t xml:space="preserve">GASES DE OCCIDENTE S.A. E.S.P. </w:t>
      </w:r>
    </w:p>
    <w:p w:rsidR="00B23549" w:rsidRPr="00DF758B" w:rsidRDefault="00B23549" w:rsidP="00B235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lang w:val="es-MX"/>
        </w:rPr>
      </w:pPr>
      <w:r w:rsidRPr="00DF758B">
        <w:rPr>
          <w:rFonts w:ascii="Arial Narrow" w:hAnsi="Arial Narrow" w:cs="Arial"/>
          <w:lang w:val="es-MX"/>
        </w:rPr>
        <w:t xml:space="preserve">APODERADO: </w:t>
      </w:r>
      <w:r w:rsidRPr="00DF758B">
        <w:rPr>
          <w:rFonts w:ascii="Arial Narrow" w:hAnsi="Arial Narrow" w:cs="Arial"/>
          <w:lang w:val="es-MX"/>
        </w:rPr>
        <w:tab/>
        <w:t xml:space="preserve">    DRA. ANA CRISTINA VELEZ CRIOLLO </w:t>
      </w:r>
    </w:p>
    <w:p w:rsidR="00B23549" w:rsidRPr="00DF758B" w:rsidRDefault="00B23549" w:rsidP="00B235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rPr>
          <w:rFonts w:ascii="Arial Narrow" w:hAnsi="Arial Narrow" w:cs="Arial"/>
          <w:lang w:val="es-MX"/>
        </w:rPr>
      </w:pPr>
      <w:r w:rsidRPr="00DF758B">
        <w:rPr>
          <w:rFonts w:ascii="Arial Narrow" w:hAnsi="Arial Narrow" w:cs="Arial"/>
          <w:lang w:val="es-MX"/>
        </w:rPr>
        <w:t>DEMANDADO:</w:t>
      </w:r>
      <w:r>
        <w:rPr>
          <w:rFonts w:ascii="Arial Narrow" w:hAnsi="Arial Narrow" w:cs="Arial"/>
          <w:lang w:val="es-MX"/>
        </w:rPr>
        <w:t xml:space="preserve">      </w:t>
      </w:r>
      <w:r w:rsidRPr="00DF758B">
        <w:rPr>
          <w:rFonts w:ascii="Arial Narrow" w:hAnsi="Arial Narrow" w:cs="Arial"/>
          <w:lang w:val="es-ES_tradnl"/>
        </w:rPr>
        <w:t>MARIA GRACIELA RUBIO LOPEZ</w:t>
      </w:r>
      <w:r w:rsidRPr="00DF758B">
        <w:rPr>
          <w:rFonts w:ascii="Arial Narrow" w:hAnsi="Arial Narrow" w:cs="Arial"/>
          <w:lang w:val="es-MX"/>
        </w:rPr>
        <w:t xml:space="preserve"> </w:t>
      </w:r>
    </w:p>
    <w:p w:rsidR="00B23549" w:rsidRPr="00DF758B" w:rsidRDefault="00B23549" w:rsidP="00B235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lang w:val="es-MX"/>
        </w:rPr>
      </w:pPr>
      <w:r w:rsidRPr="00DF758B">
        <w:rPr>
          <w:rFonts w:ascii="Arial Narrow" w:hAnsi="Arial Narrow" w:cs="Arial"/>
          <w:lang w:val="es-MX"/>
        </w:rPr>
        <w:t>RADICADO:</w:t>
      </w:r>
      <w:r>
        <w:rPr>
          <w:rFonts w:ascii="Arial Narrow" w:hAnsi="Arial Narrow" w:cs="Arial"/>
          <w:lang w:val="es-MX"/>
        </w:rPr>
        <w:t xml:space="preserve">   </w:t>
      </w:r>
      <w:r w:rsidRPr="00DF758B">
        <w:rPr>
          <w:rFonts w:ascii="Arial Narrow" w:hAnsi="Arial Narrow" w:cs="Arial"/>
          <w:lang w:val="es-MX"/>
        </w:rPr>
        <w:tab/>
      </w:r>
      <w:r>
        <w:rPr>
          <w:rFonts w:ascii="Arial Narrow" w:hAnsi="Arial Narrow" w:cs="Arial"/>
          <w:lang w:val="es-MX"/>
        </w:rPr>
        <w:t xml:space="preserve">     </w:t>
      </w:r>
      <w:r w:rsidRPr="00DF758B">
        <w:rPr>
          <w:rFonts w:ascii="Arial Narrow" w:hAnsi="Arial Narrow" w:cs="Arial"/>
          <w:lang w:val="es-MX"/>
        </w:rPr>
        <w:t>76-020-40-89-001-2020-00162-00</w:t>
      </w:r>
    </w:p>
    <w:p w:rsidR="00B23549" w:rsidRPr="008D2E02" w:rsidRDefault="00B23549" w:rsidP="00B23549">
      <w:pPr>
        <w:jc w:val="both"/>
        <w:rPr>
          <w:rFonts w:ascii="Arial Narrow" w:hAnsi="Arial Narrow" w:cs="Arial"/>
          <w:lang w:val="es-ES_tradnl"/>
        </w:rPr>
      </w:pPr>
      <w:r w:rsidRPr="008D2E02">
        <w:rPr>
          <w:rFonts w:ascii="Arial Narrow" w:hAnsi="Arial Narrow" w:cs="Arial"/>
          <w:lang w:val="es-ES_tradnl"/>
        </w:rPr>
        <w:t xml:space="preserve">  </w:t>
      </w:r>
    </w:p>
    <w:p w:rsidR="00B23549" w:rsidRPr="008D2E02" w:rsidRDefault="00B23549" w:rsidP="00B23549">
      <w:pPr>
        <w:jc w:val="both"/>
        <w:rPr>
          <w:rFonts w:ascii="Arial Narrow" w:hAnsi="Arial Narrow" w:cs="Arial"/>
          <w:lang w:val="es-ES_tradnl"/>
        </w:rPr>
      </w:pPr>
    </w:p>
    <w:p w:rsidR="00B23549" w:rsidRPr="008D2E02" w:rsidRDefault="00B23549" w:rsidP="00B23549">
      <w:pPr>
        <w:jc w:val="center"/>
        <w:rPr>
          <w:rFonts w:ascii="Arial Narrow" w:hAnsi="Arial Narrow"/>
          <w:b/>
        </w:rPr>
      </w:pPr>
      <w:r w:rsidRPr="008D2E02">
        <w:rPr>
          <w:rFonts w:ascii="Arial Narrow" w:hAnsi="Arial Narrow"/>
          <w:b/>
        </w:rPr>
        <w:t>LIQUIDACIÓN DE COSTAS</w:t>
      </w:r>
    </w:p>
    <w:p w:rsidR="00B23549" w:rsidRPr="008D2E02" w:rsidRDefault="00B23549" w:rsidP="00B23549">
      <w:pPr>
        <w:jc w:val="both"/>
        <w:rPr>
          <w:rFonts w:ascii="Arial Narrow" w:hAnsi="Arial Narrow"/>
        </w:rPr>
      </w:pPr>
    </w:p>
    <w:p w:rsidR="00B23549" w:rsidRPr="008D2E02" w:rsidRDefault="00B23549" w:rsidP="00B23549">
      <w:pPr>
        <w:jc w:val="both"/>
        <w:rPr>
          <w:rFonts w:ascii="Arial Narrow" w:hAnsi="Arial Narrow" w:cs="Arial"/>
        </w:rPr>
      </w:pPr>
    </w:p>
    <w:p w:rsidR="00B23549" w:rsidRPr="008D2E02" w:rsidRDefault="00B23549" w:rsidP="00B23549">
      <w:pPr>
        <w:jc w:val="both"/>
        <w:rPr>
          <w:rFonts w:ascii="Arial Narrow" w:hAnsi="Arial Narrow" w:cs="Arial"/>
        </w:rPr>
      </w:pPr>
      <w:r w:rsidRPr="008D2E02">
        <w:rPr>
          <w:rFonts w:ascii="Arial Narrow" w:hAnsi="Arial Narrow" w:cs="Arial"/>
        </w:rPr>
        <w:t>Señor Juez,</w:t>
      </w:r>
    </w:p>
    <w:p w:rsidR="00B23549" w:rsidRPr="008D2E02" w:rsidRDefault="00B23549" w:rsidP="00B23549">
      <w:pPr>
        <w:jc w:val="both"/>
        <w:rPr>
          <w:rFonts w:ascii="Arial Narrow" w:hAnsi="Arial Narrow" w:cs="Arial"/>
        </w:rPr>
      </w:pPr>
    </w:p>
    <w:p w:rsidR="00B23549" w:rsidRPr="008D2E02" w:rsidRDefault="00B23549" w:rsidP="00B23549">
      <w:pPr>
        <w:jc w:val="both"/>
        <w:rPr>
          <w:rFonts w:ascii="Arial Narrow" w:hAnsi="Arial Narrow" w:cs="Arial"/>
        </w:rPr>
      </w:pPr>
    </w:p>
    <w:p w:rsidR="00B23549" w:rsidRPr="008D2E02" w:rsidRDefault="00B23549" w:rsidP="00B23549">
      <w:pPr>
        <w:jc w:val="both"/>
        <w:rPr>
          <w:rFonts w:ascii="Arial Narrow" w:hAnsi="Arial Narrow" w:cs="Arial"/>
        </w:rPr>
      </w:pPr>
      <w:r w:rsidRPr="008D2E02">
        <w:rPr>
          <w:rFonts w:ascii="Arial Narrow" w:hAnsi="Arial Narrow" w:cs="Arial"/>
        </w:rPr>
        <w:t xml:space="preserve">Procedo a hacer la liquidación de costas conforme a lo ordenado en el auto </w:t>
      </w:r>
      <w:r>
        <w:rPr>
          <w:rFonts w:ascii="Arial Narrow" w:hAnsi="Arial Narrow" w:cs="Arial"/>
        </w:rPr>
        <w:t>225</w:t>
      </w:r>
      <w:r w:rsidRPr="008D2E02">
        <w:rPr>
          <w:rFonts w:ascii="Arial Narrow" w:hAnsi="Arial Narrow" w:cs="Arial"/>
        </w:rPr>
        <w:t xml:space="preserve"> de</w:t>
      </w:r>
      <w:r>
        <w:rPr>
          <w:rFonts w:ascii="Arial Narrow" w:hAnsi="Arial Narrow" w:cs="Arial"/>
        </w:rPr>
        <w:t xml:space="preserve"> marzo 26</w:t>
      </w:r>
      <w:r w:rsidRPr="008D2E02">
        <w:rPr>
          <w:rFonts w:ascii="Arial Narrow" w:hAnsi="Arial Narrow" w:cs="Arial"/>
        </w:rPr>
        <w:t xml:space="preserve">  de 202</w:t>
      </w:r>
      <w:r>
        <w:rPr>
          <w:rFonts w:ascii="Arial Narrow" w:hAnsi="Arial Narrow" w:cs="Arial"/>
        </w:rPr>
        <w:t>1</w:t>
      </w:r>
      <w:r w:rsidRPr="008D2E02">
        <w:rPr>
          <w:rFonts w:ascii="Arial Narrow" w:hAnsi="Arial Narrow" w:cs="Arial"/>
        </w:rPr>
        <w:t>, Articulo 366 del Código General del Proceso, así:</w:t>
      </w:r>
    </w:p>
    <w:p w:rsidR="00B23549" w:rsidRPr="008D2E02" w:rsidRDefault="00B23549" w:rsidP="00B23549">
      <w:pPr>
        <w:jc w:val="both"/>
        <w:rPr>
          <w:rFonts w:ascii="Arial Narrow" w:hAnsi="Arial Narrow" w:cs="Arial"/>
        </w:rPr>
      </w:pPr>
    </w:p>
    <w:p w:rsidR="00B23549" w:rsidRPr="008D2E02" w:rsidRDefault="00B23549" w:rsidP="00B23549">
      <w:pPr>
        <w:jc w:val="both"/>
        <w:rPr>
          <w:rFonts w:ascii="Arial Narrow" w:hAnsi="Arial Narrow" w:cs="Arial"/>
        </w:rPr>
      </w:pPr>
    </w:p>
    <w:p w:rsidR="00B23549" w:rsidRPr="008D2E02" w:rsidRDefault="00B23549" w:rsidP="00B23549">
      <w:pPr>
        <w:jc w:val="both"/>
        <w:rPr>
          <w:rFonts w:ascii="Arial Narrow" w:hAnsi="Arial Narrow" w:cs="Arial"/>
        </w:rPr>
      </w:pPr>
      <w:r w:rsidRPr="008D2E02">
        <w:rPr>
          <w:rFonts w:ascii="Arial Narrow" w:hAnsi="Arial Narrow" w:cs="Arial"/>
        </w:rPr>
        <w:t>AGENCIAS EN DERECHO …………..………………...................$</w:t>
      </w:r>
      <w:r>
        <w:rPr>
          <w:rFonts w:ascii="Arial Narrow" w:hAnsi="Arial Narrow" w:cs="Arial"/>
        </w:rPr>
        <w:t>1</w:t>
      </w:r>
      <w:r w:rsidRPr="008D2E02">
        <w:rPr>
          <w:rFonts w:ascii="Arial Narrow" w:hAnsi="Arial Narrow" w:cs="Arial"/>
        </w:rPr>
        <w:t>50.000.oo</w:t>
      </w:r>
    </w:p>
    <w:p w:rsidR="00B23549" w:rsidRDefault="00B23549" w:rsidP="00B23549">
      <w:pPr>
        <w:jc w:val="both"/>
        <w:rPr>
          <w:rFonts w:ascii="Arial Narrow" w:hAnsi="Arial Narrow" w:cs="Arial"/>
        </w:rPr>
      </w:pPr>
    </w:p>
    <w:p w:rsidR="00B23549" w:rsidRPr="008D2E02" w:rsidRDefault="00B23549" w:rsidP="00B23549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RECIBO REGISTRO EMBARGO…………………………………..$21.000.oo</w:t>
      </w:r>
    </w:p>
    <w:p w:rsidR="00B23549" w:rsidRPr="008D2E02" w:rsidRDefault="00B23549" w:rsidP="00B23549">
      <w:pPr>
        <w:jc w:val="both"/>
        <w:rPr>
          <w:rFonts w:ascii="Arial Narrow" w:hAnsi="Arial Narrow" w:cs="Arial"/>
        </w:rPr>
      </w:pPr>
      <w:r w:rsidRPr="008D2E02">
        <w:rPr>
          <w:rFonts w:ascii="Arial Narrow" w:hAnsi="Arial Narrow" w:cs="Arial"/>
        </w:rPr>
        <w:t xml:space="preserve">                                                                           </w:t>
      </w:r>
      <w:r>
        <w:rPr>
          <w:rFonts w:ascii="Arial Narrow" w:hAnsi="Arial Narrow" w:cs="Arial"/>
        </w:rPr>
        <w:t xml:space="preserve">               </w:t>
      </w:r>
      <w:r w:rsidRPr="008D2E02">
        <w:rPr>
          <w:rFonts w:ascii="Arial Narrow" w:hAnsi="Arial Narrow" w:cs="Arial"/>
        </w:rPr>
        <w:t xml:space="preserve">    ________________                                                                                                                </w:t>
      </w:r>
    </w:p>
    <w:p w:rsidR="00B23549" w:rsidRPr="008D2E02" w:rsidRDefault="00B23549" w:rsidP="00B23549">
      <w:pPr>
        <w:jc w:val="both"/>
        <w:rPr>
          <w:rFonts w:ascii="Arial Narrow" w:hAnsi="Arial Narrow" w:cs="Arial"/>
        </w:rPr>
      </w:pPr>
    </w:p>
    <w:p w:rsidR="00B23549" w:rsidRPr="008D2E02" w:rsidRDefault="00B23549" w:rsidP="00B23549">
      <w:pPr>
        <w:jc w:val="both"/>
        <w:rPr>
          <w:rFonts w:ascii="Arial Narrow" w:hAnsi="Arial Narrow" w:cs="Arial"/>
        </w:rPr>
      </w:pPr>
      <w:r w:rsidRPr="008D2E02">
        <w:rPr>
          <w:rFonts w:ascii="Arial Narrow" w:hAnsi="Arial Narrow" w:cs="Arial"/>
        </w:rPr>
        <w:t>TOTAL.............................................................</w:t>
      </w:r>
      <w:r>
        <w:rPr>
          <w:rFonts w:ascii="Arial Narrow" w:hAnsi="Arial Narrow" w:cs="Arial"/>
        </w:rPr>
        <w:t>......................</w:t>
      </w:r>
      <w:r w:rsidRPr="008D2E02">
        <w:rPr>
          <w:rFonts w:ascii="Arial Narrow" w:hAnsi="Arial Narrow" w:cs="Arial"/>
        </w:rPr>
        <w:t>......$</w:t>
      </w:r>
      <w:r>
        <w:rPr>
          <w:rFonts w:ascii="Arial Narrow" w:hAnsi="Arial Narrow" w:cs="Arial"/>
        </w:rPr>
        <w:t>171</w:t>
      </w:r>
      <w:r w:rsidRPr="008D2E02">
        <w:rPr>
          <w:rFonts w:ascii="Arial Narrow" w:hAnsi="Arial Narrow" w:cs="Arial"/>
        </w:rPr>
        <w:t>.000.oo</w:t>
      </w:r>
    </w:p>
    <w:p w:rsidR="00B23549" w:rsidRPr="008D2E02" w:rsidRDefault="00B23549" w:rsidP="00B23549">
      <w:pPr>
        <w:jc w:val="both"/>
        <w:rPr>
          <w:rFonts w:ascii="Arial Narrow" w:hAnsi="Arial Narrow" w:cs="Arial"/>
        </w:rPr>
      </w:pPr>
    </w:p>
    <w:p w:rsidR="00B23549" w:rsidRPr="008D2E02" w:rsidRDefault="00B23549" w:rsidP="00B23549">
      <w:pPr>
        <w:jc w:val="both"/>
        <w:rPr>
          <w:rFonts w:ascii="Arial Narrow" w:hAnsi="Arial Narrow" w:cs="Arial"/>
        </w:rPr>
      </w:pPr>
    </w:p>
    <w:p w:rsidR="00B23549" w:rsidRPr="008D2E02" w:rsidRDefault="00B23549" w:rsidP="00B23549">
      <w:pPr>
        <w:jc w:val="both"/>
        <w:rPr>
          <w:rFonts w:ascii="Arial Narrow" w:hAnsi="Arial Narrow" w:cs="Arial"/>
        </w:rPr>
      </w:pPr>
      <w:r w:rsidRPr="008D2E02">
        <w:rPr>
          <w:rFonts w:ascii="Arial Narrow" w:hAnsi="Arial Narrow" w:cs="Arial"/>
        </w:rPr>
        <w:t xml:space="preserve">SON </w:t>
      </w:r>
      <w:r>
        <w:rPr>
          <w:rFonts w:ascii="Arial Narrow" w:hAnsi="Arial Narrow" w:cs="Arial"/>
        </w:rPr>
        <w:t xml:space="preserve">CIENTO SETENTA Y UN </w:t>
      </w:r>
      <w:r w:rsidRPr="008D2E02">
        <w:rPr>
          <w:rFonts w:ascii="Arial Narrow" w:hAnsi="Arial Narrow" w:cs="Arial"/>
        </w:rPr>
        <w:t xml:space="preserve"> MIL  PESOS MONEDA CORRIENTE  ($</w:t>
      </w:r>
      <w:r>
        <w:rPr>
          <w:rFonts w:ascii="Arial Narrow" w:hAnsi="Arial Narrow" w:cs="Arial"/>
        </w:rPr>
        <w:t>171</w:t>
      </w:r>
      <w:r w:rsidRPr="008D2E02">
        <w:rPr>
          <w:rFonts w:ascii="Arial Narrow" w:hAnsi="Arial Narrow" w:cs="Arial"/>
        </w:rPr>
        <w:t>.000.oo).</w:t>
      </w:r>
    </w:p>
    <w:p w:rsidR="00B23549" w:rsidRPr="008D2E02" w:rsidRDefault="00B23549" w:rsidP="00B23549">
      <w:pPr>
        <w:jc w:val="both"/>
        <w:rPr>
          <w:rFonts w:ascii="Arial Narrow" w:hAnsi="Arial Narrow" w:cs="Arial"/>
        </w:rPr>
      </w:pPr>
    </w:p>
    <w:p w:rsidR="00B23549" w:rsidRPr="008D2E02" w:rsidRDefault="00B23549" w:rsidP="00B23549">
      <w:pPr>
        <w:jc w:val="both"/>
        <w:rPr>
          <w:rFonts w:ascii="Arial Narrow" w:hAnsi="Arial Narrow" w:cs="Arial"/>
        </w:rPr>
      </w:pPr>
      <w:r w:rsidRPr="008D2E02">
        <w:rPr>
          <w:rFonts w:ascii="Arial Narrow" w:hAnsi="Arial Narrow" w:cs="Arial"/>
        </w:rPr>
        <w:t xml:space="preserve">Alcalá, agosto </w:t>
      </w:r>
      <w:r>
        <w:rPr>
          <w:rFonts w:ascii="Arial Narrow" w:hAnsi="Arial Narrow" w:cs="Arial"/>
        </w:rPr>
        <w:t>30</w:t>
      </w:r>
      <w:r w:rsidRPr="008D2E02">
        <w:rPr>
          <w:rFonts w:ascii="Arial Narrow" w:hAnsi="Arial Narrow" w:cs="Arial"/>
        </w:rPr>
        <w:t xml:space="preserve">  de 2021</w:t>
      </w:r>
    </w:p>
    <w:p w:rsidR="00B23549" w:rsidRPr="008D2E02" w:rsidRDefault="00B23549" w:rsidP="00B23549">
      <w:pPr>
        <w:jc w:val="center"/>
        <w:rPr>
          <w:rFonts w:ascii="Arial Narrow" w:hAnsi="Arial Narrow" w:cs="Arial"/>
        </w:rPr>
      </w:pPr>
      <w:r w:rsidRPr="008D2E02">
        <w:rPr>
          <w:rFonts w:ascii="Arial Narrow" w:hAnsi="Arial Narrow"/>
          <w:noProof/>
          <w:color w:val="FF0000"/>
          <w:lang w:val="es-CO" w:eastAsia="es-CO"/>
        </w:rPr>
        <w:drawing>
          <wp:inline distT="0" distB="0" distL="0" distR="0" wp14:anchorId="67D2EFC2" wp14:editId="2244C9F5">
            <wp:extent cx="628650" cy="400050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3" t="40225" b="31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549" w:rsidRPr="008D2E02" w:rsidRDefault="00B23549" w:rsidP="00B23549">
      <w:pPr>
        <w:jc w:val="both"/>
        <w:rPr>
          <w:rFonts w:ascii="Arial Narrow" w:hAnsi="Arial Narrow" w:cs="Arial"/>
        </w:rPr>
      </w:pPr>
    </w:p>
    <w:p w:rsidR="00B23549" w:rsidRPr="008D2E02" w:rsidRDefault="00B23549" w:rsidP="00B23549">
      <w:pPr>
        <w:jc w:val="center"/>
        <w:rPr>
          <w:rFonts w:ascii="Arial Narrow" w:hAnsi="Arial Narrow" w:cs="Arial"/>
        </w:rPr>
      </w:pPr>
      <w:r w:rsidRPr="008D2E02">
        <w:rPr>
          <w:rFonts w:ascii="Arial Narrow" w:hAnsi="Arial Narrow" w:cs="Arial"/>
        </w:rPr>
        <w:t>DORIS CONSUELO ESPITIA PALOMINO</w:t>
      </w:r>
    </w:p>
    <w:p w:rsidR="00B23549" w:rsidRPr="008D2E02" w:rsidRDefault="00B23549" w:rsidP="00B23549">
      <w:pPr>
        <w:jc w:val="center"/>
        <w:rPr>
          <w:rFonts w:ascii="Arial Narrow" w:hAnsi="Arial Narrow" w:cs="Arial"/>
        </w:rPr>
      </w:pPr>
      <w:r w:rsidRPr="008D2E02">
        <w:rPr>
          <w:rFonts w:ascii="Arial Narrow" w:hAnsi="Arial Narrow" w:cs="Arial"/>
        </w:rPr>
        <w:t xml:space="preserve">Secretaria </w:t>
      </w:r>
    </w:p>
    <w:p w:rsidR="00B23549" w:rsidRPr="008D2E02" w:rsidRDefault="00B23549" w:rsidP="00B23549">
      <w:pPr>
        <w:jc w:val="both"/>
        <w:rPr>
          <w:rFonts w:ascii="Arial Narrow" w:hAnsi="Arial Narrow" w:cs="Arial"/>
        </w:rPr>
      </w:pPr>
    </w:p>
    <w:p w:rsidR="00B23549" w:rsidRPr="008D2E02" w:rsidRDefault="00B23549" w:rsidP="00B23549">
      <w:pPr>
        <w:jc w:val="both"/>
        <w:rPr>
          <w:rFonts w:ascii="Arial Narrow" w:hAnsi="Arial Narrow" w:cs="Arial"/>
        </w:rPr>
      </w:pPr>
    </w:p>
    <w:p w:rsidR="00B23549" w:rsidRPr="008D2E02" w:rsidRDefault="00B23549" w:rsidP="00B23549">
      <w:pPr>
        <w:jc w:val="both"/>
        <w:rPr>
          <w:rFonts w:ascii="Arial Narrow" w:hAnsi="Arial Narrow" w:cs="Arial"/>
        </w:rPr>
      </w:pPr>
    </w:p>
    <w:p w:rsidR="00B23549" w:rsidRPr="008D2E02" w:rsidRDefault="00B23549" w:rsidP="00B23549">
      <w:pPr>
        <w:jc w:val="both"/>
        <w:rPr>
          <w:rFonts w:ascii="Arial Narrow" w:hAnsi="Arial Narrow" w:cs="Arial"/>
        </w:rPr>
      </w:pPr>
      <w:r w:rsidRPr="008D2E02">
        <w:rPr>
          <w:rFonts w:ascii="Arial Narrow" w:hAnsi="Arial Narrow" w:cs="Arial"/>
        </w:rPr>
        <w:t>AVISO DE TRASLADO</w:t>
      </w:r>
    </w:p>
    <w:p w:rsidR="00B23549" w:rsidRPr="008D2E02" w:rsidRDefault="00B23549" w:rsidP="00B23549">
      <w:pPr>
        <w:jc w:val="both"/>
        <w:rPr>
          <w:rFonts w:ascii="Arial Narrow" w:hAnsi="Arial Narrow" w:cs="Arial"/>
        </w:rPr>
      </w:pPr>
    </w:p>
    <w:p w:rsidR="00B23549" w:rsidRPr="008D2E02" w:rsidRDefault="00B23549" w:rsidP="00B23549">
      <w:pPr>
        <w:jc w:val="both"/>
        <w:rPr>
          <w:rFonts w:ascii="Arial Narrow" w:hAnsi="Arial Narrow" w:cs="Arial"/>
        </w:rPr>
      </w:pPr>
      <w:r w:rsidRPr="008D2E02">
        <w:rPr>
          <w:rFonts w:ascii="Arial Narrow" w:hAnsi="Arial Narrow" w:cs="Arial"/>
        </w:rPr>
        <w:t xml:space="preserve">Conforme a los arts.  446 numeral 2,  y 110  del Código General del Proceso, se fija el aviso en lugar público de la secretaría por el término legal de un (1) día, hoy agosto </w:t>
      </w:r>
      <w:r>
        <w:rPr>
          <w:rFonts w:ascii="Arial Narrow" w:hAnsi="Arial Narrow" w:cs="Arial"/>
        </w:rPr>
        <w:t>31</w:t>
      </w:r>
      <w:r w:rsidRPr="008D2E02">
        <w:rPr>
          <w:rFonts w:ascii="Arial Narrow" w:hAnsi="Arial Narrow" w:cs="Arial"/>
        </w:rPr>
        <w:t xml:space="preserve">  de 2021, siendo las 8:00 AM.</w:t>
      </w:r>
    </w:p>
    <w:p w:rsidR="00B23549" w:rsidRPr="008D2E02" w:rsidRDefault="00B23549" w:rsidP="00B23549">
      <w:pPr>
        <w:jc w:val="center"/>
        <w:rPr>
          <w:rFonts w:ascii="Arial Narrow" w:hAnsi="Arial Narrow" w:cs="Arial"/>
        </w:rPr>
      </w:pPr>
      <w:r w:rsidRPr="008D2E02">
        <w:rPr>
          <w:rFonts w:ascii="Arial Narrow" w:hAnsi="Arial Narrow"/>
          <w:noProof/>
          <w:color w:val="FF0000"/>
          <w:lang w:val="es-CO" w:eastAsia="es-CO"/>
        </w:rPr>
        <w:drawing>
          <wp:inline distT="0" distB="0" distL="0" distR="0" wp14:anchorId="440485BC" wp14:editId="7C8B4CF1">
            <wp:extent cx="628650" cy="400050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3" t="40225" b="31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549" w:rsidRPr="008D2E02" w:rsidRDefault="00B23549" w:rsidP="00B23549">
      <w:pPr>
        <w:jc w:val="both"/>
        <w:rPr>
          <w:rFonts w:ascii="Arial Narrow" w:hAnsi="Arial Narrow" w:cs="Arial"/>
        </w:rPr>
      </w:pPr>
    </w:p>
    <w:p w:rsidR="00B23549" w:rsidRPr="008D2E02" w:rsidRDefault="00B23549" w:rsidP="00B23549">
      <w:pPr>
        <w:tabs>
          <w:tab w:val="left" w:pos="7200"/>
        </w:tabs>
        <w:jc w:val="center"/>
        <w:rPr>
          <w:rFonts w:ascii="Arial Narrow" w:hAnsi="Arial Narrow" w:cs="Arial"/>
        </w:rPr>
      </w:pPr>
      <w:r w:rsidRPr="008D2E02">
        <w:rPr>
          <w:rFonts w:ascii="Arial Narrow" w:hAnsi="Arial Narrow" w:cs="Arial"/>
        </w:rPr>
        <w:t>DORIS CONSUELO ESPITIA PALOMINO</w:t>
      </w:r>
    </w:p>
    <w:p w:rsidR="00B23549" w:rsidRPr="008D2E02" w:rsidRDefault="00B23549" w:rsidP="00B23549">
      <w:pPr>
        <w:tabs>
          <w:tab w:val="left" w:pos="7200"/>
        </w:tabs>
        <w:jc w:val="center"/>
        <w:rPr>
          <w:rFonts w:ascii="Arial Narrow" w:hAnsi="Arial Narrow" w:cs="Arial"/>
        </w:rPr>
      </w:pPr>
      <w:r w:rsidRPr="008D2E02">
        <w:rPr>
          <w:rFonts w:ascii="Arial Narrow" w:hAnsi="Arial Narrow" w:cs="Arial"/>
        </w:rPr>
        <w:t>Secretaria</w:t>
      </w:r>
    </w:p>
    <w:p w:rsidR="00B23549" w:rsidRPr="008D2E02" w:rsidRDefault="00B23549" w:rsidP="00B23549">
      <w:pPr>
        <w:tabs>
          <w:tab w:val="left" w:pos="7200"/>
        </w:tabs>
        <w:jc w:val="center"/>
        <w:rPr>
          <w:rFonts w:ascii="Arial Narrow" w:hAnsi="Arial Narrow" w:cs="Arial"/>
        </w:rPr>
      </w:pPr>
    </w:p>
    <w:p w:rsidR="00B23549" w:rsidRPr="008D2E02" w:rsidRDefault="00B23549" w:rsidP="00B23549">
      <w:pPr>
        <w:pStyle w:val="Textoindependiente"/>
        <w:tabs>
          <w:tab w:val="left" w:pos="7200"/>
        </w:tabs>
        <w:rPr>
          <w:rFonts w:ascii="Arial Narrow" w:hAnsi="Arial Narrow"/>
        </w:rPr>
      </w:pPr>
    </w:p>
    <w:p w:rsidR="00B23549" w:rsidRPr="008D2E02" w:rsidRDefault="00B23549" w:rsidP="00B23549">
      <w:pPr>
        <w:pStyle w:val="Textoindependiente"/>
        <w:tabs>
          <w:tab w:val="left" w:pos="7200"/>
        </w:tabs>
        <w:rPr>
          <w:rFonts w:ascii="Arial Narrow" w:hAnsi="Arial Narrow"/>
        </w:rPr>
      </w:pPr>
      <w:r w:rsidRPr="008D2E02">
        <w:rPr>
          <w:rFonts w:ascii="Arial Narrow" w:hAnsi="Arial Narrow"/>
        </w:rPr>
        <w:t xml:space="preserve">TRASLADO:    </w:t>
      </w:r>
    </w:p>
    <w:p w:rsidR="00B23549" w:rsidRPr="008D2E02" w:rsidRDefault="00B23549" w:rsidP="00B23549">
      <w:pPr>
        <w:tabs>
          <w:tab w:val="left" w:pos="7200"/>
        </w:tabs>
        <w:jc w:val="both"/>
        <w:rPr>
          <w:rFonts w:ascii="Arial Narrow" w:hAnsi="Arial Narrow" w:cs="Arial"/>
        </w:rPr>
      </w:pPr>
    </w:p>
    <w:p w:rsidR="00B23549" w:rsidRPr="008D2E02" w:rsidRDefault="00B23549" w:rsidP="00B23549">
      <w:pPr>
        <w:tabs>
          <w:tab w:val="left" w:pos="7200"/>
        </w:tabs>
        <w:jc w:val="both"/>
        <w:rPr>
          <w:rFonts w:ascii="Arial Narrow" w:hAnsi="Arial Narrow" w:cs="Arial"/>
        </w:rPr>
      </w:pPr>
      <w:r w:rsidRPr="008D2E02">
        <w:rPr>
          <w:rFonts w:ascii="Arial Narrow" w:hAnsi="Arial Narrow" w:cs="Arial"/>
        </w:rPr>
        <w:t xml:space="preserve">                      </w:t>
      </w:r>
      <w:r>
        <w:rPr>
          <w:rFonts w:ascii="Arial Narrow" w:hAnsi="Arial Narrow" w:cs="Arial"/>
        </w:rPr>
        <w:t>Septiembre 1</w:t>
      </w:r>
      <w:r w:rsidRPr="008D2E02">
        <w:rPr>
          <w:rFonts w:ascii="Arial Narrow" w:hAnsi="Arial Narrow" w:cs="Arial"/>
        </w:rPr>
        <w:t xml:space="preserve"> de 2021   8:00 AM.</w:t>
      </w:r>
    </w:p>
    <w:p w:rsidR="00B23549" w:rsidRPr="008D2E02" w:rsidRDefault="00B23549" w:rsidP="00B23549">
      <w:pPr>
        <w:tabs>
          <w:tab w:val="left" w:pos="7200"/>
        </w:tabs>
        <w:jc w:val="both"/>
        <w:rPr>
          <w:rFonts w:ascii="Arial Narrow" w:hAnsi="Arial Narrow" w:cs="Arial"/>
        </w:rPr>
      </w:pPr>
      <w:r w:rsidRPr="008D2E02">
        <w:rPr>
          <w:rFonts w:ascii="Arial Narrow" w:hAnsi="Arial Narrow" w:cs="Arial"/>
        </w:rPr>
        <w:t xml:space="preserve">                      </w:t>
      </w:r>
      <w:r>
        <w:rPr>
          <w:rFonts w:ascii="Arial Narrow" w:hAnsi="Arial Narrow" w:cs="Arial"/>
        </w:rPr>
        <w:t>Septiembre 2</w:t>
      </w:r>
      <w:r w:rsidRPr="008D2E02">
        <w:rPr>
          <w:rFonts w:ascii="Arial Narrow" w:hAnsi="Arial Narrow" w:cs="Arial"/>
        </w:rPr>
        <w:t xml:space="preserve"> de 2021</w:t>
      </w:r>
    </w:p>
    <w:p w:rsidR="00B23549" w:rsidRPr="008D2E02" w:rsidRDefault="00B23549" w:rsidP="00B23549">
      <w:pPr>
        <w:tabs>
          <w:tab w:val="left" w:pos="7200"/>
        </w:tabs>
        <w:jc w:val="both"/>
        <w:rPr>
          <w:rFonts w:ascii="Arial Narrow" w:hAnsi="Arial Narrow" w:cs="Arial"/>
        </w:rPr>
      </w:pPr>
      <w:r w:rsidRPr="008D2E02">
        <w:rPr>
          <w:rFonts w:ascii="Arial Narrow" w:hAnsi="Arial Narrow" w:cs="Arial"/>
        </w:rPr>
        <w:t xml:space="preserve">                      </w:t>
      </w:r>
      <w:r>
        <w:rPr>
          <w:rFonts w:ascii="Arial Narrow" w:hAnsi="Arial Narrow" w:cs="Arial"/>
        </w:rPr>
        <w:t xml:space="preserve">Septiembre 3 </w:t>
      </w:r>
      <w:r w:rsidRPr="008D2E02">
        <w:rPr>
          <w:rFonts w:ascii="Arial Narrow" w:hAnsi="Arial Narrow" w:cs="Arial"/>
        </w:rPr>
        <w:t>de 2021  4:00PM.</w:t>
      </w:r>
    </w:p>
    <w:p w:rsidR="00B23549" w:rsidRPr="008D2E02" w:rsidRDefault="00B23549" w:rsidP="00B23549">
      <w:pPr>
        <w:tabs>
          <w:tab w:val="left" w:pos="7200"/>
        </w:tabs>
        <w:jc w:val="both"/>
        <w:rPr>
          <w:rFonts w:ascii="Arial Narrow" w:hAnsi="Arial Narrow" w:cs="Arial"/>
        </w:rPr>
      </w:pPr>
      <w:bookmarkStart w:id="0" w:name="_GoBack"/>
      <w:bookmarkEnd w:id="0"/>
    </w:p>
    <w:sectPr w:rsidR="00B23549" w:rsidRPr="008D2E02" w:rsidSect="00522FB0">
      <w:headerReference w:type="default" r:id="rId5"/>
      <w:footerReference w:type="default" r:id="rId6"/>
      <w:pgSz w:w="12240" w:h="18720" w:code="14"/>
      <w:pgMar w:top="1077" w:right="1134" w:bottom="1134" w:left="1701" w:header="510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FB0" w:rsidRPr="00E11D14" w:rsidRDefault="00B23549" w:rsidP="00522FB0">
    <w:pPr>
      <w:pStyle w:val="Piedepgina"/>
      <w:jc w:val="center"/>
      <w:rPr>
        <w:rFonts w:ascii="Arial" w:hAnsi="Arial" w:cs="Arial"/>
        <w:sz w:val="20"/>
        <w:szCs w:val="20"/>
      </w:rPr>
    </w:pPr>
    <w:r w:rsidRPr="00E11D14">
      <w:rPr>
        <w:rFonts w:ascii="Arial" w:hAnsi="Arial" w:cs="Arial"/>
        <w:sz w:val="20"/>
        <w:szCs w:val="20"/>
      </w:rPr>
      <w:t xml:space="preserve">Calle 5, 8-52, teléfono 3174293791, Alcalá Valle,  email  </w:t>
    </w:r>
    <w:r w:rsidRPr="00E11D14">
      <w:rPr>
        <w:rFonts w:ascii="Arial" w:hAnsi="Arial" w:cs="Arial"/>
        <w:sz w:val="20"/>
        <w:szCs w:val="20"/>
      </w:rPr>
      <w:t>j01pmalcala</w:t>
    </w:r>
    <w:hyperlink r:id="rId1" w:history="1">
      <w:r w:rsidRPr="00E11D14">
        <w:rPr>
          <w:rStyle w:val="Hipervnculo"/>
          <w:rFonts w:ascii="Arial" w:hAnsi="Arial" w:cs="Arial"/>
          <w:sz w:val="20"/>
          <w:szCs w:val="20"/>
        </w:rPr>
        <w:t>@cendoj.ramajudicial.gov.co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FB0" w:rsidRDefault="00B23549" w:rsidP="00522FB0">
    <w:pPr>
      <w:pStyle w:val="Encabezado"/>
    </w:pPr>
  </w:p>
  <w:tbl>
    <w:tblPr>
      <w:tblW w:w="946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556"/>
      <w:gridCol w:w="5908"/>
    </w:tblGrid>
    <w:tr w:rsidR="00522FB0" w:rsidTr="00D91F40">
      <w:tc>
        <w:tcPr>
          <w:tcW w:w="3556" w:type="dxa"/>
        </w:tcPr>
        <w:p w:rsidR="00522FB0" w:rsidRPr="00DA345B" w:rsidRDefault="00B23549" w:rsidP="00D91F40">
          <w:pPr>
            <w:pStyle w:val="Encabezado"/>
            <w:rPr>
              <w:sz w:val="22"/>
              <w:szCs w:val="22"/>
            </w:rPr>
          </w:pPr>
          <w:r w:rsidRPr="00522FB0">
            <w:rPr>
              <w:noProof/>
              <w:sz w:val="22"/>
              <w:szCs w:val="22"/>
              <w:lang w:val="es-CO" w:eastAsia="es-CO"/>
            </w:rPr>
            <w:drawing>
              <wp:inline distT="0" distB="0" distL="0" distR="0" wp14:anchorId="5B107412" wp14:editId="2141C86F">
                <wp:extent cx="2095500" cy="942975"/>
                <wp:effectExtent l="0" t="0" r="0" b="9525"/>
                <wp:docPr id="25" name="Imagen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392" t="14896" r="4277" b="122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5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08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522FB0" w:rsidRPr="00DA345B" w:rsidRDefault="00B23549" w:rsidP="00D91F40">
          <w:pPr>
            <w:jc w:val="center"/>
            <w:rPr>
              <w:sz w:val="22"/>
              <w:szCs w:val="22"/>
            </w:rPr>
          </w:pPr>
        </w:p>
        <w:p w:rsidR="00522FB0" w:rsidRDefault="00B23549" w:rsidP="00D91F40">
          <w:pPr>
            <w:jc w:val="center"/>
            <w:rPr>
              <w:rFonts w:ascii="Arial" w:hAnsi="Arial" w:cs="Arial"/>
              <w:sz w:val="22"/>
              <w:szCs w:val="22"/>
            </w:rPr>
          </w:pPr>
        </w:p>
        <w:p w:rsidR="00522FB0" w:rsidRPr="00DE0AE0" w:rsidRDefault="00B23549" w:rsidP="00D91F40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DE0AE0">
            <w:rPr>
              <w:rFonts w:ascii="Arial" w:hAnsi="Arial" w:cs="Arial"/>
              <w:sz w:val="22"/>
              <w:szCs w:val="22"/>
            </w:rPr>
            <w:t>JUZGADO PROMISCUO MUNICIPAL</w:t>
          </w:r>
        </w:p>
        <w:p w:rsidR="00522FB0" w:rsidRPr="00DE0AE0" w:rsidRDefault="00B23549" w:rsidP="00D91F40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DE0AE0">
            <w:rPr>
              <w:rFonts w:ascii="Arial" w:hAnsi="Arial" w:cs="Arial"/>
              <w:sz w:val="22"/>
              <w:szCs w:val="22"/>
            </w:rPr>
            <w:t>ALCALA  VALLE</w:t>
          </w:r>
        </w:p>
        <w:p w:rsidR="00522FB0" w:rsidRPr="00770187" w:rsidRDefault="00B23549" w:rsidP="00D91F40">
          <w:pPr>
            <w:jc w:val="center"/>
            <w:rPr>
              <w:sz w:val="20"/>
              <w:szCs w:val="20"/>
            </w:rPr>
          </w:pPr>
        </w:p>
      </w:tc>
    </w:tr>
  </w:tbl>
  <w:p w:rsidR="00522FB0" w:rsidRDefault="00B2354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549"/>
    <w:rsid w:val="00475360"/>
    <w:rsid w:val="00492F6A"/>
    <w:rsid w:val="00B2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CA62087-F0C1-4D48-A1A4-58E050E66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B23549"/>
    <w:pPr>
      <w:jc w:val="both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23549"/>
    <w:rPr>
      <w:rFonts w:ascii="Arial" w:eastAsia="Times New Roman" w:hAnsi="Arial" w:cs="Arial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B235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354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235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354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B235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eppal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CSJ13107</dc:creator>
  <cp:keywords/>
  <dc:description/>
  <cp:lastModifiedBy>CSJ13107</cp:lastModifiedBy>
  <cp:revision>1</cp:revision>
  <dcterms:created xsi:type="dcterms:W3CDTF">2021-08-30T15:33:00Z</dcterms:created>
  <dcterms:modified xsi:type="dcterms:W3CDTF">2021-08-30T15:37:00Z</dcterms:modified>
</cp:coreProperties>
</file>