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BD721" w14:textId="77777777" w:rsidR="002E3BE2" w:rsidRDefault="002E3BE2" w:rsidP="004F5F5D">
      <w:pPr>
        <w:tabs>
          <w:tab w:val="left" w:pos="8364"/>
        </w:tabs>
        <w:spacing w:after="0"/>
        <w:ind w:left="-567" w:right="334"/>
        <w:jc w:val="center"/>
        <w:rPr>
          <w:rFonts w:ascii="Arial" w:eastAsia="Calibri" w:hAnsi="Arial" w:cs="Arial"/>
          <w:b/>
          <w:lang w:val="es-CO"/>
        </w:rPr>
      </w:pPr>
    </w:p>
    <w:p w14:paraId="48141EEF" w14:textId="59E4AA4D" w:rsidR="00FF23F1" w:rsidRPr="004F5F5D" w:rsidRDefault="009A67F6" w:rsidP="004F5F5D">
      <w:pPr>
        <w:tabs>
          <w:tab w:val="left" w:pos="8364"/>
        </w:tabs>
        <w:spacing w:after="0"/>
        <w:ind w:left="-567" w:right="334"/>
        <w:jc w:val="center"/>
        <w:rPr>
          <w:rFonts w:ascii="Arial" w:eastAsia="Calibri" w:hAnsi="Arial" w:cs="Arial"/>
          <w:b/>
          <w:lang w:val="es-CO"/>
        </w:rPr>
      </w:pPr>
      <w:r>
        <w:rPr>
          <w:rFonts w:ascii="Arial" w:eastAsia="Calibri" w:hAnsi="Arial" w:cs="Arial"/>
          <w:b/>
          <w:lang w:val="es-CO"/>
        </w:rPr>
        <w:t>Florencia</w:t>
      </w:r>
      <w:r w:rsidR="00174987" w:rsidRPr="004F5F5D">
        <w:rPr>
          <w:rFonts w:ascii="Arial" w:eastAsia="Calibri" w:hAnsi="Arial" w:cs="Arial"/>
          <w:b/>
          <w:lang w:val="es-CO"/>
        </w:rPr>
        <w:t xml:space="preserve">, </w:t>
      </w:r>
      <w:r w:rsidR="003C50AC">
        <w:rPr>
          <w:rFonts w:ascii="Arial" w:eastAsia="Calibri" w:hAnsi="Arial" w:cs="Arial"/>
          <w:b/>
          <w:lang w:val="es-CO"/>
        </w:rPr>
        <w:t>Caquetá</w:t>
      </w:r>
      <w:r w:rsidR="002C2BF2">
        <w:rPr>
          <w:rFonts w:ascii="Arial" w:eastAsia="Calibri" w:hAnsi="Arial" w:cs="Arial"/>
          <w:b/>
          <w:lang w:val="es-CO"/>
        </w:rPr>
        <w:t xml:space="preserve">, </w:t>
      </w:r>
      <w:r w:rsidR="00FF76FF">
        <w:rPr>
          <w:rFonts w:ascii="Arial" w:eastAsia="Calibri" w:hAnsi="Arial" w:cs="Arial"/>
          <w:b/>
          <w:lang w:val="es-CO"/>
        </w:rPr>
        <w:t>veintisiete</w:t>
      </w:r>
      <w:r w:rsidR="00F24930">
        <w:rPr>
          <w:rFonts w:ascii="Arial" w:eastAsia="Calibri" w:hAnsi="Arial" w:cs="Arial"/>
          <w:b/>
          <w:lang w:val="es-CO"/>
        </w:rPr>
        <w:t xml:space="preserve"> </w:t>
      </w:r>
      <w:r w:rsidR="00D727F9">
        <w:rPr>
          <w:rFonts w:ascii="Arial" w:eastAsia="Calibri" w:hAnsi="Arial" w:cs="Arial"/>
          <w:b/>
          <w:lang w:val="es-CO"/>
        </w:rPr>
        <w:t>(</w:t>
      </w:r>
      <w:r w:rsidR="00FF76FF">
        <w:rPr>
          <w:rFonts w:ascii="Arial" w:eastAsia="Calibri" w:hAnsi="Arial" w:cs="Arial"/>
          <w:b/>
          <w:lang w:val="es-CO"/>
        </w:rPr>
        <w:t>27</w:t>
      </w:r>
      <w:r w:rsidR="00174987" w:rsidRPr="004F5F5D">
        <w:rPr>
          <w:rFonts w:ascii="Arial" w:eastAsia="Calibri" w:hAnsi="Arial" w:cs="Arial"/>
          <w:b/>
          <w:lang w:val="es-CO"/>
        </w:rPr>
        <w:t>) de</w:t>
      </w:r>
      <w:r w:rsidR="002E3BE2">
        <w:rPr>
          <w:rFonts w:ascii="Arial" w:eastAsia="Calibri" w:hAnsi="Arial" w:cs="Arial"/>
          <w:b/>
          <w:lang w:val="es-CO"/>
        </w:rPr>
        <w:t xml:space="preserve"> </w:t>
      </w:r>
      <w:r w:rsidR="00FF76FF">
        <w:rPr>
          <w:rFonts w:ascii="Arial" w:eastAsia="Calibri" w:hAnsi="Arial" w:cs="Arial"/>
          <w:b/>
          <w:lang w:val="es-CO"/>
        </w:rPr>
        <w:t>febrero</w:t>
      </w:r>
      <w:r w:rsidR="00F24930">
        <w:rPr>
          <w:rFonts w:ascii="Arial" w:eastAsia="Calibri" w:hAnsi="Arial" w:cs="Arial"/>
          <w:b/>
          <w:lang w:val="es-CO"/>
        </w:rPr>
        <w:t xml:space="preserve"> </w:t>
      </w:r>
      <w:r w:rsidR="00356657" w:rsidRPr="004F5F5D">
        <w:rPr>
          <w:rFonts w:ascii="Arial" w:eastAsia="Calibri" w:hAnsi="Arial" w:cs="Arial"/>
          <w:b/>
          <w:lang w:val="es-CO"/>
        </w:rPr>
        <w:t>d</w:t>
      </w:r>
      <w:r w:rsidR="00174987" w:rsidRPr="004F5F5D">
        <w:rPr>
          <w:rFonts w:ascii="Arial" w:eastAsia="Calibri" w:hAnsi="Arial" w:cs="Arial"/>
          <w:b/>
          <w:lang w:val="es-CO"/>
        </w:rPr>
        <w:t xml:space="preserve">e </w:t>
      </w:r>
      <w:r w:rsidR="00B90406" w:rsidRPr="004F5F5D">
        <w:rPr>
          <w:rFonts w:ascii="Arial" w:eastAsia="Calibri" w:hAnsi="Arial" w:cs="Arial"/>
          <w:b/>
          <w:lang w:val="es-CO"/>
        </w:rPr>
        <w:t xml:space="preserve">dos mil </w:t>
      </w:r>
      <w:r w:rsidR="00F24930">
        <w:rPr>
          <w:rFonts w:ascii="Arial" w:eastAsia="Calibri" w:hAnsi="Arial" w:cs="Arial"/>
          <w:b/>
          <w:lang w:val="es-CO"/>
        </w:rPr>
        <w:t xml:space="preserve">veintitrés </w:t>
      </w:r>
      <w:r w:rsidR="006772F0" w:rsidRPr="004F5F5D">
        <w:rPr>
          <w:rFonts w:ascii="Arial" w:eastAsia="Calibri" w:hAnsi="Arial" w:cs="Arial"/>
          <w:b/>
          <w:lang w:val="es-CO"/>
        </w:rPr>
        <w:t>(</w:t>
      </w:r>
      <w:r w:rsidR="00174987" w:rsidRPr="004F5F5D">
        <w:rPr>
          <w:rFonts w:ascii="Arial" w:eastAsia="Calibri" w:hAnsi="Arial" w:cs="Arial"/>
          <w:b/>
          <w:lang w:val="es-CO"/>
        </w:rPr>
        <w:t>20</w:t>
      </w:r>
      <w:r w:rsidR="00A930D8" w:rsidRPr="004F5F5D">
        <w:rPr>
          <w:rFonts w:ascii="Arial" w:eastAsia="Calibri" w:hAnsi="Arial" w:cs="Arial"/>
          <w:b/>
          <w:lang w:val="es-CO"/>
        </w:rPr>
        <w:t>2</w:t>
      </w:r>
      <w:r w:rsidR="00F24930">
        <w:rPr>
          <w:rFonts w:ascii="Arial" w:eastAsia="Calibri" w:hAnsi="Arial" w:cs="Arial"/>
          <w:b/>
          <w:lang w:val="es-CO"/>
        </w:rPr>
        <w:t>3</w:t>
      </w:r>
      <w:r w:rsidR="00B90406" w:rsidRPr="004F5F5D">
        <w:rPr>
          <w:rFonts w:ascii="Arial" w:eastAsia="Calibri" w:hAnsi="Arial" w:cs="Arial"/>
          <w:b/>
          <w:lang w:val="es-CO"/>
        </w:rPr>
        <w:t>)</w:t>
      </w:r>
      <w:r w:rsidR="00174987" w:rsidRPr="004F5F5D">
        <w:rPr>
          <w:rFonts w:ascii="Arial" w:eastAsia="Calibri" w:hAnsi="Arial" w:cs="Arial"/>
          <w:b/>
          <w:lang w:val="es-CO"/>
        </w:rPr>
        <w:t>.</w:t>
      </w:r>
      <w:r w:rsidR="004024AB">
        <w:rPr>
          <w:rFonts w:ascii="Arial" w:eastAsia="Calibri" w:hAnsi="Arial" w:cs="Arial"/>
          <w:b/>
          <w:lang w:val="es-CO"/>
        </w:rPr>
        <w:t xml:space="preserve"> </w:t>
      </w:r>
    </w:p>
    <w:p w14:paraId="562E6099" w14:textId="52CFF5E0" w:rsidR="00965E0E" w:rsidRPr="004F5F5D" w:rsidRDefault="00FE377A" w:rsidP="004F5F5D">
      <w:pPr>
        <w:tabs>
          <w:tab w:val="left" w:pos="8364"/>
        </w:tabs>
        <w:spacing w:after="0"/>
        <w:ind w:left="-567" w:right="334"/>
        <w:jc w:val="center"/>
        <w:rPr>
          <w:rFonts w:ascii="Arial" w:eastAsia="Calibri" w:hAnsi="Arial" w:cs="Arial"/>
          <w:b/>
          <w:lang w:val="es-CO"/>
        </w:rPr>
      </w:pPr>
      <w:r>
        <w:rPr>
          <w:rFonts w:ascii="Arial" w:hAnsi="Arial" w:cs="Arial"/>
          <w:noProof/>
          <w:lang w:val="en-US"/>
        </w:rPr>
        <mc:AlternateContent>
          <mc:Choice Requires="wps">
            <w:drawing>
              <wp:anchor distT="0" distB="0" distL="114300" distR="114300" simplePos="0" relativeHeight="251658240" behindDoc="0" locked="0" layoutInCell="1" allowOverlap="1" wp14:anchorId="580E0A97" wp14:editId="3C99F82D">
                <wp:simplePos x="0" y="0"/>
                <wp:positionH relativeFrom="column">
                  <wp:posOffset>-382905</wp:posOffset>
                </wp:positionH>
                <wp:positionV relativeFrom="paragraph">
                  <wp:posOffset>98425</wp:posOffset>
                </wp:positionV>
                <wp:extent cx="5671820" cy="857250"/>
                <wp:effectExtent l="0" t="0" r="24130" b="19050"/>
                <wp:wrapNone/>
                <wp:docPr id="5"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1820" cy="85725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B1283" w14:textId="1861518A" w:rsidR="002E3BE2" w:rsidRPr="002C2BF2" w:rsidRDefault="00BE565A" w:rsidP="00D727F9">
                            <w:pPr>
                              <w:spacing w:after="0" w:line="360" w:lineRule="auto"/>
                              <w:rPr>
                                <w:rFonts w:ascii="Arial" w:hAnsi="Arial" w:cs="Arial"/>
                                <w:sz w:val="20"/>
                                <w:szCs w:val="20"/>
                              </w:rPr>
                            </w:pPr>
                            <w:r w:rsidRPr="002C2BF2">
                              <w:rPr>
                                <w:rFonts w:ascii="Arial" w:hAnsi="Arial" w:cs="Arial"/>
                                <w:b/>
                                <w:sz w:val="20"/>
                                <w:szCs w:val="20"/>
                              </w:rPr>
                              <w:t>SOLICITANTES</w:t>
                            </w:r>
                            <w:r w:rsidR="002E3BE2" w:rsidRPr="002C2BF2">
                              <w:rPr>
                                <w:rFonts w:ascii="Arial" w:hAnsi="Arial" w:cs="Arial"/>
                                <w:sz w:val="20"/>
                                <w:szCs w:val="20"/>
                              </w:rPr>
                              <w:t xml:space="preserve">: </w:t>
                            </w:r>
                            <w:r w:rsidR="002C2BF2" w:rsidRPr="002C2BF2">
                              <w:rPr>
                                <w:rFonts w:ascii="Arial" w:hAnsi="Arial" w:cs="Arial"/>
                              </w:rPr>
                              <w:t xml:space="preserve">Eugenio Losada Guevara y </w:t>
                            </w:r>
                            <w:proofErr w:type="spellStart"/>
                            <w:r w:rsidR="002C2BF2" w:rsidRPr="002C2BF2">
                              <w:rPr>
                                <w:rFonts w:ascii="Arial" w:hAnsi="Arial" w:cs="Arial"/>
                              </w:rPr>
                              <w:t>Nirza</w:t>
                            </w:r>
                            <w:proofErr w:type="spellEnd"/>
                            <w:r w:rsidR="002C2BF2" w:rsidRPr="002C2BF2">
                              <w:rPr>
                                <w:rFonts w:ascii="Arial" w:hAnsi="Arial" w:cs="Arial"/>
                              </w:rPr>
                              <w:t xml:space="preserve"> Rovira Suarez Saldaña</w:t>
                            </w:r>
                          </w:p>
                          <w:p w14:paraId="384B6677" w14:textId="7545F7B3" w:rsidR="00ED0344" w:rsidRPr="002C2BF2" w:rsidRDefault="00ED0344" w:rsidP="00D727F9">
                            <w:pPr>
                              <w:spacing w:after="0" w:line="360" w:lineRule="auto"/>
                              <w:jc w:val="both"/>
                              <w:rPr>
                                <w:rFonts w:ascii="Arial" w:hAnsi="Arial" w:cs="Arial"/>
                                <w:sz w:val="20"/>
                                <w:szCs w:val="20"/>
                              </w:rPr>
                            </w:pPr>
                            <w:r w:rsidRPr="002C2BF2">
                              <w:rPr>
                                <w:rFonts w:ascii="Arial" w:hAnsi="Arial" w:cs="Arial"/>
                                <w:b/>
                                <w:sz w:val="20"/>
                                <w:szCs w:val="20"/>
                              </w:rPr>
                              <w:t>PREDIO:</w:t>
                            </w:r>
                            <w:r w:rsidRPr="002C2BF2">
                              <w:rPr>
                                <w:rFonts w:ascii="Arial" w:hAnsi="Arial" w:cs="Arial"/>
                                <w:sz w:val="20"/>
                                <w:szCs w:val="20"/>
                              </w:rPr>
                              <w:t xml:space="preserve"> </w:t>
                            </w:r>
                            <w:r w:rsidR="002C2BF2" w:rsidRPr="002C2BF2">
                              <w:rPr>
                                <w:rFonts w:ascii="Arial" w:hAnsi="Arial" w:cs="Arial"/>
                              </w:rPr>
                              <w:t>LA FORTUNA” y “SAN CAYETANO”, vereda Montecristo, municipio Puerto Rico (Caquetá)”</w:t>
                            </w:r>
                          </w:p>
                          <w:p w14:paraId="2FD55A57" w14:textId="73828D89" w:rsidR="000E636F" w:rsidRDefault="000E636F" w:rsidP="00FE764E">
                            <w:pPr>
                              <w:spacing w:after="0" w:line="360" w:lineRule="auto"/>
                              <w:jc w:val="both"/>
                              <w:rPr>
                                <w:rFonts w:ascii="Arial" w:hAnsi="Arial" w:cs="Arial"/>
                                <w:sz w:val="18"/>
                                <w:szCs w:val="20"/>
                              </w:rPr>
                            </w:pPr>
                          </w:p>
                          <w:p w14:paraId="26F794C6" w14:textId="77777777" w:rsidR="000E636F" w:rsidRDefault="000E636F" w:rsidP="008E6FB8">
                            <w:pPr>
                              <w:spacing w:after="0" w:line="360" w:lineRule="auto"/>
                              <w:jc w:val="both"/>
                              <w:rPr>
                                <w:rFonts w:ascii="Arial" w:hAnsi="Arial" w:cs="Arial"/>
                                <w:sz w:val="18"/>
                                <w:szCs w:val="20"/>
                              </w:rPr>
                            </w:pPr>
                          </w:p>
                          <w:p w14:paraId="03132941" w14:textId="77777777" w:rsidR="000E636F" w:rsidRDefault="000E636F" w:rsidP="008E6FB8">
                            <w:pPr>
                              <w:spacing w:after="0" w:line="360" w:lineRule="auto"/>
                              <w:jc w:val="both"/>
                              <w:rPr>
                                <w:rFonts w:ascii="Arial" w:hAnsi="Arial" w:cs="Arial"/>
                                <w:sz w:val="18"/>
                                <w:szCs w:val="20"/>
                              </w:rPr>
                            </w:pPr>
                          </w:p>
                          <w:p w14:paraId="1122545E" w14:textId="77777777" w:rsidR="000E636F" w:rsidRDefault="000E636F" w:rsidP="008E6FB8">
                            <w:pPr>
                              <w:spacing w:after="0" w:line="360" w:lineRule="auto"/>
                              <w:jc w:val="both"/>
                              <w:rPr>
                                <w:rFonts w:ascii="Arial" w:hAnsi="Arial" w:cs="Arial"/>
                                <w:sz w:val="18"/>
                                <w:szCs w:val="20"/>
                              </w:rPr>
                            </w:pPr>
                          </w:p>
                          <w:p w14:paraId="6D0B6500" w14:textId="77777777" w:rsidR="000E636F" w:rsidRDefault="000E636F" w:rsidP="008E6FB8">
                            <w:pPr>
                              <w:spacing w:after="0" w:line="360" w:lineRule="auto"/>
                              <w:jc w:val="both"/>
                              <w:rPr>
                                <w:rFonts w:ascii="Arial" w:hAnsi="Arial" w:cs="Arial"/>
                                <w:sz w:val="18"/>
                                <w:szCs w:val="20"/>
                              </w:rPr>
                            </w:pPr>
                          </w:p>
                          <w:p w14:paraId="692EB373" w14:textId="77777777" w:rsidR="000E636F" w:rsidRDefault="000E636F" w:rsidP="008E6FB8">
                            <w:pPr>
                              <w:spacing w:after="0" w:line="360" w:lineRule="auto"/>
                              <w:jc w:val="both"/>
                              <w:rPr>
                                <w:rFonts w:ascii="Arial" w:hAnsi="Arial" w:cs="Arial"/>
                                <w:sz w:val="18"/>
                                <w:szCs w:val="20"/>
                              </w:rPr>
                            </w:pPr>
                          </w:p>
                          <w:p w14:paraId="3FA725C2" w14:textId="77777777" w:rsidR="000E636F" w:rsidRDefault="000E636F" w:rsidP="008E6FB8">
                            <w:pPr>
                              <w:spacing w:after="0" w:line="360" w:lineRule="auto"/>
                              <w:jc w:val="both"/>
                              <w:rPr>
                                <w:rFonts w:ascii="Arial" w:hAnsi="Arial" w:cs="Arial"/>
                                <w:sz w:val="18"/>
                                <w:szCs w:val="20"/>
                              </w:rPr>
                            </w:pPr>
                          </w:p>
                          <w:p w14:paraId="0A605B4C" w14:textId="77777777" w:rsidR="000E636F" w:rsidRDefault="000E636F" w:rsidP="008E6FB8">
                            <w:pPr>
                              <w:spacing w:after="0" w:line="360" w:lineRule="auto"/>
                              <w:jc w:val="both"/>
                              <w:rPr>
                                <w:rFonts w:ascii="Arial" w:hAnsi="Arial" w:cs="Arial"/>
                                <w:sz w:val="18"/>
                                <w:szCs w:val="20"/>
                              </w:rPr>
                            </w:pPr>
                          </w:p>
                          <w:p w14:paraId="2D9B2197" w14:textId="77777777" w:rsidR="000E636F" w:rsidRDefault="000E636F" w:rsidP="008E6FB8">
                            <w:pPr>
                              <w:spacing w:after="0" w:line="360" w:lineRule="auto"/>
                              <w:jc w:val="both"/>
                              <w:rPr>
                                <w:rFonts w:ascii="Arial" w:hAnsi="Arial" w:cs="Arial"/>
                                <w:sz w:val="18"/>
                                <w:szCs w:val="20"/>
                              </w:rPr>
                            </w:pPr>
                          </w:p>
                          <w:p w14:paraId="3364736D" w14:textId="77777777" w:rsidR="000E636F" w:rsidRDefault="000E636F" w:rsidP="008E6FB8">
                            <w:pPr>
                              <w:spacing w:after="0" w:line="360" w:lineRule="auto"/>
                              <w:jc w:val="both"/>
                              <w:rPr>
                                <w:rFonts w:ascii="Arial" w:hAnsi="Arial" w:cs="Arial"/>
                                <w:sz w:val="18"/>
                                <w:szCs w:val="20"/>
                              </w:rPr>
                            </w:pPr>
                          </w:p>
                          <w:p w14:paraId="2FACE0B5" w14:textId="77777777" w:rsidR="000E636F" w:rsidRDefault="000E636F" w:rsidP="008E6FB8">
                            <w:pPr>
                              <w:spacing w:after="0" w:line="360" w:lineRule="auto"/>
                              <w:jc w:val="both"/>
                              <w:rPr>
                                <w:rFonts w:ascii="Arial" w:hAnsi="Arial" w:cs="Arial"/>
                                <w:b/>
                                <w:sz w:val="18"/>
                                <w:szCs w:val="20"/>
                              </w:rPr>
                            </w:pPr>
                          </w:p>
                          <w:p w14:paraId="16355DDE" w14:textId="77777777" w:rsidR="000E636F" w:rsidRDefault="000E636F" w:rsidP="008E6FB8">
                            <w:pPr>
                              <w:jc w:val="both"/>
                              <w:rPr>
                                <w:rFonts w:ascii="Arial" w:hAnsi="Arial" w:cs="Arial"/>
                                <w:sz w:val="18"/>
                                <w:szCs w:val="20"/>
                              </w:rPr>
                            </w:pP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80E0A97" id="_x0000_t202" coordsize="21600,21600" o:spt="202" path="m,l,21600r21600,l21600,xe">
                <v:stroke joinstyle="miter"/>
                <v:path gradientshapeok="t" o:connecttype="rect"/>
              </v:shapetype>
              <v:shape id="2 Cuadro de texto" o:spid="_x0000_s1026" type="#_x0000_t202" style="position:absolute;left:0;text-align:left;margin-left:-30.15pt;margin-top:7.75pt;width:446.6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" fillcolor="white [3212]" strokeweight=".5pt">
                <v:path arrowok="t"/>
                <v:textbox>
                  <w:txbxContent>
                    <w:p w14:paraId="141B1283" w14:textId="1861518A" w:rsidR="002E3BE2" w:rsidRPr="002C2BF2" w:rsidRDefault="00BE565A" w:rsidP="00D727F9">
                      <w:pPr>
                        <w:spacing w:after="0" w:line="360" w:lineRule="auto"/>
                        <w:rPr>
                          <w:rFonts w:ascii="Arial" w:hAnsi="Arial" w:cs="Arial"/>
                          <w:sz w:val="20"/>
                          <w:szCs w:val="20"/>
                        </w:rPr>
                      </w:pPr>
                      <w:r w:rsidRPr="002C2BF2">
                        <w:rPr>
                          <w:rFonts w:ascii="Arial" w:hAnsi="Arial" w:cs="Arial"/>
                          <w:b/>
                          <w:sz w:val="20"/>
                          <w:szCs w:val="20"/>
                        </w:rPr>
                        <w:t>SOLICITANTES</w:t>
                      </w:r>
                      <w:r w:rsidR="002E3BE2" w:rsidRPr="002C2BF2">
                        <w:rPr>
                          <w:rFonts w:ascii="Arial" w:hAnsi="Arial" w:cs="Arial"/>
                          <w:sz w:val="20"/>
                          <w:szCs w:val="20"/>
                        </w:rPr>
                        <w:t xml:space="preserve">: </w:t>
                      </w:r>
                      <w:r w:rsidR="002C2BF2" w:rsidRPr="002C2BF2">
                        <w:rPr>
                          <w:rFonts w:ascii="Arial" w:hAnsi="Arial" w:cs="Arial"/>
                        </w:rPr>
                        <w:t xml:space="preserve">Eugenio Losada Guevara y </w:t>
                      </w:r>
                      <w:proofErr w:type="spellStart"/>
                      <w:r w:rsidR="002C2BF2" w:rsidRPr="002C2BF2">
                        <w:rPr>
                          <w:rFonts w:ascii="Arial" w:hAnsi="Arial" w:cs="Arial"/>
                        </w:rPr>
                        <w:t>Nirza</w:t>
                      </w:r>
                      <w:proofErr w:type="spellEnd"/>
                      <w:r w:rsidR="002C2BF2" w:rsidRPr="002C2BF2">
                        <w:rPr>
                          <w:rFonts w:ascii="Arial" w:hAnsi="Arial" w:cs="Arial"/>
                        </w:rPr>
                        <w:t xml:space="preserve"> Rovira Suarez Saldaña</w:t>
                      </w:r>
                    </w:p>
                    <w:p w14:paraId="384B6677" w14:textId="7545F7B3" w:rsidR="00ED0344" w:rsidRPr="002C2BF2" w:rsidRDefault="00ED0344" w:rsidP="00D727F9">
                      <w:pPr>
                        <w:spacing w:after="0" w:line="360" w:lineRule="auto"/>
                        <w:jc w:val="both"/>
                        <w:rPr>
                          <w:rFonts w:ascii="Arial" w:hAnsi="Arial" w:cs="Arial"/>
                          <w:sz w:val="20"/>
                          <w:szCs w:val="20"/>
                        </w:rPr>
                      </w:pPr>
                      <w:r w:rsidRPr="002C2BF2">
                        <w:rPr>
                          <w:rFonts w:ascii="Arial" w:hAnsi="Arial" w:cs="Arial"/>
                          <w:b/>
                          <w:sz w:val="20"/>
                          <w:szCs w:val="20"/>
                        </w:rPr>
                        <w:t>PREDIO:</w:t>
                      </w:r>
                      <w:r w:rsidRPr="002C2BF2">
                        <w:rPr>
                          <w:rFonts w:ascii="Arial" w:hAnsi="Arial" w:cs="Arial"/>
                          <w:sz w:val="20"/>
                          <w:szCs w:val="20"/>
                        </w:rPr>
                        <w:t xml:space="preserve"> </w:t>
                      </w:r>
                      <w:r w:rsidR="002C2BF2" w:rsidRPr="002C2BF2">
                        <w:rPr>
                          <w:rFonts w:ascii="Arial" w:hAnsi="Arial" w:cs="Arial"/>
                        </w:rPr>
                        <w:t>LA FORTUNA” y “SAN CAYETANO”, vereda Montecristo, municipio Puerto Rico (Caquetá)”</w:t>
                      </w:r>
                    </w:p>
                    <w:p w14:paraId="2FD55A57" w14:textId="73828D89" w:rsidR="000E636F" w:rsidRDefault="000E636F" w:rsidP="00FE764E">
                      <w:pPr>
                        <w:spacing w:after="0" w:line="360" w:lineRule="auto"/>
                        <w:jc w:val="both"/>
                        <w:rPr>
                          <w:rFonts w:ascii="Arial" w:hAnsi="Arial" w:cs="Arial"/>
                          <w:sz w:val="18"/>
                          <w:szCs w:val="20"/>
                        </w:rPr>
                      </w:pPr>
                    </w:p>
                    <w:p w14:paraId="26F794C6" w14:textId="77777777" w:rsidR="000E636F" w:rsidRDefault="000E636F" w:rsidP="008E6FB8">
                      <w:pPr>
                        <w:spacing w:after="0" w:line="360" w:lineRule="auto"/>
                        <w:jc w:val="both"/>
                        <w:rPr>
                          <w:rFonts w:ascii="Arial" w:hAnsi="Arial" w:cs="Arial"/>
                          <w:sz w:val="18"/>
                          <w:szCs w:val="20"/>
                        </w:rPr>
                      </w:pPr>
                    </w:p>
                    <w:p w14:paraId="03132941" w14:textId="77777777" w:rsidR="000E636F" w:rsidRDefault="000E636F" w:rsidP="008E6FB8">
                      <w:pPr>
                        <w:spacing w:after="0" w:line="360" w:lineRule="auto"/>
                        <w:jc w:val="both"/>
                        <w:rPr>
                          <w:rFonts w:ascii="Arial" w:hAnsi="Arial" w:cs="Arial"/>
                          <w:sz w:val="18"/>
                          <w:szCs w:val="20"/>
                        </w:rPr>
                      </w:pPr>
                    </w:p>
                    <w:p w14:paraId="1122545E" w14:textId="77777777" w:rsidR="000E636F" w:rsidRDefault="000E636F" w:rsidP="008E6FB8">
                      <w:pPr>
                        <w:spacing w:after="0" w:line="360" w:lineRule="auto"/>
                        <w:jc w:val="both"/>
                        <w:rPr>
                          <w:rFonts w:ascii="Arial" w:hAnsi="Arial" w:cs="Arial"/>
                          <w:sz w:val="18"/>
                          <w:szCs w:val="20"/>
                        </w:rPr>
                      </w:pPr>
                    </w:p>
                    <w:p w14:paraId="6D0B6500" w14:textId="77777777" w:rsidR="000E636F" w:rsidRDefault="000E636F" w:rsidP="008E6FB8">
                      <w:pPr>
                        <w:spacing w:after="0" w:line="360" w:lineRule="auto"/>
                        <w:jc w:val="both"/>
                        <w:rPr>
                          <w:rFonts w:ascii="Arial" w:hAnsi="Arial" w:cs="Arial"/>
                          <w:sz w:val="18"/>
                          <w:szCs w:val="20"/>
                        </w:rPr>
                      </w:pPr>
                    </w:p>
                    <w:p w14:paraId="692EB373" w14:textId="77777777" w:rsidR="000E636F" w:rsidRDefault="000E636F" w:rsidP="008E6FB8">
                      <w:pPr>
                        <w:spacing w:after="0" w:line="360" w:lineRule="auto"/>
                        <w:jc w:val="both"/>
                        <w:rPr>
                          <w:rFonts w:ascii="Arial" w:hAnsi="Arial" w:cs="Arial"/>
                          <w:sz w:val="18"/>
                          <w:szCs w:val="20"/>
                        </w:rPr>
                      </w:pPr>
                    </w:p>
                    <w:p w14:paraId="3FA725C2" w14:textId="77777777" w:rsidR="000E636F" w:rsidRDefault="000E636F" w:rsidP="008E6FB8">
                      <w:pPr>
                        <w:spacing w:after="0" w:line="360" w:lineRule="auto"/>
                        <w:jc w:val="both"/>
                        <w:rPr>
                          <w:rFonts w:ascii="Arial" w:hAnsi="Arial" w:cs="Arial"/>
                          <w:sz w:val="18"/>
                          <w:szCs w:val="20"/>
                        </w:rPr>
                      </w:pPr>
                    </w:p>
                    <w:p w14:paraId="0A605B4C" w14:textId="77777777" w:rsidR="000E636F" w:rsidRDefault="000E636F" w:rsidP="008E6FB8">
                      <w:pPr>
                        <w:spacing w:after="0" w:line="360" w:lineRule="auto"/>
                        <w:jc w:val="both"/>
                        <w:rPr>
                          <w:rFonts w:ascii="Arial" w:hAnsi="Arial" w:cs="Arial"/>
                          <w:sz w:val="18"/>
                          <w:szCs w:val="20"/>
                        </w:rPr>
                      </w:pPr>
                    </w:p>
                    <w:p w14:paraId="2D9B2197" w14:textId="77777777" w:rsidR="000E636F" w:rsidRDefault="000E636F" w:rsidP="008E6FB8">
                      <w:pPr>
                        <w:spacing w:after="0" w:line="360" w:lineRule="auto"/>
                        <w:jc w:val="both"/>
                        <w:rPr>
                          <w:rFonts w:ascii="Arial" w:hAnsi="Arial" w:cs="Arial"/>
                          <w:sz w:val="18"/>
                          <w:szCs w:val="20"/>
                        </w:rPr>
                      </w:pPr>
                    </w:p>
                    <w:p w14:paraId="3364736D" w14:textId="77777777" w:rsidR="000E636F" w:rsidRDefault="000E636F" w:rsidP="008E6FB8">
                      <w:pPr>
                        <w:spacing w:after="0" w:line="360" w:lineRule="auto"/>
                        <w:jc w:val="both"/>
                        <w:rPr>
                          <w:rFonts w:ascii="Arial" w:hAnsi="Arial" w:cs="Arial"/>
                          <w:sz w:val="18"/>
                          <w:szCs w:val="20"/>
                        </w:rPr>
                      </w:pPr>
                    </w:p>
                    <w:p w14:paraId="2FACE0B5" w14:textId="77777777" w:rsidR="000E636F" w:rsidRDefault="000E636F" w:rsidP="008E6FB8">
                      <w:pPr>
                        <w:spacing w:after="0" w:line="360" w:lineRule="auto"/>
                        <w:jc w:val="both"/>
                        <w:rPr>
                          <w:rFonts w:ascii="Arial" w:hAnsi="Arial" w:cs="Arial"/>
                          <w:b/>
                          <w:sz w:val="18"/>
                          <w:szCs w:val="20"/>
                        </w:rPr>
                      </w:pPr>
                    </w:p>
                    <w:p w14:paraId="16355DDE" w14:textId="77777777" w:rsidR="000E636F" w:rsidRDefault="000E636F" w:rsidP="008E6FB8">
                      <w:pPr>
                        <w:jc w:val="both"/>
                        <w:rPr>
                          <w:rFonts w:ascii="Arial" w:hAnsi="Arial" w:cs="Arial"/>
                          <w:sz w:val="18"/>
                          <w:szCs w:val="20"/>
                        </w:rPr>
                      </w:pP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p>
                  </w:txbxContent>
                </v:textbox>
              </v:shape>
            </w:pict>
          </mc:Fallback>
        </mc:AlternateContent>
      </w:r>
    </w:p>
    <w:p w14:paraId="46F38B7E" w14:textId="61D068B8" w:rsidR="00152274" w:rsidRPr="004F00DE" w:rsidRDefault="00152274" w:rsidP="004F5F5D">
      <w:pPr>
        <w:spacing w:after="0"/>
        <w:ind w:left="-567" w:right="334"/>
        <w:jc w:val="center"/>
        <w:rPr>
          <w:rFonts w:ascii="Arial" w:eastAsia="Calibri" w:hAnsi="Arial" w:cs="Arial"/>
          <w:lang w:val="es-CO"/>
        </w:rPr>
      </w:pPr>
    </w:p>
    <w:p w14:paraId="083B445B" w14:textId="6CF6CDD9" w:rsidR="006B5381" w:rsidRPr="004F5F5D" w:rsidRDefault="006B5381" w:rsidP="004F5F5D">
      <w:pPr>
        <w:spacing w:after="0"/>
        <w:ind w:left="-567" w:right="192"/>
        <w:rPr>
          <w:rFonts w:ascii="Arial" w:eastAsia="Calibri" w:hAnsi="Arial" w:cs="Arial"/>
          <w:b/>
          <w:lang w:val="es-CO"/>
        </w:rPr>
      </w:pPr>
    </w:p>
    <w:p w14:paraId="64BA19E5" w14:textId="77777777" w:rsidR="00D60C12" w:rsidRPr="004F5F5D" w:rsidRDefault="00D60C12" w:rsidP="004F5F5D">
      <w:pPr>
        <w:spacing w:after="0"/>
        <w:ind w:left="-567" w:right="192"/>
        <w:rPr>
          <w:rFonts w:ascii="Arial" w:eastAsia="Calibri" w:hAnsi="Arial" w:cs="Arial"/>
          <w:b/>
          <w:lang w:val="es-CO"/>
        </w:rPr>
      </w:pPr>
    </w:p>
    <w:p w14:paraId="2BC8C8B3" w14:textId="47C08527" w:rsidR="002E3BE2" w:rsidRDefault="002E3BE2" w:rsidP="002E3BE2">
      <w:pPr>
        <w:overflowPunct w:val="0"/>
        <w:autoSpaceDE w:val="0"/>
        <w:autoSpaceDN w:val="0"/>
        <w:adjustRightInd w:val="0"/>
        <w:spacing w:after="0"/>
        <w:ind w:right="192"/>
        <w:jc w:val="both"/>
        <w:rPr>
          <w:rFonts w:ascii="Arial" w:eastAsia="Calibri" w:hAnsi="Arial" w:cs="Arial"/>
          <w:b/>
          <w:lang w:val="es-CO"/>
        </w:rPr>
      </w:pPr>
    </w:p>
    <w:p w14:paraId="3FC0FC90" w14:textId="77777777" w:rsidR="00A16555" w:rsidRDefault="00A16555" w:rsidP="002E3BE2">
      <w:pPr>
        <w:overflowPunct w:val="0"/>
        <w:autoSpaceDE w:val="0"/>
        <w:autoSpaceDN w:val="0"/>
        <w:adjustRightInd w:val="0"/>
        <w:spacing w:after="0"/>
        <w:ind w:right="192"/>
        <w:jc w:val="both"/>
        <w:rPr>
          <w:rFonts w:ascii="Arial" w:hAnsi="Arial" w:cs="Arial"/>
          <w:lang w:val="es-CO"/>
        </w:rPr>
      </w:pPr>
    </w:p>
    <w:p w14:paraId="1A79BD53" w14:textId="69BF1774" w:rsidR="00F24930" w:rsidRDefault="00F022B0" w:rsidP="00F022B0">
      <w:pPr>
        <w:overflowPunct w:val="0"/>
        <w:autoSpaceDE w:val="0"/>
        <w:autoSpaceDN w:val="0"/>
        <w:adjustRightInd w:val="0"/>
        <w:spacing w:after="0"/>
        <w:ind w:left="-567" w:right="192"/>
        <w:jc w:val="both"/>
        <w:rPr>
          <w:rFonts w:ascii="Arial" w:hAnsi="Arial" w:cs="Arial"/>
        </w:rPr>
      </w:pPr>
      <w:r w:rsidRPr="00F022B0">
        <w:rPr>
          <w:rFonts w:ascii="Arial" w:hAnsi="Arial" w:cs="Arial"/>
        </w:rPr>
        <w:t>Visto y constatado el informe secretarial que antecede se tiene que mediante auto de fecha</w:t>
      </w:r>
      <w:r w:rsidRPr="00F022B0">
        <w:t xml:space="preserve"> </w:t>
      </w:r>
      <w:r w:rsidRPr="00F022B0">
        <w:rPr>
          <w:rFonts w:ascii="Arial" w:hAnsi="Arial" w:cs="Arial"/>
        </w:rPr>
        <w:t>catorce (14) de junio del dos mil diecinueve (2019)</w:t>
      </w:r>
      <w:r>
        <w:rPr>
          <w:rStyle w:val="Refdenotaalpie"/>
          <w:rFonts w:ascii="Arial" w:hAnsi="Arial" w:cs="Arial"/>
        </w:rPr>
        <w:footnoteReference w:id="1"/>
      </w:r>
      <w:r w:rsidRPr="00F022B0">
        <w:rPr>
          <w:color w:val="000000"/>
          <w:sz w:val="27"/>
          <w:szCs w:val="27"/>
        </w:rPr>
        <w:t xml:space="preserve"> </w:t>
      </w:r>
      <w:r>
        <w:rPr>
          <w:color w:val="000000"/>
          <w:sz w:val="27"/>
          <w:szCs w:val="27"/>
        </w:rPr>
        <w:t>e</w:t>
      </w:r>
      <w:r w:rsidRPr="00F022B0">
        <w:rPr>
          <w:rFonts w:ascii="Arial" w:hAnsi="Arial" w:cs="Arial"/>
        </w:rPr>
        <w:t>l despacho antecesor ordenó la vinculación y notificación de</w:t>
      </w:r>
      <w:r>
        <w:rPr>
          <w:rFonts w:ascii="Arial" w:hAnsi="Arial" w:cs="Arial"/>
        </w:rPr>
        <w:t xml:space="preserve"> la señora</w:t>
      </w:r>
      <w:r w:rsidRPr="00F022B0">
        <w:rPr>
          <w:rFonts w:ascii="Arial" w:hAnsi="Arial" w:cs="Arial"/>
        </w:rPr>
        <w:t xml:space="preserve"> </w:t>
      </w:r>
      <w:r w:rsidRPr="00F022B0">
        <w:rPr>
          <w:rFonts w:ascii="Arial" w:hAnsi="Arial" w:cs="Arial"/>
          <w:b/>
          <w:bCs/>
        </w:rPr>
        <w:t>ANGIE PAOLA GUTIERREZ RUBIANO,</w:t>
      </w:r>
      <w:r w:rsidRPr="00F022B0">
        <w:rPr>
          <w:color w:val="000000"/>
          <w:sz w:val="27"/>
          <w:szCs w:val="27"/>
        </w:rPr>
        <w:t xml:space="preserve"> </w:t>
      </w:r>
      <w:r w:rsidRPr="00F022B0">
        <w:rPr>
          <w:rFonts w:ascii="Arial" w:hAnsi="Arial" w:cs="Arial"/>
          <w:bCs/>
        </w:rPr>
        <w:t>sin embargo, pese a las gestiones realizadas por el despacho en aras de contactar a</w:t>
      </w:r>
      <w:r w:rsidR="00B26D9E">
        <w:rPr>
          <w:rFonts w:ascii="Arial" w:hAnsi="Arial" w:cs="Arial"/>
          <w:bCs/>
        </w:rPr>
        <w:t xml:space="preserve"> </w:t>
      </w:r>
      <w:r w:rsidRPr="00F022B0">
        <w:rPr>
          <w:rFonts w:ascii="Arial" w:hAnsi="Arial" w:cs="Arial"/>
          <w:bCs/>
        </w:rPr>
        <w:t>l</w:t>
      </w:r>
      <w:r w:rsidR="00B26D9E">
        <w:rPr>
          <w:rFonts w:ascii="Arial" w:hAnsi="Arial" w:cs="Arial"/>
          <w:bCs/>
        </w:rPr>
        <w:t>a</w:t>
      </w:r>
      <w:r w:rsidRPr="00F022B0">
        <w:rPr>
          <w:rFonts w:ascii="Arial" w:hAnsi="Arial" w:cs="Arial"/>
          <w:bCs/>
        </w:rPr>
        <w:t xml:space="preserve"> señor</w:t>
      </w:r>
      <w:r w:rsidR="00B26D9E">
        <w:rPr>
          <w:rFonts w:ascii="Arial" w:hAnsi="Arial" w:cs="Arial"/>
          <w:bCs/>
        </w:rPr>
        <w:t>a</w:t>
      </w:r>
      <w:r w:rsidRPr="00F022B0">
        <w:rPr>
          <w:rFonts w:ascii="Arial" w:hAnsi="Arial" w:cs="Arial"/>
          <w:bCs/>
        </w:rPr>
        <w:t xml:space="preserve"> aludid</w:t>
      </w:r>
      <w:r w:rsidR="00B26D9E">
        <w:rPr>
          <w:rFonts w:ascii="Arial" w:hAnsi="Arial" w:cs="Arial"/>
          <w:bCs/>
        </w:rPr>
        <w:t>a</w:t>
      </w:r>
      <w:r w:rsidRPr="00F022B0">
        <w:rPr>
          <w:rFonts w:ascii="Arial" w:hAnsi="Arial" w:cs="Arial"/>
          <w:bCs/>
        </w:rPr>
        <w:t>, no se obtuvo resultado alguno y por ende se procedió a ordenar su emplazamiento mediante auto de fecha</w:t>
      </w:r>
      <w:r>
        <w:rPr>
          <w:rFonts w:ascii="Arial" w:hAnsi="Arial" w:cs="Arial"/>
        </w:rPr>
        <w:t xml:space="preserve"> </w:t>
      </w:r>
      <w:r w:rsidR="00F24930" w:rsidRPr="00F24930">
        <w:rPr>
          <w:rFonts w:ascii="Arial" w:hAnsi="Arial" w:cs="Arial"/>
        </w:rPr>
        <w:t>trece (13) de mayo de dos mil veintidós (2022)</w:t>
      </w:r>
      <w:r>
        <w:rPr>
          <w:rStyle w:val="Refdenotaalpie"/>
          <w:rFonts w:ascii="Arial" w:hAnsi="Arial" w:cs="Arial"/>
        </w:rPr>
        <w:footnoteReference w:id="2"/>
      </w:r>
      <w:r>
        <w:rPr>
          <w:rFonts w:ascii="Arial" w:hAnsi="Arial" w:cs="Arial"/>
        </w:rPr>
        <w:t xml:space="preserve">. </w:t>
      </w:r>
    </w:p>
    <w:p w14:paraId="3F41E02F" w14:textId="5D424151" w:rsidR="00F022B0" w:rsidRDefault="00F022B0" w:rsidP="00F022B0">
      <w:pPr>
        <w:overflowPunct w:val="0"/>
        <w:autoSpaceDE w:val="0"/>
        <w:autoSpaceDN w:val="0"/>
        <w:adjustRightInd w:val="0"/>
        <w:spacing w:after="0"/>
        <w:ind w:left="-567" w:right="192"/>
        <w:jc w:val="both"/>
        <w:rPr>
          <w:rFonts w:ascii="Arial" w:hAnsi="Arial" w:cs="Arial"/>
        </w:rPr>
      </w:pPr>
    </w:p>
    <w:p w14:paraId="1E5506D4" w14:textId="7C05A966" w:rsidR="00DC2D2C" w:rsidRPr="001E5A2B" w:rsidRDefault="004844D4" w:rsidP="00DC2D2C">
      <w:pPr>
        <w:overflowPunct w:val="0"/>
        <w:autoSpaceDE w:val="0"/>
        <w:autoSpaceDN w:val="0"/>
        <w:adjustRightInd w:val="0"/>
        <w:spacing w:after="0"/>
        <w:ind w:left="-567" w:right="192"/>
        <w:jc w:val="both"/>
        <w:rPr>
          <w:rFonts w:ascii="Arial" w:hAnsi="Arial" w:cs="Arial"/>
          <w:b/>
          <w:i/>
          <w:u w:val="single"/>
        </w:rPr>
      </w:pPr>
      <w:r w:rsidRPr="004844D4">
        <w:rPr>
          <w:rFonts w:ascii="Arial" w:hAnsi="Arial" w:cs="Arial"/>
        </w:rPr>
        <w:t xml:space="preserve">En ese orden de ideas, se tiene que una vez cumplido el trámite de emplazamiento </w:t>
      </w:r>
      <w:r>
        <w:rPr>
          <w:rFonts w:ascii="Arial" w:hAnsi="Arial" w:cs="Arial"/>
        </w:rPr>
        <w:t xml:space="preserve">sería del caso proceder a designar </w:t>
      </w:r>
      <w:r w:rsidRPr="004844D4">
        <w:rPr>
          <w:rFonts w:ascii="Arial" w:hAnsi="Arial" w:cs="Arial"/>
        </w:rPr>
        <w:t>de la lista de Auxiliares de la Justicia</w:t>
      </w:r>
      <w:r>
        <w:rPr>
          <w:rFonts w:ascii="Arial" w:hAnsi="Arial" w:cs="Arial"/>
        </w:rPr>
        <w:t xml:space="preserve"> a un </w:t>
      </w:r>
      <w:r w:rsidRPr="004844D4">
        <w:rPr>
          <w:rFonts w:ascii="Arial" w:hAnsi="Arial" w:cs="Arial"/>
        </w:rPr>
        <w:t>curador</w:t>
      </w:r>
      <w:r w:rsidRPr="004844D4">
        <w:rPr>
          <w:rFonts w:ascii="Arial" w:hAnsi="Arial" w:cs="Arial"/>
          <w:color w:val="000000"/>
        </w:rPr>
        <w:t xml:space="preserve"> Ad-litem</w:t>
      </w:r>
      <w:r w:rsidRPr="004844D4">
        <w:rPr>
          <w:rFonts w:ascii="Arial" w:hAnsi="Arial" w:cs="Arial"/>
        </w:rPr>
        <w:t>, sin embargo</w:t>
      </w:r>
      <w:r w:rsidR="00F24930" w:rsidRPr="004844D4">
        <w:rPr>
          <w:rFonts w:ascii="Arial" w:hAnsi="Arial" w:cs="Arial"/>
        </w:rPr>
        <w:t>, se observa que el día once (11) de agosto de dos mil veintidós (2022)</w:t>
      </w:r>
      <w:r w:rsidR="00F24930" w:rsidRPr="004844D4">
        <w:rPr>
          <w:rStyle w:val="Refdenotaalpie"/>
          <w:rFonts w:ascii="Arial" w:hAnsi="Arial" w:cs="Arial"/>
        </w:rPr>
        <w:footnoteReference w:id="3"/>
      </w:r>
      <w:r w:rsidR="00B26D9E">
        <w:rPr>
          <w:rFonts w:ascii="Arial" w:hAnsi="Arial" w:cs="Arial"/>
        </w:rPr>
        <w:t xml:space="preserve">  </w:t>
      </w:r>
      <w:r w:rsidR="00DC2D2C">
        <w:rPr>
          <w:rFonts w:ascii="Arial" w:hAnsi="Arial" w:cs="Arial"/>
        </w:rPr>
        <w:t xml:space="preserve">la señora </w:t>
      </w:r>
      <w:r w:rsidR="00DC2D2C" w:rsidRPr="00DC2D2C">
        <w:rPr>
          <w:rFonts w:ascii="Arial" w:hAnsi="Arial" w:cs="Arial"/>
          <w:b/>
        </w:rPr>
        <w:t>GUTIERREZ RUBIANO</w:t>
      </w:r>
      <w:r w:rsidR="00DC2D2C">
        <w:rPr>
          <w:rFonts w:ascii="Arial" w:hAnsi="Arial" w:cs="Arial"/>
        </w:rPr>
        <w:t xml:space="preserve"> compareció al presente proceso a través de apoderado judicial</w:t>
      </w:r>
      <w:r w:rsidR="001E5A2B">
        <w:rPr>
          <w:rFonts w:ascii="Arial" w:hAnsi="Arial" w:cs="Arial"/>
        </w:rPr>
        <w:t xml:space="preserve">. </w:t>
      </w:r>
    </w:p>
    <w:p w14:paraId="48FD3682" w14:textId="77777777" w:rsidR="00DC2D2C" w:rsidRDefault="00DC2D2C" w:rsidP="001E5A2B">
      <w:pPr>
        <w:overflowPunct w:val="0"/>
        <w:autoSpaceDE w:val="0"/>
        <w:autoSpaceDN w:val="0"/>
        <w:adjustRightInd w:val="0"/>
        <w:spacing w:after="0"/>
        <w:ind w:right="192"/>
        <w:jc w:val="both"/>
        <w:rPr>
          <w:rFonts w:ascii="Arial" w:hAnsi="Arial" w:cs="Arial"/>
        </w:rPr>
      </w:pPr>
    </w:p>
    <w:p w14:paraId="3308DD84" w14:textId="25532BFB" w:rsidR="00AA0AE4" w:rsidRDefault="001E5A2B" w:rsidP="00AA0AE4">
      <w:pPr>
        <w:overflowPunct w:val="0"/>
        <w:autoSpaceDE w:val="0"/>
        <w:autoSpaceDN w:val="0"/>
        <w:adjustRightInd w:val="0"/>
        <w:spacing w:after="0"/>
        <w:ind w:left="-567" w:right="192"/>
        <w:jc w:val="both"/>
        <w:rPr>
          <w:rFonts w:ascii="Arial" w:hAnsi="Arial" w:cs="Arial"/>
        </w:rPr>
      </w:pPr>
      <w:r>
        <w:rPr>
          <w:rFonts w:ascii="Arial" w:hAnsi="Arial" w:cs="Arial"/>
        </w:rPr>
        <w:t xml:space="preserve">Ahora bien, </w:t>
      </w:r>
      <w:r w:rsidR="00B26D9E">
        <w:rPr>
          <w:rFonts w:ascii="Arial" w:hAnsi="Arial" w:cs="Arial"/>
        </w:rPr>
        <w:t xml:space="preserve">el Dr. </w:t>
      </w:r>
      <w:r w:rsidR="00B26D9E" w:rsidRPr="00B26D9E">
        <w:rPr>
          <w:rFonts w:ascii="Arial" w:hAnsi="Arial" w:cs="Arial"/>
          <w:b/>
        </w:rPr>
        <w:t>DIEGO FERNANDO CERQUERA RIOS</w:t>
      </w:r>
      <w:r w:rsidR="00B26D9E" w:rsidRPr="00B26D9E">
        <w:rPr>
          <w:rFonts w:ascii="Arial" w:hAnsi="Arial" w:cs="Arial"/>
        </w:rPr>
        <w:t>, identificado con la cédula de ciudadanía No. 1.117.534.157 de Florencia Caquetá, portador de la Tarjeta Profesional de Abogado No. 287.315 del Consejo Superior de la Judicatura</w:t>
      </w:r>
      <w:r w:rsidR="00B26D9E">
        <w:rPr>
          <w:rFonts w:ascii="Arial" w:hAnsi="Arial" w:cs="Arial"/>
        </w:rPr>
        <w:t>, a</w:t>
      </w:r>
      <w:r w:rsidR="00B26D9E" w:rsidRPr="00B26D9E">
        <w:rPr>
          <w:rFonts w:ascii="Arial" w:hAnsi="Arial" w:cs="Arial"/>
        </w:rPr>
        <w:t>ctuando en calidad de apoderado de confianza</w:t>
      </w:r>
      <w:r w:rsidR="00B26D9E">
        <w:rPr>
          <w:rFonts w:ascii="Arial" w:hAnsi="Arial" w:cs="Arial"/>
        </w:rPr>
        <w:t xml:space="preserve"> de los señores </w:t>
      </w:r>
      <w:bookmarkStart w:id="0" w:name="_Hlk125445723"/>
      <w:r w:rsidR="00B26D9E" w:rsidRPr="00B26D9E">
        <w:rPr>
          <w:rFonts w:ascii="Arial" w:hAnsi="Arial" w:cs="Arial"/>
          <w:b/>
        </w:rPr>
        <w:t>ROSA MARIA RUBIANO</w:t>
      </w:r>
      <w:bookmarkEnd w:id="0"/>
      <w:r w:rsidR="003667FF" w:rsidRPr="003667FF">
        <w:t xml:space="preserve"> </w:t>
      </w:r>
      <w:r w:rsidR="003667FF" w:rsidRPr="003667FF">
        <w:rPr>
          <w:rFonts w:ascii="Arial" w:hAnsi="Arial" w:cs="Arial"/>
        </w:rPr>
        <w:t>identificada con la cédula de ciudadanía No. 30.516.803 de Puerto Rico Caquetá</w:t>
      </w:r>
      <w:r w:rsidR="00B26D9E" w:rsidRPr="00B26D9E">
        <w:rPr>
          <w:rFonts w:ascii="Arial" w:hAnsi="Arial" w:cs="Arial"/>
        </w:rPr>
        <w:t xml:space="preserve">, en calidad de compañera permanente del señor </w:t>
      </w:r>
      <w:bookmarkStart w:id="1" w:name="_Hlk125447129"/>
      <w:r w:rsidR="00B26D9E" w:rsidRPr="00B26D9E">
        <w:rPr>
          <w:rFonts w:ascii="Arial" w:hAnsi="Arial" w:cs="Arial"/>
          <w:b/>
        </w:rPr>
        <w:t>ELIECER GUTIERREZ ORTIZ (Q.E.P.D)</w:t>
      </w:r>
      <w:r w:rsidR="00B26D9E" w:rsidRPr="00B26D9E">
        <w:rPr>
          <w:rFonts w:ascii="Arial" w:hAnsi="Arial" w:cs="Arial"/>
        </w:rPr>
        <w:t xml:space="preserve"> quien en vida se identificó con la cédula de ciudadanía No. 17.689.098</w:t>
      </w:r>
      <w:bookmarkEnd w:id="1"/>
      <w:r w:rsidR="00B26D9E" w:rsidRPr="00B26D9E">
        <w:rPr>
          <w:rFonts w:ascii="Arial" w:hAnsi="Arial" w:cs="Arial"/>
        </w:rPr>
        <w:t xml:space="preserve">, </w:t>
      </w:r>
      <w:r w:rsidR="00B26D9E">
        <w:rPr>
          <w:rFonts w:ascii="Arial" w:hAnsi="Arial" w:cs="Arial"/>
        </w:rPr>
        <w:t xml:space="preserve">y </w:t>
      </w:r>
      <w:bookmarkStart w:id="2" w:name="_Hlk125445778"/>
      <w:r w:rsidR="00B26D9E" w:rsidRPr="00AA3DD5">
        <w:rPr>
          <w:rFonts w:ascii="Arial" w:hAnsi="Arial" w:cs="Arial"/>
          <w:b/>
        </w:rPr>
        <w:t>ANGIE PAOLA GUTIERREZ RUBIANO</w:t>
      </w:r>
      <w:r w:rsidR="003667FF">
        <w:rPr>
          <w:rFonts w:ascii="Arial" w:hAnsi="Arial" w:cs="Arial"/>
          <w:b/>
        </w:rPr>
        <w:t xml:space="preserve"> </w:t>
      </w:r>
      <w:r w:rsidR="003667FF" w:rsidRPr="003667FF">
        <w:rPr>
          <w:rFonts w:ascii="Arial" w:hAnsi="Arial" w:cs="Arial"/>
        </w:rPr>
        <w:t>identificada con la cédula de ciudadanía No.</w:t>
      </w:r>
      <w:r w:rsidR="003667FF">
        <w:rPr>
          <w:rFonts w:ascii="Arial" w:hAnsi="Arial" w:cs="Arial"/>
        </w:rPr>
        <w:t>1.022.395.153 de Bogotá D.C</w:t>
      </w:r>
      <w:r w:rsidR="00B26D9E" w:rsidRPr="00B26D9E">
        <w:rPr>
          <w:rFonts w:ascii="Arial" w:hAnsi="Arial" w:cs="Arial"/>
        </w:rPr>
        <w:t xml:space="preserve"> </w:t>
      </w:r>
      <w:bookmarkEnd w:id="2"/>
      <w:r w:rsidR="00B26D9E" w:rsidRPr="00B26D9E">
        <w:rPr>
          <w:rFonts w:ascii="Arial" w:hAnsi="Arial" w:cs="Arial"/>
        </w:rPr>
        <w:t xml:space="preserve">y </w:t>
      </w:r>
      <w:bookmarkStart w:id="3" w:name="_Hlk125445736"/>
      <w:r w:rsidR="00B26D9E" w:rsidRPr="00AA3DD5">
        <w:rPr>
          <w:rFonts w:ascii="Arial" w:hAnsi="Arial" w:cs="Arial"/>
          <w:b/>
        </w:rPr>
        <w:t>ANDRES FELIPE GUTIERREZ RUBIANO</w:t>
      </w:r>
      <w:bookmarkEnd w:id="3"/>
      <w:r w:rsidR="00B26D9E" w:rsidRPr="00B26D9E">
        <w:rPr>
          <w:rFonts w:ascii="Arial" w:hAnsi="Arial" w:cs="Arial"/>
        </w:rPr>
        <w:t xml:space="preserve"> </w:t>
      </w:r>
      <w:r w:rsidR="00AA0AE4">
        <w:rPr>
          <w:rFonts w:ascii="Arial" w:hAnsi="Arial" w:cs="Arial"/>
        </w:rPr>
        <w:t>identificado con la cedula de ciudadanía No. 1.006.524.446 de Florencia, Caquetá, en calidad de herederos determinados</w:t>
      </w:r>
      <w:r w:rsidR="00AA3DD5" w:rsidRPr="00B26D9E">
        <w:rPr>
          <w:rFonts w:ascii="Arial" w:hAnsi="Arial" w:cs="Arial"/>
        </w:rPr>
        <w:t xml:space="preserve"> del señor </w:t>
      </w:r>
      <w:r w:rsidR="00AA3DD5">
        <w:rPr>
          <w:rFonts w:ascii="Arial" w:hAnsi="Arial" w:cs="Arial"/>
        </w:rPr>
        <w:t xml:space="preserve">antedicho, </w:t>
      </w:r>
      <w:r w:rsidR="00A045CE" w:rsidRPr="00A045CE">
        <w:rPr>
          <w:rFonts w:ascii="Arial" w:hAnsi="Arial" w:cs="Arial"/>
        </w:rPr>
        <w:t>solicita que se le corra traslado de la solicitud de restitución de tierras y sus correspondientes anexos, a efectos de ejercer el derecho de defensa y contradicción</w:t>
      </w:r>
      <w:r w:rsidR="00AA0AE4">
        <w:rPr>
          <w:rFonts w:ascii="Arial" w:hAnsi="Arial" w:cs="Arial"/>
        </w:rPr>
        <w:t xml:space="preserve">. Igualmente, se observa que en los anexos de su escrito adjuntan los registros civiles de nacimiento y cedulas de ciudadanía que acreditan el parentesco con el señor </w:t>
      </w:r>
      <w:r w:rsidR="00AA0AE4" w:rsidRPr="00B26D9E">
        <w:rPr>
          <w:rFonts w:ascii="Arial" w:hAnsi="Arial" w:cs="Arial"/>
          <w:b/>
        </w:rPr>
        <w:t>GUTIERREZ ORTIZ</w:t>
      </w:r>
      <w:r w:rsidR="00AA0AE4">
        <w:rPr>
          <w:rFonts w:ascii="Arial" w:hAnsi="Arial" w:cs="Arial"/>
          <w:b/>
        </w:rPr>
        <w:t xml:space="preserve">. </w:t>
      </w:r>
    </w:p>
    <w:p w14:paraId="10048A87" w14:textId="77777777" w:rsidR="00F24930" w:rsidRDefault="00F24930" w:rsidP="00DA5847">
      <w:pPr>
        <w:overflowPunct w:val="0"/>
        <w:autoSpaceDE w:val="0"/>
        <w:autoSpaceDN w:val="0"/>
        <w:adjustRightInd w:val="0"/>
        <w:spacing w:after="0"/>
        <w:ind w:left="-567" w:right="192"/>
        <w:jc w:val="both"/>
        <w:rPr>
          <w:rFonts w:ascii="Arial" w:hAnsi="Arial" w:cs="Arial"/>
        </w:rPr>
      </w:pPr>
    </w:p>
    <w:p w14:paraId="2E5B97F7" w14:textId="77777777" w:rsidR="00A045CE" w:rsidRDefault="00A045CE" w:rsidP="00DA5847">
      <w:pPr>
        <w:overflowPunct w:val="0"/>
        <w:autoSpaceDE w:val="0"/>
        <w:autoSpaceDN w:val="0"/>
        <w:adjustRightInd w:val="0"/>
        <w:spacing w:after="0"/>
        <w:ind w:left="-567" w:right="192"/>
        <w:jc w:val="both"/>
        <w:rPr>
          <w:rFonts w:ascii="Arial" w:hAnsi="Arial" w:cs="Arial"/>
        </w:rPr>
      </w:pPr>
      <w:r w:rsidRPr="00A045CE">
        <w:rPr>
          <w:rFonts w:ascii="Arial" w:hAnsi="Arial" w:cs="Arial"/>
        </w:rPr>
        <w:t>En ese sentido, es válido traer a colación lo dispuesto en el artículo 68 del Código General del Proceso referente a la sucesión procesal y en tal efecto indica que:</w:t>
      </w:r>
    </w:p>
    <w:p w14:paraId="0C81981C" w14:textId="77777777" w:rsidR="00A045CE" w:rsidRDefault="00A045CE" w:rsidP="00DA5847">
      <w:pPr>
        <w:overflowPunct w:val="0"/>
        <w:autoSpaceDE w:val="0"/>
        <w:autoSpaceDN w:val="0"/>
        <w:adjustRightInd w:val="0"/>
        <w:spacing w:after="0"/>
        <w:ind w:left="-567" w:right="192"/>
        <w:jc w:val="both"/>
        <w:rPr>
          <w:rFonts w:ascii="Arial" w:hAnsi="Arial" w:cs="Arial"/>
        </w:rPr>
      </w:pPr>
    </w:p>
    <w:p w14:paraId="02A8D1E7" w14:textId="4D6C5209" w:rsidR="00A045CE" w:rsidRPr="001E5A2B" w:rsidRDefault="00A045CE" w:rsidP="001E5A2B">
      <w:pPr>
        <w:pStyle w:val="Prrafodelista"/>
        <w:overflowPunct w:val="0"/>
        <w:autoSpaceDE w:val="0"/>
        <w:autoSpaceDN w:val="0"/>
        <w:adjustRightInd w:val="0"/>
        <w:spacing w:after="0"/>
        <w:ind w:left="210" w:right="192"/>
        <w:jc w:val="both"/>
        <w:rPr>
          <w:rFonts w:ascii="Arial" w:hAnsi="Arial" w:cs="Arial"/>
          <w:i/>
          <w:sz w:val="20"/>
          <w:szCs w:val="20"/>
        </w:rPr>
      </w:pPr>
      <w:r w:rsidRPr="001E5A2B">
        <w:rPr>
          <w:rFonts w:ascii="Arial" w:hAnsi="Arial" w:cs="Arial"/>
          <w:i/>
          <w:sz w:val="20"/>
          <w:szCs w:val="20"/>
        </w:rPr>
        <w:t>“Fallecido un litigante o declarado ausente o en interdicción, el proceso continuará con el cónyuge, el albacea con tenencia de bienes, los herederos o el correspondiente curador. Si en el curso del proceso sobreviene la extinción, fusión o escisión de alguna persona jurídica que figure como parte, los sucesores en el derecho debatido podrán comparecer para que se les reconozca tal carácter. En todo caso la sentencia producirá efectos respecto de ellos, aunque no concurran. El adquirente a cualquier título de la cosa o del derecho litigioso podrá intervenir como litisconsorte del anterior titular. También podrá sustituirlo en el proceso siempre que la parte contraria lo acepte expresamente. Las controversias que se susciten con ocasión del ejercicio del derecho consagrado en el artículo 1971 del Código Civil se decidirán como incidente”</w:t>
      </w:r>
    </w:p>
    <w:p w14:paraId="2B2B2359" w14:textId="26958495" w:rsidR="00A045CE" w:rsidRDefault="00A045CE" w:rsidP="00DA5847">
      <w:pPr>
        <w:overflowPunct w:val="0"/>
        <w:autoSpaceDE w:val="0"/>
        <w:autoSpaceDN w:val="0"/>
        <w:adjustRightInd w:val="0"/>
        <w:spacing w:after="0"/>
        <w:ind w:left="-567" w:right="192"/>
        <w:jc w:val="both"/>
        <w:rPr>
          <w:rFonts w:ascii="Arial" w:hAnsi="Arial" w:cs="Arial"/>
        </w:rPr>
      </w:pPr>
    </w:p>
    <w:p w14:paraId="7970B2E1" w14:textId="45F8FD52" w:rsidR="001E5A2B" w:rsidRDefault="00F461D4" w:rsidP="001E5A2B">
      <w:pPr>
        <w:overflowPunct w:val="0"/>
        <w:autoSpaceDE w:val="0"/>
        <w:autoSpaceDN w:val="0"/>
        <w:adjustRightInd w:val="0"/>
        <w:spacing w:after="0"/>
        <w:ind w:left="-567" w:right="192"/>
        <w:jc w:val="both"/>
        <w:rPr>
          <w:rFonts w:ascii="Arial" w:hAnsi="Arial" w:cs="Arial"/>
        </w:rPr>
      </w:pPr>
      <w:r>
        <w:rPr>
          <w:rFonts w:ascii="Arial" w:hAnsi="Arial" w:cs="Arial"/>
        </w:rPr>
        <w:t xml:space="preserve">En ese contexto, y </w:t>
      </w:r>
      <w:r w:rsidR="001E5A2B" w:rsidRPr="00A045CE">
        <w:rPr>
          <w:rFonts w:ascii="Arial" w:hAnsi="Arial" w:cs="Arial"/>
        </w:rPr>
        <w:t xml:space="preserve">en aras de garantizar su derecho de contradicción y defensa el cual la jurisprudencia ha definido como: </w:t>
      </w:r>
      <w:r w:rsidR="001E5A2B" w:rsidRPr="00FF76FF">
        <w:rPr>
          <w:rFonts w:ascii="Arial" w:hAnsi="Arial" w:cs="Arial"/>
          <w:i/>
        </w:rPr>
        <w:t xml:space="preserve">“oportunidad reconocida a toda persona, en el ámbito de </w:t>
      </w:r>
      <w:r w:rsidR="001E5A2B" w:rsidRPr="00FF76FF">
        <w:rPr>
          <w:rFonts w:ascii="Arial" w:hAnsi="Arial" w:cs="Arial"/>
          <w:i/>
        </w:rPr>
        <w:lastRenderedPageBreak/>
        <w:t>cualquier proceso o actuación judicial o administrativa, de ser oída, de hacer valer las propias razones y argumentos, de controvertir, contradecir y objetar las pruebas en contra y de solicitar la práctica y evaluación de las que se estiman favorables, así como ejercitar los recursos que la ley otorga”</w:t>
      </w:r>
      <w:r w:rsidR="001E5A2B" w:rsidRPr="00FF76FF">
        <w:rPr>
          <w:rStyle w:val="Refdenotaalpie"/>
          <w:rFonts w:ascii="Arial" w:hAnsi="Arial" w:cs="Arial"/>
          <w:i/>
        </w:rPr>
        <w:footnoteReference w:id="4"/>
      </w:r>
      <w:r w:rsidR="001E5A2B" w:rsidRPr="00FF76FF">
        <w:rPr>
          <w:rFonts w:ascii="Arial" w:hAnsi="Arial" w:cs="Arial"/>
          <w:i/>
        </w:rPr>
        <w:t>,</w:t>
      </w:r>
      <w:r w:rsidR="001E5A2B" w:rsidRPr="00FF76FF">
        <w:rPr>
          <w:rFonts w:ascii="Arial" w:hAnsi="Arial" w:cs="Arial"/>
          <w:b/>
          <w:i/>
        </w:rPr>
        <w:t xml:space="preserve"> </w:t>
      </w:r>
      <w:r w:rsidR="00A045CE" w:rsidRPr="00FF76FF">
        <w:rPr>
          <w:rFonts w:ascii="Arial" w:hAnsi="Arial" w:cs="Arial"/>
        </w:rPr>
        <w:t>este</w:t>
      </w:r>
      <w:r w:rsidR="00A045CE" w:rsidRPr="00A045CE">
        <w:rPr>
          <w:rFonts w:ascii="Arial" w:hAnsi="Arial" w:cs="Arial"/>
        </w:rPr>
        <w:t xml:space="preserve"> des</w:t>
      </w:r>
      <w:r w:rsidR="00AA0AE4">
        <w:rPr>
          <w:rFonts w:ascii="Arial" w:hAnsi="Arial" w:cs="Arial"/>
        </w:rPr>
        <w:t xml:space="preserve">pacho ordenará la vinculación de </w:t>
      </w:r>
      <w:r w:rsidR="00A045CE" w:rsidRPr="00A045CE">
        <w:rPr>
          <w:rFonts w:ascii="Arial" w:hAnsi="Arial" w:cs="Arial"/>
        </w:rPr>
        <w:t>los señores</w:t>
      </w:r>
      <w:r w:rsidR="00A045CE" w:rsidRPr="00A045CE">
        <w:rPr>
          <w:rFonts w:ascii="Arial" w:hAnsi="Arial" w:cs="Arial"/>
          <w:b/>
        </w:rPr>
        <w:t xml:space="preserve"> ROSA MARIA RUBIANO</w:t>
      </w:r>
      <w:r w:rsidR="00A045CE">
        <w:rPr>
          <w:rFonts w:ascii="Arial" w:hAnsi="Arial" w:cs="Arial"/>
          <w:b/>
        </w:rPr>
        <w:t xml:space="preserve"> </w:t>
      </w:r>
      <w:r w:rsidR="00A045CE" w:rsidRPr="00B26D9E">
        <w:rPr>
          <w:rFonts w:ascii="Arial" w:hAnsi="Arial" w:cs="Arial"/>
        </w:rPr>
        <w:t xml:space="preserve">en calidad de compañera permanente del señor </w:t>
      </w:r>
      <w:r w:rsidR="00A045CE" w:rsidRPr="00B26D9E">
        <w:rPr>
          <w:rFonts w:ascii="Arial" w:hAnsi="Arial" w:cs="Arial"/>
          <w:b/>
        </w:rPr>
        <w:t>ELIECER GUTIERREZ ORTIZ (Q.E.P.D)</w:t>
      </w:r>
      <w:r w:rsidR="00A045CE" w:rsidRPr="00B26D9E">
        <w:rPr>
          <w:rFonts w:ascii="Arial" w:hAnsi="Arial" w:cs="Arial"/>
        </w:rPr>
        <w:t xml:space="preserve"> </w:t>
      </w:r>
      <w:r w:rsidR="00A045CE">
        <w:rPr>
          <w:rFonts w:ascii="Arial" w:hAnsi="Arial" w:cs="Arial"/>
          <w:b/>
        </w:rPr>
        <w:t xml:space="preserve">y </w:t>
      </w:r>
      <w:r w:rsidR="00A045CE" w:rsidRPr="00A045CE">
        <w:rPr>
          <w:rFonts w:ascii="Arial" w:hAnsi="Arial" w:cs="Arial"/>
          <w:b/>
        </w:rPr>
        <w:t>ANDRES FELIPE GUTIERREZ RUBIANO</w:t>
      </w:r>
      <w:r w:rsidR="00A045CE" w:rsidRPr="00A045CE">
        <w:t xml:space="preserve"> </w:t>
      </w:r>
      <w:r w:rsidR="00A045CE" w:rsidRPr="00A045CE">
        <w:rPr>
          <w:rFonts w:ascii="Arial" w:hAnsi="Arial" w:cs="Arial"/>
        </w:rPr>
        <w:t>en calidad de</w:t>
      </w:r>
      <w:r w:rsidR="00A045CE" w:rsidRPr="00A045CE">
        <w:rPr>
          <w:rFonts w:ascii="Arial" w:hAnsi="Arial" w:cs="Arial"/>
          <w:b/>
        </w:rPr>
        <w:t xml:space="preserve"> HEREDERO DETERMINADO </w:t>
      </w:r>
      <w:r w:rsidR="00A045CE" w:rsidRPr="00A045CE">
        <w:rPr>
          <w:rFonts w:ascii="Arial" w:hAnsi="Arial" w:cs="Arial"/>
        </w:rPr>
        <w:t>del señor</w:t>
      </w:r>
      <w:r w:rsidR="00A045CE">
        <w:rPr>
          <w:rFonts w:ascii="Arial" w:hAnsi="Arial" w:cs="Arial"/>
        </w:rPr>
        <w:t xml:space="preserve"> aludido</w:t>
      </w:r>
      <w:r w:rsidR="00A045CE">
        <w:rPr>
          <w:rFonts w:ascii="Arial" w:hAnsi="Arial" w:cs="Arial"/>
          <w:b/>
        </w:rPr>
        <w:t xml:space="preserve">. </w:t>
      </w:r>
      <w:r w:rsidR="00A045CE" w:rsidRPr="00A045CE">
        <w:rPr>
          <w:rFonts w:ascii="Arial" w:hAnsi="Arial" w:cs="Arial"/>
        </w:rPr>
        <w:t>En lo que respecta a la señora</w:t>
      </w:r>
      <w:r w:rsidR="00A045CE">
        <w:rPr>
          <w:rFonts w:ascii="Arial" w:hAnsi="Arial" w:cs="Arial"/>
          <w:b/>
        </w:rPr>
        <w:t xml:space="preserve"> </w:t>
      </w:r>
      <w:r w:rsidR="00A045CE" w:rsidRPr="00A045CE">
        <w:rPr>
          <w:rFonts w:ascii="Arial" w:hAnsi="Arial" w:cs="Arial"/>
          <w:b/>
        </w:rPr>
        <w:t>ANGIE PAOLA GUTIERREZ RUBIANO</w:t>
      </w:r>
      <w:r w:rsidR="00A045CE">
        <w:rPr>
          <w:rFonts w:ascii="Arial" w:hAnsi="Arial" w:cs="Arial"/>
          <w:b/>
        </w:rPr>
        <w:t xml:space="preserve"> </w:t>
      </w:r>
      <w:r w:rsidR="00A045CE" w:rsidRPr="00A045CE">
        <w:rPr>
          <w:rFonts w:ascii="Arial" w:hAnsi="Arial" w:cs="Arial"/>
        </w:rPr>
        <w:t>teniendo en cuenta que mediante auto</w:t>
      </w:r>
      <w:r w:rsidR="00A045CE">
        <w:rPr>
          <w:rFonts w:ascii="Arial" w:hAnsi="Arial" w:cs="Arial"/>
        </w:rPr>
        <w:t xml:space="preserve"> </w:t>
      </w:r>
      <w:r w:rsidR="00A045CE" w:rsidRPr="00F022B0">
        <w:rPr>
          <w:rFonts w:ascii="Arial" w:hAnsi="Arial" w:cs="Arial"/>
        </w:rPr>
        <w:t>catorce (14) de junio del dos mil diecinueve (2019)</w:t>
      </w:r>
      <w:r w:rsidR="00A045CE">
        <w:rPr>
          <w:rStyle w:val="Refdenotaalpie"/>
          <w:rFonts w:ascii="Arial" w:hAnsi="Arial" w:cs="Arial"/>
        </w:rPr>
        <w:footnoteReference w:id="5"/>
      </w:r>
      <w:r w:rsidR="00A045CE" w:rsidRPr="00F022B0">
        <w:rPr>
          <w:color w:val="000000"/>
          <w:sz w:val="27"/>
          <w:szCs w:val="27"/>
        </w:rPr>
        <w:t xml:space="preserve"> </w:t>
      </w:r>
      <w:r w:rsidR="00A045CE" w:rsidRPr="00A045CE">
        <w:rPr>
          <w:rFonts w:ascii="Arial" w:hAnsi="Arial" w:cs="Arial"/>
        </w:rPr>
        <w:t>fue ordena</w:t>
      </w:r>
      <w:r w:rsidR="00A045CE">
        <w:rPr>
          <w:rFonts w:ascii="Arial" w:hAnsi="Arial" w:cs="Arial"/>
        </w:rPr>
        <w:t>da</w:t>
      </w:r>
      <w:r w:rsidR="00A045CE" w:rsidRPr="00A045CE">
        <w:rPr>
          <w:rFonts w:ascii="Arial" w:hAnsi="Arial" w:cs="Arial"/>
        </w:rPr>
        <w:t xml:space="preserve"> su vinculación, resulta insustancial volver a pronunciarse sobre una situación jurídica ya reconocida</w:t>
      </w:r>
      <w:r w:rsidR="0049170D">
        <w:rPr>
          <w:rFonts w:ascii="Arial" w:hAnsi="Arial" w:cs="Arial"/>
        </w:rPr>
        <w:t xml:space="preserve">. </w:t>
      </w:r>
      <w:bookmarkStart w:id="4" w:name="_GoBack"/>
      <w:bookmarkEnd w:id="4"/>
    </w:p>
    <w:p w14:paraId="445336A5" w14:textId="77777777" w:rsidR="001E5A2B" w:rsidRDefault="001E5A2B" w:rsidP="001E5A2B">
      <w:pPr>
        <w:overflowPunct w:val="0"/>
        <w:autoSpaceDE w:val="0"/>
        <w:autoSpaceDN w:val="0"/>
        <w:adjustRightInd w:val="0"/>
        <w:spacing w:after="0"/>
        <w:ind w:left="-567" w:right="192"/>
        <w:jc w:val="both"/>
        <w:rPr>
          <w:rFonts w:ascii="Arial" w:hAnsi="Arial" w:cs="Arial"/>
        </w:rPr>
      </w:pPr>
    </w:p>
    <w:p w14:paraId="13A65E9C" w14:textId="662A3A02" w:rsidR="001E5A2B" w:rsidRDefault="00AA0AE4" w:rsidP="001E5A2B">
      <w:pPr>
        <w:overflowPunct w:val="0"/>
        <w:autoSpaceDE w:val="0"/>
        <w:autoSpaceDN w:val="0"/>
        <w:adjustRightInd w:val="0"/>
        <w:spacing w:after="0"/>
        <w:ind w:left="-567" w:right="192"/>
        <w:jc w:val="both"/>
        <w:rPr>
          <w:rFonts w:ascii="Arial" w:hAnsi="Arial" w:cs="Arial"/>
        </w:rPr>
      </w:pPr>
      <w:r>
        <w:rPr>
          <w:rFonts w:ascii="Arial" w:hAnsi="Arial" w:cs="Arial"/>
        </w:rPr>
        <w:t xml:space="preserve">Así mismo, se le reconocerá personería jurídica al Dr. </w:t>
      </w:r>
      <w:r w:rsidRPr="00B26D9E">
        <w:rPr>
          <w:rFonts w:ascii="Arial" w:hAnsi="Arial" w:cs="Arial"/>
          <w:b/>
        </w:rPr>
        <w:t>DIEGO FERNANDO CERQUERA RIOS</w:t>
      </w:r>
      <w:r w:rsidRPr="00B26D9E">
        <w:rPr>
          <w:rFonts w:ascii="Arial" w:hAnsi="Arial" w:cs="Arial"/>
        </w:rPr>
        <w:t>, identificado con la cédula de ciudadanía No. 1.117.534.157 de Florencia Caquetá</w:t>
      </w:r>
      <w:r>
        <w:rPr>
          <w:rFonts w:ascii="Arial" w:hAnsi="Arial" w:cs="Arial"/>
        </w:rPr>
        <w:t xml:space="preserve"> y </w:t>
      </w:r>
      <w:r w:rsidR="001E5A2B" w:rsidRPr="001E5A2B">
        <w:rPr>
          <w:rFonts w:ascii="Arial" w:hAnsi="Arial" w:cs="Arial"/>
        </w:rPr>
        <w:t xml:space="preserve">se ordenará que por secretaría se corra traslado de la solicitud de restitución de tierras junto con sus anexos. A su vez, se les advierte que cuentan con un término </w:t>
      </w:r>
      <w:r w:rsidR="001E5A2B" w:rsidRPr="001E5A2B">
        <w:rPr>
          <w:rFonts w:ascii="Arial" w:hAnsi="Arial" w:cs="Arial"/>
          <w:b/>
          <w:u w:val="single"/>
        </w:rPr>
        <w:t>de quince (15) días</w:t>
      </w:r>
      <w:r w:rsidR="001E5A2B" w:rsidRPr="001E5A2B">
        <w:rPr>
          <w:rFonts w:ascii="Arial" w:hAnsi="Arial" w:cs="Arial"/>
        </w:rPr>
        <w:t xml:space="preserve"> contados a partir del día siguiente a la referida notificación, para ejercer su derecho de contradicción y defensa, de conformidad con lo dispuesto en el artículo 88 de la Ley 1448 de 2011.</w:t>
      </w:r>
    </w:p>
    <w:p w14:paraId="7726D7DC" w14:textId="28341393" w:rsidR="001E5A2B" w:rsidRDefault="001E5A2B" w:rsidP="001E5A2B">
      <w:pPr>
        <w:overflowPunct w:val="0"/>
        <w:autoSpaceDE w:val="0"/>
        <w:autoSpaceDN w:val="0"/>
        <w:adjustRightInd w:val="0"/>
        <w:spacing w:after="0"/>
        <w:ind w:left="-567" w:right="192"/>
        <w:jc w:val="both"/>
        <w:rPr>
          <w:rFonts w:ascii="Arial" w:hAnsi="Arial" w:cs="Arial"/>
        </w:rPr>
      </w:pPr>
    </w:p>
    <w:p w14:paraId="698864B4" w14:textId="792EFAA8" w:rsidR="00FA1163" w:rsidRDefault="001E5A2B" w:rsidP="00F461D4">
      <w:pPr>
        <w:overflowPunct w:val="0"/>
        <w:autoSpaceDE w:val="0"/>
        <w:autoSpaceDN w:val="0"/>
        <w:adjustRightInd w:val="0"/>
        <w:spacing w:after="0"/>
        <w:ind w:left="-567" w:right="192"/>
        <w:jc w:val="both"/>
        <w:rPr>
          <w:rFonts w:ascii="Arial" w:hAnsi="Arial" w:cs="Arial"/>
        </w:rPr>
      </w:pPr>
      <w:r w:rsidRPr="001E5A2B">
        <w:rPr>
          <w:rFonts w:ascii="Arial" w:hAnsi="Arial" w:cs="Arial"/>
        </w:rPr>
        <w:t>Del mismo modo, en aras de hace prevalecer el derecho al debido proceso y defensa de los herederos indeterminados del señor</w:t>
      </w:r>
      <w:r>
        <w:rPr>
          <w:rFonts w:ascii="Arial" w:hAnsi="Arial" w:cs="Arial"/>
        </w:rPr>
        <w:t xml:space="preserve"> </w:t>
      </w:r>
      <w:r w:rsidRPr="001E5A2B">
        <w:rPr>
          <w:rFonts w:ascii="Arial" w:hAnsi="Arial" w:cs="Arial"/>
          <w:b/>
        </w:rPr>
        <w:t>ELIECER GUTIERREZ ORTIZ (Q.E.P.D)</w:t>
      </w:r>
      <w:r w:rsidRPr="001E5A2B">
        <w:rPr>
          <w:rFonts w:ascii="Arial" w:hAnsi="Arial" w:cs="Arial"/>
        </w:rPr>
        <w:t xml:space="preserve"> quien en vida se identificó con la cédula de ciudadanía No. 17.689.098, se ordenará su emplazamiento en los términos de los articulo 108 y 293 de la ley 1564 de 2012, para posteriormente, en caso de no comparecer dentro de los </w:t>
      </w:r>
      <w:r w:rsidRPr="001E5A2B">
        <w:rPr>
          <w:rFonts w:ascii="Arial" w:hAnsi="Arial" w:cs="Arial"/>
          <w:b/>
          <w:u w:val="single"/>
        </w:rPr>
        <w:t>5 días hábiles siguientes</w:t>
      </w:r>
      <w:r w:rsidRPr="001E5A2B">
        <w:rPr>
          <w:rFonts w:ascii="Arial" w:hAnsi="Arial" w:cs="Arial"/>
        </w:rPr>
        <w:t>, nombrársele un defensor que represente sus intereses.</w:t>
      </w:r>
    </w:p>
    <w:p w14:paraId="1A52F2F3" w14:textId="7B3F07C0" w:rsidR="00F461D4" w:rsidRDefault="00F461D4" w:rsidP="00F461D4">
      <w:pPr>
        <w:overflowPunct w:val="0"/>
        <w:autoSpaceDE w:val="0"/>
        <w:autoSpaceDN w:val="0"/>
        <w:adjustRightInd w:val="0"/>
        <w:spacing w:after="0"/>
        <w:ind w:left="-567" w:right="192"/>
        <w:jc w:val="both"/>
        <w:rPr>
          <w:rFonts w:ascii="Arial" w:hAnsi="Arial" w:cs="Arial"/>
        </w:rPr>
      </w:pPr>
    </w:p>
    <w:p w14:paraId="3C1948C9" w14:textId="64058FE6" w:rsidR="00F461D4" w:rsidRDefault="00894D58" w:rsidP="00F461D4">
      <w:pPr>
        <w:overflowPunct w:val="0"/>
        <w:autoSpaceDE w:val="0"/>
        <w:autoSpaceDN w:val="0"/>
        <w:adjustRightInd w:val="0"/>
        <w:spacing w:after="0"/>
        <w:ind w:left="-567" w:right="192"/>
        <w:jc w:val="both"/>
        <w:rPr>
          <w:rFonts w:ascii="Arial" w:hAnsi="Arial" w:cs="Arial"/>
        </w:rPr>
      </w:pPr>
      <w:r>
        <w:rPr>
          <w:rFonts w:ascii="Arial" w:hAnsi="Arial" w:cs="Arial"/>
        </w:rPr>
        <w:t>De otra arista</w:t>
      </w:r>
      <w:r w:rsidR="00F461D4">
        <w:rPr>
          <w:rFonts w:ascii="Arial" w:hAnsi="Arial" w:cs="Arial"/>
        </w:rPr>
        <w:t>,</w:t>
      </w:r>
      <w:r>
        <w:rPr>
          <w:rFonts w:ascii="Arial" w:hAnsi="Arial" w:cs="Arial"/>
        </w:rPr>
        <w:t xml:space="preserve"> hallamos</w:t>
      </w:r>
      <w:r w:rsidR="00F461D4">
        <w:rPr>
          <w:rFonts w:ascii="Arial" w:hAnsi="Arial" w:cs="Arial"/>
        </w:rPr>
        <w:t xml:space="preserve"> </w:t>
      </w:r>
      <w:r w:rsidRPr="00894D58">
        <w:rPr>
          <w:rFonts w:ascii="Arial" w:hAnsi="Arial" w:cs="Arial"/>
        </w:rPr>
        <w:t xml:space="preserve">que el Dr. </w:t>
      </w:r>
      <w:r w:rsidRPr="00894D58">
        <w:rPr>
          <w:rFonts w:ascii="Arial" w:hAnsi="Arial" w:cs="Arial"/>
          <w:b/>
        </w:rPr>
        <w:t>CRISTIAN CAMILO RUÍZ GUTIÉRREZ</w:t>
      </w:r>
      <w:r w:rsidRPr="00894D58">
        <w:rPr>
          <w:rFonts w:ascii="Arial" w:hAnsi="Arial" w:cs="Arial"/>
        </w:rPr>
        <w:t xml:space="preserve">, portador de la cédula de ciudadanía No. 1.117.514.706 expedida en Florencia (Caquetá) y T.P. No. 247.994 del C.S. de la J. por medio de memorial que obra en el consecutivo </w:t>
      </w:r>
      <w:r>
        <w:rPr>
          <w:rFonts w:ascii="Arial" w:hAnsi="Arial" w:cs="Arial"/>
        </w:rPr>
        <w:t>141</w:t>
      </w:r>
      <w:r w:rsidRPr="00894D58">
        <w:rPr>
          <w:rFonts w:ascii="Arial" w:hAnsi="Arial" w:cs="Arial"/>
        </w:rPr>
        <w:t xml:space="preserve"> del expediente digital, presentó a este despacho escrito de oposición y que se le reconozca personería para actuar en calidad de apoderado de</w:t>
      </w:r>
      <w:r w:rsidR="00D60739">
        <w:rPr>
          <w:rFonts w:ascii="Arial" w:hAnsi="Arial" w:cs="Arial"/>
        </w:rPr>
        <w:t xml:space="preserve">l señor </w:t>
      </w:r>
      <w:r w:rsidR="00D60739" w:rsidRPr="00D60739">
        <w:rPr>
          <w:rFonts w:ascii="Arial" w:hAnsi="Arial" w:cs="Arial"/>
          <w:b/>
        </w:rPr>
        <w:t>REINALDO CORTES SANTOFIMIO</w:t>
      </w:r>
      <w:r w:rsidR="00D60739" w:rsidRPr="00D60739">
        <w:rPr>
          <w:rFonts w:ascii="Arial" w:hAnsi="Arial" w:cs="Arial"/>
        </w:rPr>
        <w:t>, identificado con la cédula de ciudadanía No. 4.967.809 expedida en Puerto Rico (Caquetá)</w:t>
      </w:r>
      <w:r w:rsidR="00D60739">
        <w:rPr>
          <w:rFonts w:ascii="Arial" w:hAnsi="Arial" w:cs="Arial"/>
        </w:rPr>
        <w:t xml:space="preserve">. </w:t>
      </w:r>
    </w:p>
    <w:p w14:paraId="19747B22" w14:textId="77777777" w:rsidR="002C6F80" w:rsidRDefault="002C6F80" w:rsidP="00F461D4">
      <w:pPr>
        <w:overflowPunct w:val="0"/>
        <w:autoSpaceDE w:val="0"/>
        <w:autoSpaceDN w:val="0"/>
        <w:adjustRightInd w:val="0"/>
        <w:spacing w:after="0"/>
        <w:ind w:left="-567" w:right="192"/>
        <w:jc w:val="both"/>
        <w:rPr>
          <w:rFonts w:ascii="Arial" w:hAnsi="Arial" w:cs="Arial"/>
        </w:rPr>
      </w:pPr>
    </w:p>
    <w:p w14:paraId="62DEE3EC" w14:textId="23DA9696" w:rsidR="00D60739" w:rsidRDefault="002C6F80" w:rsidP="00F461D4">
      <w:pPr>
        <w:overflowPunct w:val="0"/>
        <w:autoSpaceDE w:val="0"/>
        <w:autoSpaceDN w:val="0"/>
        <w:adjustRightInd w:val="0"/>
        <w:spacing w:after="0"/>
        <w:ind w:left="-567" w:right="192"/>
        <w:jc w:val="both"/>
        <w:rPr>
          <w:rFonts w:ascii="Arial" w:hAnsi="Arial" w:cs="Arial"/>
        </w:rPr>
      </w:pPr>
      <w:r w:rsidRPr="002C6F80">
        <w:rPr>
          <w:rFonts w:ascii="Arial" w:hAnsi="Arial" w:cs="Arial"/>
        </w:rPr>
        <w:t xml:space="preserve">Con respecto al escrito de oposición, el Art. 88 de la ley 1448 de 2011 establece que estas deberán presentarse ante el juez dentro de los </w:t>
      </w:r>
      <w:r w:rsidRPr="0049170D">
        <w:rPr>
          <w:rFonts w:ascii="Arial" w:hAnsi="Arial" w:cs="Arial"/>
          <w:b/>
          <w:u w:val="single"/>
        </w:rPr>
        <w:t>quince (15) días</w:t>
      </w:r>
      <w:r w:rsidRPr="002C6F80">
        <w:rPr>
          <w:rFonts w:ascii="Arial" w:hAnsi="Arial" w:cs="Arial"/>
        </w:rPr>
        <w:t xml:space="preserve"> siguientes a la solicitud, teniéndose que según la Sentencia C-438 del 11 de julio de 2013, los términos empezarán a contar a partir de la notificación de la admisión de la demanda.</w:t>
      </w:r>
    </w:p>
    <w:p w14:paraId="24284E0D" w14:textId="394720FD" w:rsidR="00D60739" w:rsidRDefault="00D60739" w:rsidP="00F461D4">
      <w:pPr>
        <w:overflowPunct w:val="0"/>
        <w:autoSpaceDE w:val="0"/>
        <w:autoSpaceDN w:val="0"/>
        <w:adjustRightInd w:val="0"/>
        <w:spacing w:after="0"/>
        <w:ind w:left="-567" w:right="192"/>
        <w:jc w:val="both"/>
        <w:rPr>
          <w:rFonts w:ascii="Arial" w:hAnsi="Arial" w:cs="Arial"/>
        </w:rPr>
      </w:pPr>
    </w:p>
    <w:p w14:paraId="78C962B2" w14:textId="0378362A" w:rsidR="00D60739" w:rsidRDefault="00D60739" w:rsidP="00057FB2">
      <w:pPr>
        <w:overflowPunct w:val="0"/>
        <w:autoSpaceDE w:val="0"/>
        <w:autoSpaceDN w:val="0"/>
        <w:adjustRightInd w:val="0"/>
        <w:spacing w:after="0"/>
        <w:ind w:left="-567" w:right="192"/>
        <w:jc w:val="both"/>
        <w:rPr>
          <w:rFonts w:ascii="Arial" w:hAnsi="Arial" w:cs="Arial"/>
        </w:rPr>
      </w:pPr>
      <w:r>
        <w:rPr>
          <w:rFonts w:ascii="Arial" w:hAnsi="Arial" w:cs="Arial"/>
        </w:rPr>
        <w:t xml:space="preserve">En el caso bajo estudio, tenemos que mediante providencia calendada </w:t>
      </w:r>
      <w:r w:rsidRPr="00F24930">
        <w:rPr>
          <w:rFonts w:ascii="Arial" w:hAnsi="Arial" w:cs="Arial"/>
        </w:rPr>
        <w:t>trece (13) de mayo de dos mil veintidós (2022)</w:t>
      </w:r>
      <w:r>
        <w:rPr>
          <w:rStyle w:val="Refdenotaalpie"/>
          <w:rFonts w:ascii="Arial" w:hAnsi="Arial" w:cs="Arial"/>
        </w:rPr>
        <w:footnoteReference w:id="6"/>
      </w:r>
      <w:r>
        <w:rPr>
          <w:rFonts w:ascii="Arial" w:hAnsi="Arial" w:cs="Arial"/>
        </w:rPr>
        <w:t xml:space="preserve"> se ordenó of</w:t>
      </w:r>
      <w:r w:rsidRPr="00D60739">
        <w:rPr>
          <w:rFonts w:ascii="Arial" w:hAnsi="Arial" w:cs="Arial"/>
        </w:rPr>
        <w:t xml:space="preserve">iciar a la </w:t>
      </w:r>
      <w:r w:rsidR="002C6F80" w:rsidRPr="00D60739">
        <w:rPr>
          <w:rFonts w:ascii="Arial" w:hAnsi="Arial" w:cs="Arial"/>
          <w:b/>
        </w:rPr>
        <w:t>DEFENSOR</w:t>
      </w:r>
      <w:r w:rsidR="002C6F80">
        <w:rPr>
          <w:rFonts w:ascii="Arial" w:hAnsi="Arial" w:cs="Arial"/>
          <w:b/>
        </w:rPr>
        <w:t>ÍA</w:t>
      </w:r>
      <w:r w:rsidRPr="00D60739">
        <w:rPr>
          <w:rFonts w:ascii="Arial" w:hAnsi="Arial" w:cs="Arial"/>
          <w:b/>
        </w:rPr>
        <w:t xml:space="preserve"> DEL PUEBLO – REGIONAL CAQUETÁ</w:t>
      </w:r>
      <w:r>
        <w:rPr>
          <w:rFonts w:ascii="Arial" w:hAnsi="Arial" w:cs="Arial"/>
          <w:b/>
        </w:rPr>
        <w:t xml:space="preserve"> </w:t>
      </w:r>
      <w:r w:rsidRPr="00057FB2">
        <w:rPr>
          <w:rFonts w:ascii="Arial" w:hAnsi="Arial" w:cs="Arial"/>
        </w:rPr>
        <w:t xml:space="preserve">para </w:t>
      </w:r>
      <w:r w:rsidR="00057FB2" w:rsidRPr="00057FB2">
        <w:rPr>
          <w:rFonts w:ascii="Arial" w:hAnsi="Arial" w:cs="Arial"/>
        </w:rPr>
        <w:t>que asignara</w:t>
      </w:r>
      <w:r w:rsidRPr="00057FB2">
        <w:rPr>
          <w:rFonts w:ascii="Arial" w:hAnsi="Arial" w:cs="Arial"/>
        </w:rPr>
        <w:t xml:space="preserve"> </w:t>
      </w:r>
      <w:r w:rsidR="00057FB2">
        <w:rPr>
          <w:rFonts w:ascii="Arial" w:hAnsi="Arial" w:cs="Arial"/>
        </w:rPr>
        <w:t xml:space="preserve">un </w:t>
      </w:r>
      <w:r w:rsidRPr="00057FB2">
        <w:rPr>
          <w:rFonts w:ascii="Arial" w:hAnsi="Arial" w:cs="Arial"/>
        </w:rPr>
        <w:t>defensor público con el fin de ejercer la defensa y oposición de</w:t>
      </w:r>
      <w:r w:rsidR="00057FB2">
        <w:rPr>
          <w:rFonts w:ascii="Arial" w:hAnsi="Arial" w:cs="Arial"/>
        </w:rPr>
        <w:t xml:space="preserve">l señor </w:t>
      </w:r>
      <w:r w:rsidRPr="00057FB2">
        <w:rPr>
          <w:rFonts w:ascii="Arial" w:hAnsi="Arial" w:cs="Arial"/>
          <w:b/>
        </w:rPr>
        <w:t>REINALDO CORTES SANTOFIMIO</w:t>
      </w:r>
      <w:r w:rsidRPr="00057FB2">
        <w:rPr>
          <w:rFonts w:ascii="Arial" w:hAnsi="Arial" w:cs="Arial"/>
        </w:rPr>
        <w:t>, dentro de la solicitud de restitución de tierras</w:t>
      </w:r>
      <w:r w:rsidR="00057FB2">
        <w:rPr>
          <w:rFonts w:ascii="Arial" w:hAnsi="Arial" w:cs="Arial"/>
        </w:rPr>
        <w:t>, igualmente</w:t>
      </w:r>
      <w:r w:rsidR="007867E7">
        <w:rPr>
          <w:rFonts w:ascii="Arial" w:hAnsi="Arial" w:cs="Arial"/>
        </w:rPr>
        <w:t>,</w:t>
      </w:r>
      <w:r w:rsidR="00057FB2">
        <w:rPr>
          <w:rFonts w:ascii="Arial" w:hAnsi="Arial" w:cs="Arial"/>
        </w:rPr>
        <w:t xml:space="preserve"> se indicó que e</w:t>
      </w:r>
      <w:r w:rsidR="00057FB2" w:rsidRPr="00057FB2">
        <w:rPr>
          <w:rFonts w:ascii="Arial" w:hAnsi="Arial" w:cs="Arial"/>
        </w:rPr>
        <w:t>l defensor público asignado conta</w:t>
      </w:r>
      <w:r w:rsidR="00057FB2">
        <w:rPr>
          <w:rFonts w:ascii="Arial" w:hAnsi="Arial" w:cs="Arial"/>
        </w:rPr>
        <w:t>ba</w:t>
      </w:r>
      <w:r w:rsidR="00057FB2" w:rsidRPr="00057FB2">
        <w:rPr>
          <w:rFonts w:ascii="Arial" w:hAnsi="Arial" w:cs="Arial"/>
        </w:rPr>
        <w:t xml:space="preserve"> con un término de </w:t>
      </w:r>
      <w:r w:rsidR="00057FB2" w:rsidRPr="00057FB2">
        <w:rPr>
          <w:rFonts w:ascii="Arial" w:hAnsi="Arial" w:cs="Arial"/>
          <w:b/>
          <w:u w:val="single"/>
        </w:rPr>
        <w:t>quince (15) días</w:t>
      </w:r>
      <w:r w:rsidR="00057FB2" w:rsidRPr="00057FB2">
        <w:rPr>
          <w:rFonts w:ascii="Arial" w:hAnsi="Arial" w:cs="Arial"/>
        </w:rPr>
        <w:t xml:space="preserve"> contados a partir del día siguiente de la aceptación del cargo, para que </w:t>
      </w:r>
      <w:r w:rsidR="00057FB2">
        <w:rPr>
          <w:rFonts w:ascii="Arial" w:hAnsi="Arial" w:cs="Arial"/>
        </w:rPr>
        <w:t xml:space="preserve">presentara dicha oposición. </w:t>
      </w:r>
      <w:r w:rsidRPr="00D60739">
        <w:rPr>
          <w:rFonts w:ascii="Arial" w:hAnsi="Arial" w:cs="Arial"/>
        </w:rPr>
        <w:t>En base a lo planteado</w:t>
      </w:r>
      <w:r w:rsidR="002C6F80">
        <w:rPr>
          <w:rFonts w:ascii="Arial" w:hAnsi="Arial" w:cs="Arial"/>
        </w:rPr>
        <w:t>,</w:t>
      </w:r>
      <w:r w:rsidRPr="00D60739">
        <w:rPr>
          <w:rFonts w:ascii="Arial" w:hAnsi="Arial" w:cs="Arial"/>
        </w:rPr>
        <w:t xml:space="preserve"> el despacho encuentra que </w:t>
      </w:r>
      <w:r w:rsidR="00057FB2">
        <w:rPr>
          <w:rFonts w:ascii="Arial" w:hAnsi="Arial" w:cs="Arial"/>
        </w:rPr>
        <w:t xml:space="preserve">el </w:t>
      </w:r>
      <w:r w:rsidR="00057FB2" w:rsidRPr="00057FB2">
        <w:rPr>
          <w:rFonts w:ascii="Arial" w:hAnsi="Arial" w:cs="Arial"/>
        </w:rPr>
        <w:t>profesional aludido</w:t>
      </w:r>
      <w:r w:rsidR="00057FB2">
        <w:rPr>
          <w:rFonts w:ascii="Arial" w:hAnsi="Arial" w:cs="Arial"/>
          <w:b/>
        </w:rPr>
        <w:t xml:space="preserve"> </w:t>
      </w:r>
      <w:r w:rsidR="00057FB2" w:rsidRPr="007867E7">
        <w:rPr>
          <w:rFonts w:ascii="Arial" w:hAnsi="Arial" w:cs="Arial"/>
        </w:rPr>
        <w:t>acept</w:t>
      </w:r>
      <w:r w:rsidR="007867E7" w:rsidRPr="007867E7">
        <w:rPr>
          <w:rFonts w:ascii="Arial" w:hAnsi="Arial" w:cs="Arial"/>
        </w:rPr>
        <w:t>ó</w:t>
      </w:r>
      <w:r w:rsidR="00057FB2" w:rsidRPr="007867E7">
        <w:rPr>
          <w:rFonts w:ascii="Arial" w:hAnsi="Arial" w:cs="Arial"/>
        </w:rPr>
        <w:t xml:space="preserve"> el cargo </w:t>
      </w:r>
      <w:r w:rsidR="007867E7">
        <w:rPr>
          <w:rFonts w:ascii="Arial" w:hAnsi="Arial" w:cs="Arial"/>
        </w:rPr>
        <w:t xml:space="preserve">el día </w:t>
      </w:r>
      <w:r w:rsidR="007867E7" w:rsidRPr="007867E7">
        <w:rPr>
          <w:rFonts w:ascii="Arial" w:hAnsi="Arial" w:cs="Arial"/>
        </w:rPr>
        <w:t>veinte (20) de enero de 2023 (fecha en la cual se otorgó poder)</w:t>
      </w:r>
      <w:r w:rsidR="007867E7">
        <w:rPr>
          <w:rFonts w:ascii="Arial" w:hAnsi="Arial" w:cs="Arial"/>
        </w:rPr>
        <w:t xml:space="preserve">, por lo que tenía hasta </w:t>
      </w:r>
      <w:r w:rsidR="007867E7" w:rsidRPr="007867E7">
        <w:rPr>
          <w:rFonts w:ascii="Arial" w:hAnsi="Arial" w:cs="Arial"/>
        </w:rPr>
        <w:t>el 1</w:t>
      </w:r>
      <w:r w:rsidR="007867E7">
        <w:rPr>
          <w:rFonts w:ascii="Arial" w:hAnsi="Arial" w:cs="Arial"/>
        </w:rPr>
        <w:t>0</w:t>
      </w:r>
      <w:r w:rsidR="007867E7" w:rsidRPr="007867E7">
        <w:rPr>
          <w:rFonts w:ascii="Arial" w:hAnsi="Arial" w:cs="Arial"/>
        </w:rPr>
        <w:t xml:space="preserve"> de </w:t>
      </w:r>
      <w:r w:rsidR="007867E7">
        <w:rPr>
          <w:rFonts w:ascii="Arial" w:hAnsi="Arial" w:cs="Arial"/>
        </w:rPr>
        <w:t>febrero</w:t>
      </w:r>
      <w:r w:rsidR="007867E7" w:rsidRPr="007867E7">
        <w:rPr>
          <w:rFonts w:ascii="Arial" w:hAnsi="Arial" w:cs="Arial"/>
        </w:rPr>
        <w:t xml:space="preserve"> del año</w:t>
      </w:r>
      <w:r w:rsidR="007867E7">
        <w:rPr>
          <w:rFonts w:ascii="Arial" w:hAnsi="Arial" w:cs="Arial"/>
        </w:rPr>
        <w:t xml:space="preserve"> en curso</w:t>
      </w:r>
      <w:r w:rsidR="007867E7" w:rsidRPr="007867E7">
        <w:rPr>
          <w:rFonts w:ascii="Arial" w:hAnsi="Arial" w:cs="Arial"/>
        </w:rPr>
        <w:t xml:space="preserve"> para interponer la oposición, escrito que fue radicado el</w:t>
      </w:r>
      <w:r w:rsidR="007867E7">
        <w:rPr>
          <w:rFonts w:ascii="Arial" w:hAnsi="Arial" w:cs="Arial"/>
        </w:rPr>
        <w:t xml:space="preserve"> veintitrés (23) de enero de dos mil veintitrés (2023)</w:t>
      </w:r>
      <w:r w:rsidR="007867E7">
        <w:rPr>
          <w:rStyle w:val="Refdenotaalpie"/>
          <w:rFonts w:ascii="Arial" w:hAnsi="Arial" w:cs="Arial"/>
        </w:rPr>
        <w:footnoteReference w:id="7"/>
      </w:r>
      <w:r w:rsidR="007867E7" w:rsidRPr="007867E7">
        <w:rPr>
          <w:rFonts w:ascii="Arial" w:hAnsi="Arial" w:cs="Arial"/>
        </w:rPr>
        <w:t>, situación que permite tener por presentada en tiempo, admitiendo la solicitud de oposición incoada, y además se le reconocerá personería jurídica al profesional aludido.</w:t>
      </w:r>
    </w:p>
    <w:p w14:paraId="35C28C40" w14:textId="267F494F" w:rsidR="002D08FB" w:rsidRDefault="002D08FB" w:rsidP="00057FB2">
      <w:pPr>
        <w:overflowPunct w:val="0"/>
        <w:autoSpaceDE w:val="0"/>
        <w:autoSpaceDN w:val="0"/>
        <w:adjustRightInd w:val="0"/>
        <w:spacing w:after="0"/>
        <w:ind w:left="-567" w:right="192"/>
        <w:jc w:val="both"/>
        <w:rPr>
          <w:rFonts w:ascii="Arial" w:hAnsi="Arial" w:cs="Arial"/>
        </w:rPr>
      </w:pPr>
    </w:p>
    <w:p w14:paraId="7C2C347C" w14:textId="2E2E4BD9" w:rsidR="002D08FB" w:rsidRPr="007867E7" w:rsidRDefault="002D08FB" w:rsidP="00057FB2">
      <w:pPr>
        <w:overflowPunct w:val="0"/>
        <w:autoSpaceDE w:val="0"/>
        <w:autoSpaceDN w:val="0"/>
        <w:adjustRightInd w:val="0"/>
        <w:spacing w:after="0"/>
        <w:ind w:left="-567" w:right="192"/>
        <w:jc w:val="both"/>
        <w:rPr>
          <w:rFonts w:ascii="Arial" w:hAnsi="Arial" w:cs="Arial"/>
        </w:rPr>
      </w:pPr>
      <w:r>
        <w:rPr>
          <w:rFonts w:ascii="Arial" w:hAnsi="Arial" w:cs="Arial"/>
        </w:rPr>
        <w:lastRenderedPageBreak/>
        <w:t>Finalmente</w:t>
      </w:r>
      <w:r w:rsidRPr="002D08FB">
        <w:rPr>
          <w:rFonts w:ascii="Arial" w:hAnsi="Arial" w:cs="Arial"/>
        </w:rPr>
        <w:t>, se avizora memorial de fecha diez (10) de noviembre de dos mil veintidós (2022)</w:t>
      </w:r>
      <w:r>
        <w:rPr>
          <w:rStyle w:val="Refdenotaalpie"/>
          <w:rFonts w:ascii="Arial" w:hAnsi="Arial" w:cs="Arial"/>
        </w:rPr>
        <w:footnoteReference w:id="8"/>
      </w:r>
      <w:r w:rsidRPr="002D08FB">
        <w:rPr>
          <w:rFonts w:ascii="Arial" w:hAnsi="Arial" w:cs="Arial"/>
        </w:rPr>
        <w:t xml:space="preserve"> allegado por la doctora </w:t>
      </w:r>
      <w:r w:rsidRPr="002D08FB">
        <w:rPr>
          <w:rFonts w:ascii="Arial" w:hAnsi="Arial" w:cs="Arial"/>
          <w:b/>
        </w:rPr>
        <w:t>MABEL CRISTINA VALENCIA PAZ</w:t>
      </w:r>
      <w:r w:rsidRPr="002D08FB">
        <w:rPr>
          <w:rFonts w:ascii="Arial" w:hAnsi="Arial" w:cs="Arial"/>
        </w:rPr>
        <w:t xml:space="preserve">, identificada con la cédula de ciudadanía No. 1117488699 expedida en la ciudad de Florencia – Caquetá, portadora de la Tarjeta Profesional No. 187.438 del C.S.J., abogada contratista adscrita a la Unidad Administrativa Especial de Gestión de Restitución de Tierras Despojadas, Territorial Caquetá, donde informa que a través de la resolución número No. </w:t>
      </w:r>
      <w:r w:rsidRPr="002D08FB">
        <w:rPr>
          <w:rFonts w:ascii="Arial" w:hAnsi="Arial" w:cs="Arial"/>
          <w:b/>
        </w:rPr>
        <w:t>RQ 01407 DE 9 DE SEPTIEMBRE DE 2022</w:t>
      </w:r>
      <w:r w:rsidRPr="002D08FB">
        <w:rPr>
          <w:rFonts w:ascii="Arial" w:hAnsi="Arial" w:cs="Arial"/>
        </w:rPr>
        <w:t xml:space="preserve"> le fue designada la representación de </w:t>
      </w:r>
      <w:r w:rsidRPr="002558CF">
        <w:rPr>
          <w:rFonts w:ascii="Arial" w:hAnsi="Arial" w:cs="Arial"/>
        </w:rPr>
        <w:t>los señores</w:t>
      </w:r>
      <w:r>
        <w:rPr>
          <w:rFonts w:ascii="Arial" w:hAnsi="Arial" w:cs="Arial"/>
          <w:b/>
        </w:rPr>
        <w:t xml:space="preserve"> </w:t>
      </w:r>
      <w:r w:rsidRPr="002558CF">
        <w:rPr>
          <w:rFonts w:ascii="Arial" w:hAnsi="Arial" w:cs="Arial"/>
          <w:b/>
        </w:rPr>
        <w:t xml:space="preserve">EUGENIO LOSADA GUEVARA </w:t>
      </w:r>
      <w:r>
        <w:rPr>
          <w:rFonts w:ascii="Arial" w:hAnsi="Arial" w:cs="Arial"/>
          <w:b/>
        </w:rPr>
        <w:t xml:space="preserve">y </w:t>
      </w:r>
      <w:r w:rsidRPr="002558CF">
        <w:rPr>
          <w:rFonts w:ascii="Arial" w:hAnsi="Arial" w:cs="Arial"/>
          <w:b/>
        </w:rPr>
        <w:t>NIRZA ROVIRA SUAREZ SALDAÑA</w:t>
      </w:r>
      <w:r w:rsidRPr="002D08FB">
        <w:rPr>
          <w:rFonts w:ascii="Arial" w:hAnsi="Arial" w:cs="Arial"/>
        </w:rPr>
        <w:t>, en efecto, este despacho procederá a reconocer personería jurídica a la profesional aludida.</w:t>
      </w:r>
    </w:p>
    <w:p w14:paraId="2BDBCD76" w14:textId="77777777" w:rsidR="00BE4A88" w:rsidRPr="00BE4A88" w:rsidRDefault="00BE4A88" w:rsidP="00BE4A88">
      <w:pPr>
        <w:overflowPunct w:val="0"/>
        <w:autoSpaceDE w:val="0"/>
        <w:autoSpaceDN w:val="0"/>
        <w:adjustRightInd w:val="0"/>
        <w:spacing w:after="0"/>
        <w:ind w:left="-567" w:right="192"/>
        <w:jc w:val="both"/>
        <w:rPr>
          <w:rFonts w:ascii="Arial" w:hAnsi="Arial" w:cs="Arial"/>
          <w:lang w:val="es-CO"/>
        </w:rPr>
      </w:pPr>
    </w:p>
    <w:p w14:paraId="2AAF157A" w14:textId="2A65E90E" w:rsidR="00BE4A88" w:rsidRDefault="00BE4A88" w:rsidP="00BE4A88">
      <w:pPr>
        <w:overflowPunct w:val="0"/>
        <w:autoSpaceDE w:val="0"/>
        <w:autoSpaceDN w:val="0"/>
        <w:adjustRightInd w:val="0"/>
        <w:spacing w:after="0"/>
        <w:ind w:left="-567" w:right="192"/>
        <w:jc w:val="both"/>
        <w:rPr>
          <w:rFonts w:ascii="Arial" w:hAnsi="Arial" w:cs="Arial"/>
          <w:lang w:val="es-CO"/>
        </w:rPr>
      </w:pPr>
      <w:r w:rsidRPr="00BE4A88">
        <w:rPr>
          <w:rFonts w:ascii="Arial" w:hAnsi="Arial" w:cs="Arial"/>
          <w:lang w:val="es-CO"/>
        </w:rPr>
        <w:t>Por lo expuesto, el Juzgado Primero Civil del Circuito Especializado en Restitución de Tierras de Florencia,</w:t>
      </w:r>
    </w:p>
    <w:p w14:paraId="73A98145" w14:textId="77777777" w:rsidR="008A4C42" w:rsidRDefault="008A4C42" w:rsidP="00BE4A88">
      <w:pPr>
        <w:overflowPunct w:val="0"/>
        <w:autoSpaceDE w:val="0"/>
        <w:autoSpaceDN w:val="0"/>
        <w:adjustRightInd w:val="0"/>
        <w:spacing w:after="0"/>
        <w:ind w:left="-567" w:right="192"/>
        <w:jc w:val="both"/>
        <w:rPr>
          <w:rFonts w:ascii="Arial" w:hAnsi="Arial" w:cs="Arial"/>
          <w:lang w:val="es-CO"/>
        </w:rPr>
      </w:pPr>
    </w:p>
    <w:p w14:paraId="48D13A90" w14:textId="0748E3E0" w:rsidR="008A4C42" w:rsidRPr="008A4C42" w:rsidRDefault="008A4C42" w:rsidP="008A4C42">
      <w:pPr>
        <w:overflowPunct w:val="0"/>
        <w:autoSpaceDE w:val="0"/>
        <w:autoSpaceDN w:val="0"/>
        <w:adjustRightInd w:val="0"/>
        <w:spacing w:after="0"/>
        <w:ind w:left="-567" w:right="192"/>
        <w:jc w:val="center"/>
        <w:rPr>
          <w:rFonts w:ascii="Arial" w:hAnsi="Arial" w:cs="Arial"/>
          <w:b/>
          <w:lang w:val="es-CO"/>
        </w:rPr>
      </w:pPr>
      <w:r w:rsidRPr="008A4C42">
        <w:rPr>
          <w:rFonts w:ascii="Arial" w:hAnsi="Arial" w:cs="Arial"/>
          <w:b/>
          <w:lang w:val="es-CO"/>
        </w:rPr>
        <w:t>RESUELVE:</w:t>
      </w:r>
    </w:p>
    <w:p w14:paraId="42EA12BF" w14:textId="77777777" w:rsidR="00BE565A" w:rsidRDefault="00BE565A" w:rsidP="00BE565A">
      <w:pPr>
        <w:overflowPunct w:val="0"/>
        <w:autoSpaceDE w:val="0"/>
        <w:autoSpaceDN w:val="0"/>
        <w:adjustRightInd w:val="0"/>
        <w:spacing w:after="0"/>
        <w:ind w:left="-567" w:right="192"/>
        <w:jc w:val="both"/>
        <w:rPr>
          <w:rFonts w:ascii="Arial" w:hAnsi="Arial" w:cs="Arial"/>
          <w:lang w:val="es-CO"/>
        </w:rPr>
      </w:pPr>
    </w:p>
    <w:p w14:paraId="6BAE739E" w14:textId="17132988" w:rsidR="00F24930" w:rsidRDefault="00FA1163" w:rsidP="00F24930">
      <w:pPr>
        <w:overflowPunct w:val="0"/>
        <w:autoSpaceDE w:val="0"/>
        <w:autoSpaceDN w:val="0"/>
        <w:adjustRightInd w:val="0"/>
        <w:spacing w:after="0"/>
        <w:ind w:left="-567" w:right="192"/>
        <w:jc w:val="both"/>
        <w:rPr>
          <w:rFonts w:ascii="Arial" w:hAnsi="Arial" w:cs="Arial"/>
        </w:rPr>
      </w:pPr>
      <w:r w:rsidRPr="00602E64">
        <w:rPr>
          <w:rFonts w:ascii="Arial" w:hAnsi="Arial" w:cs="Arial"/>
          <w:b/>
          <w:lang w:val="es-CO"/>
        </w:rPr>
        <w:t>PRIMERO:</w:t>
      </w:r>
      <w:r>
        <w:rPr>
          <w:rFonts w:ascii="Arial" w:hAnsi="Arial" w:cs="Arial"/>
          <w:b/>
          <w:lang w:val="es-CO"/>
        </w:rPr>
        <w:t xml:space="preserve"> </w:t>
      </w:r>
      <w:r w:rsidR="00F461D4" w:rsidRPr="00F461D4">
        <w:rPr>
          <w:rFonts w:ascii="Arial" w:hAnsi="Arial" w:cs="Arial"/>
          <w:b/>
        </w:rPr>
        <w:t xml:space="preserve">VINCULAR </w:t>
      </w:r>
      <w:r w:rsidR="00F461D4" w:rsidRPr="00F461D4">
        <w:rPr>
          <w:rFonts w:ascii="Arial" w:hAnsi="Arial" w:cs="Arial"/>
        </w:rPr>
        <w:t>a los señores</w:t>
      </w:r>
      <w:r w:rsidR="00F461D4" w:rsidRPr="00F461D4">
        <w:rPr>
          <w:rFonts w:ascii="Arial" w:hAnsi="Arial" w:cs="Arial"/>
          <w:b/>
        </w:rPr>
        <w:t xml:space="preserve"> </w:t>
      </w:r>
      <w:r w:rsidR="00AA0AE4" w:rsidRPr="00B26D9E">
        <w:rPr>
          <w:rFonts w:ascii="Arial" w:hAnsi="Arial" w:cs="Arial"/>
          <w:b/>
        </w:rPr>
        <w:t>ROSA MARIA RUBIANO</w:t>
      </w:r>
      <w:r w:rsidR="00AA0AE4" w:rsidRPr="003667FF">
        <w:t xml:space="preserve"> </w:t>
      </w:r>
      <w:r w:rsidR="00AA0AE4" w:rsidRPr="003667FF">
        <w:rPr>
          <w:rFonts w:ascii="Arial" w:hAnsi="Arial" w:cs="Arial"/>
        </w:rPr>
        <w:t>identificada con la cédula de ciudadanía No. 30.516.803 de Puerto Rico Caquetá</w:t>
      </w:r>
      <w:r w:rsidR="00AA0AE4">
        <w:rPr>
          <w:rFonts w:ascii="Arial" w:hAnsi="Arial" w:cs="Arial"/>
        </w:rPr>
        <w:t xml:space="preserve"> </w:t>
      </w:r>
      <w:r w:rsidR="00AA0AE4" w:rsidRPr="00B26D9E">
        <w:rPr>
          <w:rFonts w:ascii="Arial" w:hAnsi="Arial" w:cs="Arial"/>
        </w:rPr>
        <w:t xml:space="preserve">y </w:t>
      </w:r>
      <w:r w:rsidR="00AA0AE4" w:rsidRPr="00AA3DD5">
        <w:rPr>
          <w:rFonts w:ascii="Arial" w:hAnsi="Arial" w:cs="Arial"/>
          <w:b/>
        </w:rPr>
        <w:t>ANDRES FELIPE GUTIERREZ RUBIANO</w:t>
      </w:r>
      <w:r w:rsidR="00AA0AE4" w:rsidRPr="00B26D9E">
        <w:rPr>
          <w:rFonts w:ascii="Arial" w:hAnsi="Arial" w:cs="Arial"/>
        </w:rPr>
        <w:t xml:space="preserve"> </w:t>
      </w:r>
      <w:r w:rsidR="00AA0AE4">
        <w:rPr>
          <w:rFonts w:ascii="Arial" w:hAnsi="Arial" w:cs="Arial"/>
        </w:rPr>
        <w:t>identificado con la cedula de ciudadanía No. 1.006.524.446 de Florencia, Caquetá</w:t>
      </w:r>
      <w:r w:rsidR="00AA0AE4">
        <w:rPr>
          <w:rFonts w:ascii="Arial" w:hAnsi="Arial" w:cs="Arial"/>
        </w:rPr>
        <w:t xml:space="preserve">.  De conformidad con lo expuesto en la parte motiva de esta providencia. </w:t>
      </w:r>
    </w:p>
    <w:p w14:paraId="5E929916" w14:textId="3F773301" w:rsidR="003667FF" w:rsidRDefault="003667FF" w:rsidP="00F24930">
      <w:pPr>
        <w:overflowPunct w:val="0"/>
        <w:autoSpaceDE w:val="0"/>
        <w:autoSpaceDN w:val="0"/>
        <w:adjustRightInd w:val="0"/>
        <w:spacing w:after="0"/>
        <w:ind w:left="-567" w:right="192"/>
        <w:jc w:val="both"/>
      </w:pPr>
    </w:p>
    <w:p w14:paraId="0C25E9FA" w14:textId="1394C2A9" w:rsidR="00AA0AE4" w:rsidRDefault="003667FF" w:rsidP="003667FF">
      <w:pPr>
        <w:overflowPunct w:val="0"/>
        <w:autoSpaceDE w:val="0"/>
        <w:autoSpaceDN w:val="0"/>
        <w:adjustRightInd w:val="0"/>
        <w:spacing w:after="0"/>
        <w:ind w:left="-567" w:right="192"/>
        <w:jc w:val="both"/>
        <w:rPr>
          <w:rFonts w:ascii="Arial" w:hAnsi="Arial" w:cs="Arial"/>
          <w:b/>
        </w:rPr>
      </w:pPr>
      <w:r w:rsidRPr="003667FF">
        <w:rPr>
          <w:rFonts w:ascii="Arial" w:hAnsi="Arial" w:cs="Arial"/>
          <w:b/>
        </w:rPr>
        <w:t xml:space="preserve">SEGUNDO: </w:t>
      </w:r>
      <w:r w:rsidR="00AA0AE4">
        <w:rPr>
          <w:rFonts w:ascii="Arial" w:hAnsi="Arial" w:cs="Arial"/>
          <w:b/>
        </w:rPr>
        <w:t xml:space="preserve">RECONOCER </w:t>
      </w:r>
      <w:r w:rsidR="00AA0AE4" w:rsidRPr="00AA0AE4">
        <w:rPr>
          <w:rFonts w:ascii="Arial" w:hAnsi="Arial" w:cs="Arial"/>
        </w:rPr>
        <w:t xml:space="preserve">al </w:t>
      </w:r>
      <w:r w:rsidR="00AA0AE4">
        <w:rPr>
          <w:rFonts w:ascii="Arial" w:hAnsi="Arial" w:cs="Arial"/>
        </w:rPr>
        <w:t xml:space="preserve">Dr. </w:t>
      </w:r>
      <w:r w:rsidR="00AA0AE4" w:rsidRPr="00B26D9E">
        <w:rPr>
          <w:rFonts w:ascii="Arial" w:hAnsi="Arial" w:cs="Arial"/>
          <w:b/>
        </w:rPr>
        <w:t>DIEGO FERNANDO CERQUERA RIOS</w:t>
      </w:r>
      <w:r w:rsidR="00AA0AE4" w:rsidRPr="00B26D9E">
        <w:rPr>
          <w:rFonts w:ascii="Arial" w:hAnsi="Arial" w:cs="Arial"/>
        </w:rPr>
        <w:t>, identificado con la cédula de ciudadanía No. 1.117.534.157 de Florencia Caquetá, portador de la Tarjeta Profesional de Abogado No. 287.315 del Consejo Superior de la Judicatura</w:t>
      </w:r>
      <w:r w:rsidR="00AA0AE4">
        <w:rPr>
          <w:rFonts w:ascii="Arial" w:hAnsi="Arial" w:cs="Arial"/>
        </w:rPr>
        <w:t xml:space="preserve">, </w:t>
      </w:r>
      <w:r w:rsidR="00AA0AE4">
        <w:rPr>
          <w:rFonts w:ascii="Arial" w:hAnsi="Arial" w:cs="Arial"/>
        </w:rPr>
        <w:t>como</w:t>
      </w:r>
      <w:r w:rsidR="00AA0AE4" w:rsidRPr="00B26D9E">
        <w:rPr>
          <w:rFonts w:ascii="Arial" w:hAnsi="Arial" w:cs="Arial"/>
        </w:rPr>
        <w:t xml:space="preserve"> apoderado de confianza</w:t>
      </w:r>
      <w:r w:rsidR="00AA0AE4">
        <w:rPr>
          <w:rFonts w:ascii="Arial" w:hAnsi="Arial" w:cs="Arial"/>
        </w:rPr>
        <w:t xml:space="preserve"> de los señores </w:t>
      </w:r>
      <w:r w:rsidR="00AA0AE4" w:rsidRPr="00B26D9E">
        <w:rPr>
          <w:rFonts w:ascii="Arial" w:hAnsi="Arial" w:cs="Arial"/>
          <w:b/>
        </w:rPr>
        <w:t>ROSA MARIA RUBIANO</w:t>
      </w:r>
      <w:r w:rsidR="00AA0AE4" w:rsidRPr="003667FF">
        <w:t xml:space="preserve"> </w:t>
      </w:r>
      <w:r w:rsidR="00AA0AE4" w:rsidRPr="003667FF">
        <w:rPr>
          <w:rFonts w:ascii="Arial" w:hAnsi="Arial" w:cs="Arial"/>
        </w:rPr>
        <w:t>identificada con la cédula de ciudadanía No. 30.516.803 de Puerto Rico Caquetá</w:t>
      </w:r>
      <w:r w:rsidR="00AA0AE4">
        <w:rPr>
          <w:rFonts w:ascii="Arial" w:hAnsi="Arial" w:cs="Arial"/>
        </w:rPr>
        <w:t>,</w:t>
      </w:r>
      <w:r w:rsidR="00AA0AE4">
        <w:rPr>
          <w:rFonts w:ascii="Arial" w:hAnsi="Arial" w:cs="Arial"/>
        </w:rPr>
        <w:t xml:space="preserve"> </w:t>
      </w:r>
      <w:r w:rsidR="00AA0AE4" w:rsidRPr="00AA3DD5">
        <w:rPr>
          <w:rFonts w:ascii="Arial" w:hAnsi="Arial" w:cs="Arial"/>
          <w:b/>
        </w:rPr>
        <w:t>ANGIE PAOLA GUTIERREZ RUBIANO</w:t>
      </w:r>
      <w:r w:rsidR="00AA0AE4">
        <w:rPr>
          <w:rFonts w:ascii="Arial" w:hAnsi="Arial" w:cs="Arial"/>
          <w:b/>
        </w:rPr>
        <w:t xml:space="preserve"> </w:t>
      </w:r>
      <w:r w:rsidR="00AA0AE4" w:rsidRPr="003667FF">
        <w:rPr>
          <w:rFonts w:ascii="Arial" w:hAnsi="Arial" w:cs="Arial"/>
        </w:rPr>
        <w:t>identificada con la cédula de ciudadanía No.</w:t>
      </w:r>
      <w:r w:rsidR="00AA0AE4">
        <w:rPr>
          <w:rFonts w:ascii="Arial" w:hAnsi="Arial" w:cs="Arial"/>
        </w:rPr>
        <w:t>1.022.395.153 de Bogotá D.C</w:t>
      </w:r>
      <w:r w:rsidR="00AA0AE4" w:rsidRPr="00B26D9E">
        <w:rPr>
          <w:rFonts w:ascii="Arial" w:hAnsi="Arial" w:cs="Arial"/>
        </w:rPr>
        <w:t xml:space="preserve"> y </w:t>
      </w:r>
      <w:r w:rsidR="00AA0AE4" w:rsidRPr="00AA3DD5">
        <w:rPr>
          <w:rFonts w:ascii="Arial" w:hAnsi="Arial" w:cs="Arial"/>
          <w:b/>
        </w:rPr>
        <w:t>ANDRES FELIPE GUTIERREZ RUBIANO</w:t>
      </w:r>
      <w:r w:rsidR="00AA0AE4" w:rsidRPr="00B26D9E">
        <w:rPr>
          <w:rFonts w:ascii="Arial" w:hAnsi="Arial" w:cs="Arial"/>
        </w:rPr>
        <w:t xml:space="preserve"> </w:t>
      </w:r>
      <w:r w:rsidR="00AA0AE4">
        <w:rPr>
          <w:rFonts w:ascii="Arial" w:hAnsi="Arial" w:cs="Arial"/>
        </w:rPr>
        <w:t>identificado con la cedula de ciudadanía No. 1.006.524.446 de Florencia, Caquetá</w:t>
      </w:r>
      <w:r w:rsidR="00AA0AE4">
        <w:rPr>
          <w:rFonts w:ascii="Arial" w:hAnsi="Arial" w:cs="Arial"/>
        </w:rPr>
        <w:t xml:space="preserve">. </w:t>
      </w:r>
    </w:p>
    <w:p w14:paraId="0A44EA68" w14:textId="77777777" w:rsidR="00AA0AE4" w:rsidRDefault="00AA0AE4" w:rsidP="003667FF">
      <w:pPr>
        <w:overflowPunct w:val="0"/>
        <w:autoSpaceDE w:val="0"/>
        <w:autoSpaceDN w:val="0"/>
        <w:adjustRightInd w:val="0"/>
        <w:spacing w:after="0"/>
        <w:ind w:left="-567" w:right="192"/>
        <w:jc w:val="both"/>
        <w:rPr>
          <w:rFonts w:ascii="Arial" w:hAnsi="Arial" w:cs="Arial"/>
          <w:b/>
        </w:rPr>
      </w:pPr>
    </w:p>
    <w:p w14:paraId="0AE4C200" w14:textId="71F903FA" w:rsidR="003667FF" w:rsidRPr="00AA0AE4" w:rsidRDefault="00AA0AE4" w:rsidP="00AA0AE4">
      <w:pPr>
        <w:overflowPunct w:val="0"/>
        <w:autoSpaceDE w:val="0"/>
        <w:autoSpaceDN w:val="0"/>
        <w:adjustRightInd w:val="0"/>
        <w:spacing w:after="0"/>
        <w:ind w:left="-567" w:right="192"/>
        <w:jc w:val="both"/>
        <w:rPr>
          <w:rFonts w:ascii="Arial" w:hAnsi="Arial" w:cs="Arial"/>
          <w:b/>
        </w:rPr>
      </w:pPr>
      <w:r>
        <w:rPr>
          <w:rFonts w:ascii="Arial" w:hAnsi="Arial" w:cs="Arial"/>
          <w:b/>
        </w:rPr>
        <w:t xml:space="preserve">TERCERO: </w:t>
      </w:r>
      <w:r w:rsidR="003667FF" w:rsidRPr="003667FF">
        <w:rPr>
          <w:rFonts w:ascii="Arial" w:hAnsi="Arial" w:cs="Arial"/>
          <w:b/>
        </w:rPr>
        <w:t>CORRER TRASLADO</w:t>
      </w:r>
      <w:r w:rsidR="003667FF" w:rsidRPr="001E5A2B">
        <w:rPr>
          <w:rFonts w:ascii="Arial" w:hAnsi="Arial" w:cs="Arial"/>
        </w:rPr>
        <w:t xml:space="preserve"> </w:t>
      </w:r>
      <w:r w:rsidR="003667FF" w:rsidRPr="001E5A2B">
        <w:rPr>
          <w:rFonts w:ascii="Arial" w:hAnsi="Arial" w:cs="Arial"/>
        </w:rPr>
        <w:t>de la solicitud de restitución de tierras junto con sus anexos</w:t>
      </w:r>
      <w:r>
        <w:rPr>
          <w:rFonts w:ascii="Arial" w:hAnsi="Arial" w:cs="Arial"/>
        </w:rPr>
        <w:t xml:space="preserve"> al </w:t>
      </w:r>
      <w:r w:rsidRPr="00B26D9E">
        <w:rPr>
          <w:rFonts w:ascii="Arial" w:hAnsi="Arial" w:cs="Arial"/>
        </w:rPr>
        <w:t xml:space="preserve">apoderado </w:t>
      </w:r>
      <w:r>
        <w:rPr>
          <w:rFonts w:ascii="Arial" w:hAnsi="Arial" w:cs="Arial"/>
        </w:rPr>
        <w:t xml:space="preserve">de los señores </w:t>
      </w:r>
      <w:r w:rsidRPr="00B26D9E">
        <w:rPr>
          <w:rFonts w:ascii="Arial" w:hAnsi="Arial" w:cs="Arial"/>
          <w:b/>
        </w:rPr>
        <w:t>ROSA MARIA RUBIANO</w:t>
      </w:r>
      <w:r w:rsidRPr="003667FF">
        <w:t xml:space="preserve"> </w:t>
      </w:r>
      <w:r w:rsidRPr="003667FF">
        <w:rPr>
          <w:rFonts w:ascii="Arial" w:hAnsi="Arial" w:cs="Arial"/>
        </w:rPr>
        <w:t>identificada con la cédula de ciudadanía No. 30.516.803 de Puerto Rico Caquetá</w:t>
      </w:r>
      <w:r>
        <w:rPr>
          <w:rFonts w:ascii="Arial" w:hAnsi="Arial" w:cs="Arial"/>
        </w:rPr>
        <w:t xml:space="preserve">, </w:t>
      </w:r>
      <w:r w:rsidRPr="00AA3DD5">
        <w:rPr>
          <w:rFonts w:ascii="Arial" w:hAnsi="Arial" w:cs="Arial"/>
          <w:b/>
        </w:rPr>
        <w:t>ANGIE PAOLA GUTIERREZ RUBIANO</w:t>
      </w:r>
      <w:r>
        <w:rPr>
          <w:rFonts w:ascii="Arial" w:hAnsi="Arial" w:cs="Arial"/>
          <w:b/>
        </w:rPr>
        <w:t xml:space="preserve"> </w:t>
      </w:r>
      <w:r w:rsidRPr="003667FF">
        <w:rPr>
          <w:rFonts w:ascii="Arial" w:hAnsi="Arial" w:cs="Arial"/>
        </w:rPr>
        <w:t>identificada con la cédula de ciudadanía No.</w:t>
      </w:r>
      <w:r>
        <w:rPr>
          <w:rFonts w:ascii="Arial" w:hAnsi="Arial" w:cs="Arial"/>
        </w:rPr>
        <w:t>1.022.395.153 de Bogotá D.C</w:t>
      </w:r>
      <w:r w:rsidRPr="00B26D9E">
        <w:rPr>
          <w:rFonts w:ascii="Arial" w:hAnsi="Arial" w:cs="Arial"/>
        </w:rPr>
        <w:t xml:space="preserve"> y </w:t>
      </w:r>
      <w:r w:rsidRPr="00AA3DD5">
        <w:rPr>
          <w:rFonts w:ascii="Arial" w:hAnsi="Arial" w:cs="Arial"/>
          <w:b/>
        </w:rPr>
        <w:t>ANDRES FELIPE GUTIERREZ RUBIANO</w:t>
      </w:r>
      <w:r w:rsidRPr="00B26D9E">
        <w:rPr>
          <w:rFonts w:ascii="Arial" w:hAnsi="Arial" w:cs="Arial"/>
        </w:rPr>
        <w:t xml:space="preserve"> </w:t>
      </w:r>
      <w:r>
        <w:rPr>
          <w:rFonts w:ascii="Arial" w:hAnsi="Arial" w:cs="Arial"/>
        </w:rPr>
        <w:t>identificado con la cedula de ciudadanía No. 1.006.524.446 de Florencia, Caquetá</w:t>
      </w:r>
      <w:r w:rsidR="003667FF" w:rsidRPr="001E5A2B">
        <w:rPr>
          <w:rFonts w:ascii="Arial" w:hAnsi="Arial" w:cs="Arial"/>
        </w:rPr>
        <w:t>. A su</w:t>
      </w:r>
      <w:r>
        <w:rPr>
          <w:rFonts w:ascii="Arial" w:hAnsi="Arial" w:cs="Arial"/>
        </w:rPr>
        <w:t xml:space="preserve"> vez, se les</w:t>
      </w:r>
      <w:r w:rsidR="003667FF" w:rsidRPr="001E5A2B">
        <w:rPr>
          <w:rFonts w:ascii="Arial" w:hAnsi="Arial" w:cs="Arial"/>
        </w:rPr>
        <w:t xml:space="preserve"> advierte que cuentan con un término </w:t>
      </w:r>
      <w:r w:rsidR="003667FF" w:rsidRPr="001E5A2B">
        <w:rPr>
          <w:rFonts w:ascii="Arial" w:hAnsi="Arial" w:cs="Arial"/>
          <w:b/>
          <w:u w:val="single"/>
        </w:rPr>
        <w:t>de quince (15) días</w:t>
      </w:r>
      <w:r w:rsidR="003667FF" w:rsidRPr="001E5A2B">
        <w:rPr>
          <w:rFonts w:ascii="Arial" w:hAnsi="Arial" w:cs="Arial"/>
        </w:rPr>
        <w:t xml:space="preserve"> contados a partir del día siguiente a la referida notificación, para ejercer su derecho de contradicción y defensa, de conformidad con lo dispuesto en el artículo 88 de la Ley 1448 de 2011.</w:t>
      </w:r>
    </w:p>
    <w:p w14:paraId="284D07CC" w14:textId="365A1B07" w:rsidR="004C3FDD" w:rsidRDefault="004C3FDD" w:rsidP="00F461D4">
      <w:pPr>
        <w:overflowPunct w:val="0"/>
        <w:autoSpaceDE w:val="0"/>
        <w:autoSpaceDN w:val="0"/>
        <w:adjustRightInd w:val="0"/>
        <w:spacing w:after="0"/>
        <w:ind w:right="192"/>
        <w:jc w:val="both"/>
        <w:rPr>
          <w:rFonts w:ascii="Arial" w:hAnsi="Arial"/>
          <w:b/>
        </w:rPr>
      </w:pPr>
    </w:p>
    <w:p w14:paraId="1DFE9B09" w14:textId="36CCA89B" w:rsidR="00F461D4" w:rsidRDefault="00AA0AE4" w:rsidP="00602E64">
      <w:pPr>
        <w:overflowPunct w:val="0"/>
        <w:autoSpaceDE w:val="0"/>
        <w:autoSpaceDN w:val="0"/>
        <w:adjustRightInd w:val="0"/>
        <w:spacing w:after="0"/>
        <w:ind w:left="-567" w:right="192"/>
        <w:jc w:val="both"/>
        <w:rPr>
          <w:rFonts w:ascii="Arial" w:hAnsi="Arial"/>
        </w:rPr>
      </w:pPr>
      <w:r>
        <w:rPr>
          <w:rFonts w:ascii="Arial" w:hAnsi="Arial"/>
          <w:b/>
        </w:rPr>
        <w:t>CUARTO</w:t>
      </w:r>
      <w:r w:rsidR="004C3FDD">
        <w:rPr>
          <w:rFonts w:ascii="Arial" w:hAnsi="Arial"/>
          <w:b/>
        </w:rPr>
        <w:t xml:space="preserve">: </w:t>
      </w:r>
      <w:r w:rsidR="00F461D4" w:rsidRPr="00F461D4">
        <w:rPr>
          <w:rFonts w:ascii="Arial" w:hAnsi="Arial"/>
          <w:b/>
        </w:rPr>
        <w:t xml:space="preserve">ORDENAR </w:t>
      </w:r>
      <w:r w:rsidR="00F461D4" w:rsidRPr="00F461D4">
        <w:rPr>
          <w:rFonts w:ascii="Arial" w:hAnsi="Arial"/>
        </w:rPr>
        <w:t>el emplazamiento de los herederos indeterminados del señor</w:t>
      </w:r>
      <w:r w:rsidR="00F461D4">
        <w:rPr>
          <w:rFonts w:ascii="Arial" w:hAnsi="Arial"/>
        </w:rPr>
        <w:t xml:space="preserve"> </w:t>
      </w:r>
      <w:r w:rsidR="00F461D4" w:rsidRPr="00B26D9E">
        <w:rPr>
          <w:rFonts w:ascii="Arial" w:hAnsi="Arial" w:cs="Arial"/>
          <w:b/>
        </w:rPr>
        <w:t>ELIECER GUTIERREZ ORTIZ (Q.E.P.D)</w:t>
      </w:r>
      <w:r w:rsidR="00F461D4" w:rsidRPr="00B26D9E">
        <w:rPr>
          <w:rFonts w:ascii="Arial" w:hAnsi="Arial" w:cs="Arial"/>
        </w:rPr>
        <w:t xml:space="preserve"> quien en vida se identificó con la cédula de ciudadanía No. 17.689.098</w:t>
      </w:r>
      <w:r w:rsidR="00F461D4" w:rsidRPr="00F461D4">
        <w:rPr>
          <w:rFonts w:ascii="Arial" w:hAnsi="Arial"/>
        </w:rPr>
        <w:t xml:space="preserve">, de conformidad con lo establecido en los artículos 108 y 293 de la ley 1564 de 2012, para que comparezcan a este proceso y haga valer sus derechos sobre </w:t>
      </w:r>
      <w:r w:rsidR="00F461D4">
        <w:rPr>
          <w:rFonts w:ascii="Arial" w:hAnsi="Arial"/>
        </w:rPr>
        <w:t>los</w:t>
      </w:r>
      <w:r w:rsidR="00F461D4" w:rsidRPr="00F461D4">
        <w:rPr>
          <w:rFonts w:ascii="Arial" w:hAnsi="Arial"/>
        </w:rPr>
        <w:t xml:space="preserve"> predio</w:t>
      </w:r>
      <w:r w:rsidR="00F461D4">
        <w:rPr>
          <w:rFonts w:ascii="Arial" w:hAnsi="Arial"/>
        </w:rPr>
        <w:t xml:space="preserve">s </w:t>
      </w:r>
      <w:r w:rsidR="00F461D4" w:rsidRPr="00F461D4">
        <w:rPr>
          <w:rFonts w:ascii="Arial" w:hAnsi="Arial"/>
        </w:rPr>
        <w:t>denominado</w:t>
      </w:r>
      <w:r w:rsidR="00F461D4">
        <w:rPr>
          <w:rFonts w:ascii="Arial" w:hAnsi="Arial"/>
        </w:rPr>
        <w:t>s</w:t>
      </w:r>
      <w:r w:rsidR="00F461D4" w:rsidRPr="00F461D4">
        <w:rPr>
          <w:rFonts w:ascii="Arial" w:hAnsi="Arial"/>
        </w:rPr>
        <w:t xml:space="preserve"> </w:t>
      </w:r>
      <w:r w:rsidR="00F461D4" w:rsidRPr="002C2BF2">
        <w:rPr>
          <w:rFonts w:ascii="Arial" w:hAnsi="Arial" w:cs="Arial"/>
        </w:rPr>
        <w:t>LA FORTUNA” y “SAN CAYETANO”, vereda Montecristo, municipio Puerto Rico (Caquetá)”</w:t>
      </w:r>
      <w:r w:rsidR="00F461D4" w:rsidRPr="00F461D4">
        <w:rPr>
          <w:rFonts w:ascii="Arial" w:hAnsi="Arial"/>
        </w:rPr>
        <w:t xml:space="preserve">, cuya restitución se pretende. La publicación se hará en un diario de amplia circulación nacional como el periódico El Tiempo o El Espectador, conforme lo exige la ley, y a manera informativa en un diario regional, y en emisión radial con amplia cobertura nacional y local en el municipio en donde se encuentra ubicado en el predio objeto de restitución, y en la página web de la Unidad Administrativa Especial de Gestión De Restitución de Tierras Despojadas. </w:t>
      </w:r>
    </w:p>
    <w:p w14:paraId="301D57A7" w14:textId="77777777" w:rsidR="00F461D4" w:rsidRDefault="00F461D4" w:rsidP="00602E64">
      <w:pPr>
        <w:overflowPunct w:val="0"/>
        <w:autoSpaceDE w:val="0"/>
        <w:autoSpaceDN w:val="0"/>
        <w:adjustRightInd w:val="0"/>
        <w:spacing w:after="0"/>
        <w:ind w:left="-567" w:right="192"/>
        <w:jc w:val="both"/>
        <w:rPr>
          <w:rFonts w:ascii="Arial" w:hAnsi="Arial"/>
        </w:rPr>
      </w:pPr>
    </w:p>
    <w:p w14:paraId="706F9B82" w14:textId="77777777" w:rsidR="00F461D4" w:rsidRDefault="00F461D4" w:rsidP="00602E64">
      <w:pPr>
        <w:overflowPunct w:val="0"/>
        <w:autoSpaceDE w:val="0"/>
        <w:autoSpaceDN w:val="0"/>
        <w:adjustRightInd w:val="0"/>
        <w:spacing w:after="0"/>
        <w:ind w:left="-567" w:right="192"/>
        <w:jc w:val="both"/>
        <w:rPr>
          <w:rFonts w:ascii="Arial" w:hAnsi="Arial"/>
        </w:rPr>
      </w:pPr>
      <w:r w:rsidRPr="00F461D4">
        <w:rPr>
          <w:rFonts w:ascii="Arial" w:hAnsi="Arial"/>
        </w:rPr>
        <w:t xml:space="preserve">Por secretaría, efectúese lo correspondiente en el Registro Nacional de Personas Emplazadas atendiendo los artículos 87 y 108 del Código General del Proceso, y el Acuerdo No. PSAA14-10118 del 4 de marzo del 2014 emanado de la Sala Administrativa del Consejo Superior de la Judicatura. </w:t>
      </w:r>
    </w:p>
    <w:p w14:paraId="185305B2" w14:textId="77777777" w:rsidR="00F461D4" w:rsidRDefault="00F461D4" w:rsidP="00602E64">
      <w:pPr>
        <w:overflowPunct w:val="0"/>
        <w:autoSpaceDE w:val="0"/>
        <w:autoSpaceDN w:val="0"/>
        <w:adjustRightInd w:val="0"/>
        <w:spacing w:after="0"/>
        <w:ind w:left="-567" w:right="192"/>
        <w:jc w:val="both"/>
        <w:rPr>
          <w:rFonts w:ascii="Arial" w:hAnsi="Arial"/>
        </w:rPr>
      </w:pPr>
    </w:p>
    <w:p w14:paraId="11AA638F" w14:textId="04ADBDB2" w:rsidR="00602E64" w:rsidRPr="00F461D4" w:rsidRDefault="00F461D4" w:rsidP="00602E64">
      <w:pPr>
        <w:overflowPunct w:val="0"/>
        <w:autoSpaceDE w:val="0"/>
        <w:autoSpaceDN w:val="0"/>
        <w:adjustRightInd w:val="0"/>
        <w:spacing w:after="0"/>
        <w:ind w:left="-567" w:right="192"/>
        <w:jc w:val="both"/>
        <w:rPr>
          <w:rFonts w:ascii="Arial" w:hAnsi="Arial" w:cs="Arial"/>
        </w:rPr>
      </w:pPr>
      <w:r w:rsidRPr="00F461D4">
        <w:rPr>
          <w:rFonts w:ascii="Arial" w:hAnsi="Arial"/>
        </w:rPr>
        <w:t xml:space="preserve">Adviértase que cuenta con un término de </w:t>
      </w:r>
      <w:r w:rsidRPr="00F461D4">
        <w:rPr>
          <w:rFonts w:ascii="Arial" w:hAnsi="Arial"/>
          <w:b/>
          <w:u w:val="single"/>
        </w:rPr>
        <w:t>quince (15) días</w:t>
      </w:r>
      <w:r w:rsidRPr="00F461D4">
        <w:rPr>
          <w:rFonts w:ascii="Arial" w:hAnsi="Arial"/>
        </w:rPr>
        <w:t xml:space="preserve"> contados a partir del día siguiente a la publicación en el diario de amplia circulación nacional, para que presenten sus respectivas oposiciones, de conformidad con lo dispuesto en el artículo 88 de la Ley 1448 de 2011. Cumplidas las anteriores formalidades sin que los terceros determinados se presenten, se les designará un representante judicial para el proceso en el término de cinco (5) días. Ofíciese para lo de su resorte a la UNIDAD ADMINISTRATIVA ESPECIAL DE GESTIÓN DE RESTITUCIÓN DE TIERRAS DESPOJADAS – TERRITORIAL CAQUETÁ</w:t>
      </w:r>
      <w:r>
        <w:rPr>
          <w:rFonts w:ascii="Arial" w:hAnsi="Arial"/>
        </w:rPr>
        <w:t xml:space="preserve">. </w:t>
      </w:r>
    </w:p>
    <w:p w14:paraId="11921961" w14:textId="77777777" w:rsidR="00602E64" w:rsidRDefault="00602E64" w:rsidP="00602E64">
      <w:pPr>
        <w:overflowPunct w:val="0"/>
        <w:autoSpaceDE w:val="0"/>
        <w:autoSpaceDN w:val="0"/>
        <w:adjustRightInd w:val="0"/>
        <w:spacing w:after="0"/>
        <w:ind w:left="-567" w:right="192"/>
        <w:jc w:val="both"/>
        <w:rPr>
          <w:rFonts w:ascii="Arial" w:hAnsi="Arial"/>
          <w:b/>
        </w:rPr>
      </w:pPr>
    </w:p>
    <w:p w14:paraId="369FA8A0" w14:textId="6B83FF55" w:rsidR="00602E64" w:rsidRPr="002558CF" w:rsidRDefault="00AA0AE4" w:rsidP="002558CF">
      <w:pPr>
        <w:overflowPunct w:val="0"/>
        <w:autoSpaceDE w:val="0"/>
        <w:autoSpaceDN w:val="0"/>
        <w:adjustRightInd w:val="0"/>
        <w:spacing w:after="0"/>
        <w:ind w:left="-567" w:right="192"/>
        <w:jc w:val="both"/>
        <w:rPr>
          <w:rFonts w:ascii="Arial" w:hAnsi="Arial" w:cs="Arial"/>
          <w:b/>
        </w:rPr>
      </w:pPr>
      <w:r>
        <w:rPr>
          <w:rFonts w:ascii="Arial" w:hAnsi="Arial" w:cs="Arial"/>
          <w:b/>
          <w:lang w:val="es-CO"/>
        </w:rPr>
        <w:t>QUINTO</w:t>
      </w:r>
      <w:r w:rsidR="00FA1163" w:rsidRPr="00602E64">
        <w:rPr>
          <w:rFonts w:ascii="Arial" w:hAnsi="Arial" w:cs="Arial"/>
          <w:b/>
          <w:lang w:val="es-CO"/>
        </w:rPr>
        <w:t>:</w:t>
      </w:r>
      <w:r w:rsidR="00FA1163">
        <w:rPr>
          <w:rFonts w:ascii="Arial" w:hAnsi="Arial" w:cs="Arial"/>
          <w:b/>
          <w:lang w:val="es-CO"/>
        </w:rPr>
        <w:t xml:space="preserve"> </w:t>
      </w:r>
      <w:r w:rsidR="002C6F80" w:rsidRPr="002C6F80">
        <w:rPr>
          <w:rFonts w:ascii="Arial" w:hAnsi="Arial" w:cs="Arial"/>
          <w:b/>
        </w:rPr>
        <w:t>ADMITIR la OPOSICI</w:t>
      </w:r>
      <w:bookmarkStart w:id="5" w:name="_Hlk125452565"/>
      <w:r w:rsidR="002C6F80" w:rsidRPr="002C6F80">
        <w:rPr>
          <w:rFonts w:ascii="Arial" w:hAnsi="Arial" w:cs="Arial"/>
          <w:b/>
        </w:rPr>
        <w:t>Ó</w:t>
      </w:r>
      <w:bookmarkEnd w:id="5"/>
      <w:r w:rsidR="002C6F80" w:rsidRPr="002C6F80">
        <w:rPr>
          <w:rFonts w:ascii="Arial" w:hAnsi="Arial" w:cs="Arial"/>
          <w:b/>
        </w:rPr>
        <w:t xml:space="preserve">N </w:t>
      </w:r>
      <w:r w:rsidR="002C6F80" w:rsidRPr="002558CF">
        <w:rPr>
          <w:rFonts w:ascii="Arial" w:hAnsi="Arial" w:cs="Arial"/>
        </w:rPr>
        <w:t>presentada por</w:t>
      </w:r>
      <w:r w:rsidR="002C6F80" w:rsidRPr="002C6F80">
        <w:rPr>
          <w:rFonts w:ascii="Arial" w:hAnsi="Arial" w:cs="Arial"/>
          <w:b/>
        </w:rPr>
        <w:t xml:space="preserve"> </w:t>
      </w:r>
      <w:r w:rsidR="002558CF">
        <w:rPr>
          <w:rFonts w:ascii="Arial" w:hAnsi="Arial" w:cs="Arial"/>
        </w:rPr>
        <w:t xml:space="preserve">el señor </w:t>
      </w:r>
      <w:r w:rsidR="002558CF" w:rsidRPr="00D60739">
        <w:rPr>
          <w:rFonts w:ascii="Arial" w:hAnsi="Arial" w:cs="Arial"/>
          <w:b/>
        </w:rPr>
        <w:t>REINALDO CORTES SANTOFIMIO</w:t>
      </w:r>
      <w:r w:rsidR="002558CF" w:rsidRPr="00D60739">
        <w:rPr>
          <w:rFonts w:ascii="Arial" w:hAnsi="Arial" w:cs="Arial"/>
        </w:rPr>
        <w:t>, identificado con la cédula de ciudadanía No. 4.967.809 expedida en Puerto Rico (Caquetá)</w:t>
      </w:r>
      <w:r w:rsidR="002558CF">
        <w:rPr>
          <w:rFonts w:ascii="Arial" w:hAnsi="Arial" w:cs="Arial"/>
        </w:rPr>
        <w:t xml:space="preserve"> </w:t>
      </w:r>
      <w:r w:rsidR="002558CF" w:rsidRPr="002558CF">
        <w:rPr>
          <w:rFonts w:ascii="Arial" w:hAnsi="Arial" w:cs="Arial"/>
        </w:rPr>
        <w:t xml:space="preserve">a la </w:t>
      </w:r>
      <w:r w:rsidR="002C6F80" w:rsidRPr="002558CF">
        <w:rPr>
          <w:rFonts w:ascii="Arial" w:hAnsi="Arial" w:cs="Arial"/>
        </w:rPr>
        <w:t>solicitud de Restitución de Tierras promovida por</w:t>
      </w:r>
      <w:r w:rsidR="002C6F80" w:rsidRPr="002C6F80">
        <w:rPr>
          <w:rFonts w:ascii="Arial" w:hAnsi="Arial" w:cs="Arial"/>
          <w:b/>
        </w:rPr>
        <w:t xml:space="preserve"> </w:t>
      </w:r>
      <w:r w:rsidR="002C6F80" w:rsidRPr="002558CF">
        <w:rPr>
          <w:rFonts w:ascii="Arial" w:hAnsi="Arial" w:cs="Arial"/>
        </w:rPr>
        <w:t>los señores</w:t>
      </w:r>
      <w:r w:rsidR="002558CF">
        <w:rPr>
          <w:rFonts w:ascii="Arial" w:hAnsi="Arial" w:cs="Arial"/>
          <w:b/>
        </w:rPr>
        <w:t xml:space="preserve"> </w:t>
      </w:r>
      <w:r w:rsidR="002558CF" w:rsidRPr="002558CF">
        <w:rPr>
          <w:rFonts w:ascii="Arial" w:hAnsi="Arial" w:cs="Arial"/>
          <w:b/>
        </w:rPr>
        <w:t xml:space="preserve">EUGENIO LOSADA GUEVARA </w:t>
      </w:r>
      <w:r w:rsidR="002558CF">
        <w:rPr>
          <w:rFonts w:ascii="Arial" w:hAnsi="Arial" w:cs="Arial"/>
          <w:b/>
        </w:rPr>
        <w:t xml:space="preserve">y </w:t>
      </w:r>
      <w:r w:rsidR="002558CF" w:rsidRPr="002558CF">
        <w:rPr>
          <w:rFonts w:ascii="Arial" w:hAnsi="Arial" w:cs="Arial"/>
          <w:b/>
        </w:rPr>
        <w:t>NIRZA ROVIRA SUAREZ SALDAÑA</w:t>
      </w:r>
      <w:r w:rsidR="002C6F80" w:rsidRPr="002C6F80">
        <w:rPr>
          <w:rFonts w:ascii="Arial" w:hAnsi="Arial" w:cs="Arial"/>
          <w:b/>
        </w:rPr>
        <w:t xml:space="preserve">, </w:t>
      </w:r>
      <w:r w:rsidR="002C6F80" w:rsidRPr="002558CF">
        <w:rPr>
          <w:rFonts w:ascii="Arial" w:hAnsi="Arial" w:cs="Arial"/>
        </w:rPr>
        <w:t xml:space="preserve">sobre </w:t>
      </w:r>
      <w:r w:rsidR="002558CF">
        <w:rPr>
          <w:rFonts w:ascii="Arial" w:hAnsi="Arial"/>
        </w:rPr>
        <w:t>los</w:t>
      </w:r>
      <w:r w:rsidR="002558CF" w:rsidRPr="00F461D4">
        <w:rPr>
          <w:rFonts w:ascii="Arial" w:hAnsi="Arial"/>
        </w:rPr>
        <w:t xml:space="preserve"> predio</w:t>
      </w:r>
      <w:r w:rsidR="002558CF">
        <w:rPr>
          <w:rFonts w:ascii="Arial" w:hAnsi="Arial"/>
        </w:rPr>
        <w:t xml:space="preserve">s </w:t>
      </w:r>
      <w:r w:rsidR="002558CF" w:rsidRPr="00F461D4">
        <w:rPr>
          <w:rFonts w:ascii="Arial" w:hAnsi="Arial"/>
        </w:rPr>
        <w:t>denominado</w:t>
      </w:r>
      <w:r w:rsidR="002558CF">
        <w:rPr>
          <w:rFonts w:ascii="Arial" w:hAnsi="Arial"/>
        </w:rPr>
        <w:t>s</w:t>
      </w:r>
      <w:r w:rsidR="002558CF" w:rsidRPr="00F461D4">
        <w:rPr>
          <w:rFonts w:ascii="Arial" w:hAnsi="Arial"/>
        </w:rPr>
        <w:t xml:space="preserve"> </w:t>
      </w:r>
      <w:r w:rsidR="002558CF" w:rsidRPr="002C2BF2">
        <w:rPr>
          <w:rFonts w:ascii="Arial" w:hAnsi="Arial" w:cs="Arial"/>
        </w:rPr>
        <w:t>LA FORTUNA” y “SAN CAYETANO”, vereda Montecristo, municipio Puerto Rico (Caquetá)”</w:t>
      </w:r>
      <w:r w:rsidR="002558CF">
        <w:rPr>
          <w:rFonts w:ascii="Arial" w:hAnsi="Arial"/>
        </w:rPr>
        <w:t xml:space="preserve">. </w:t>
      </w:r>
    </w:p>
    <w:p w14:paraId="080572E4" w14:textId="77777777" w:rsidR="00602E64" w:rsidRDefault="00602E64" w:rsidP="00602E64">
      <w:pPr>
        <w:overflowPunct w:val="0"/>
        <w:autoSpaceDE w:val="0"/>
        <w:autoSpaceDN w:val="0"/>
        <w:adjustRightInd w:val="0"/>
        <w:spacing w:after="0"/>
        <w:ind w:left="-567" w:right="192"/>
        <w:jc w:val="both"/>
        <w:rPr>
          <w:rFonts w:ascii="Arial" w:hAnsi="Arial"/>
          <w:b/>
        </w:rPr>
      </w:pPr>
    </w:p>
    <w:p w14:paraId="705DEE82" w14:textId="4FFCD7BF" w:rsidR="00D60739" w:rsidRPr="00D60739" w:rsidRDefault="00AA0AE4" w:rsidP="00D60739">
      <w:pPr>
        <w:overflowPunct w:val="0"/>
        <w:autoSpaceDE w:val="0"/>
        <w:autoSpaceDN w:val="0"/>
        <w:adjustRightInd w:val="0"/>
        <w:spacing w:after="0"/>
        <w:ind w:left="-567" w:right="192"/>
        <w:jc w:val="both"/>
        <w:rPr>
          <w:rFonts w:ascii="Arial" w:hAnsi="Arial" w:cs="Arial"/>
          <w:b/>
        </w:rPr>
      </w:pPr>
      <w:r>
        <w:rPr>
          <w:rFonts w:ascii="Arial" w:hAnsi="Arial" w:cs="Arial"/>
          <w:b/>
        </w:rPr>
        <w:t>SEX</w:t>
      </w:r>
      <w:r w:rsidR="004C3FDD">
        <w:rPr>
          <w:rFonts w:ascii="Arial" w:hAnsi="Arial" w:cs="Arial"/>
          <w:b/>
        </w:rPr>
        <w:t>TO</w:t>
      </w:r>
      <w:r w:rsidR="00FA1163" w:rsidRPr="00602E64">
        <w:rPr>
          <w:rFonts w:ascii="Arial" w:hAnsi="Arial" w:cs="Arial"/>
          <w:b/>
        </w:rPr>
        <w:t>:</w:t>
      </w:r>
      <w:r w:rsidR="00FA1163">
        <w:rPr>
          <w:rFonts w:ascii="Arial" w:hAnsi="Arial" w:cs="Arial"/>
          <w:b/>
        </w:rPr>
        <w:t xml:space="preserve"> </w:t>
      </w:r>
      <w:r w:rsidR="00D60739" w:rsidRPr="00D60739">
        <w:rPr>
          <w:rFonts w:ascii="Arial" w:hAnsi="Arial" w:cs="Arial"/>
          <w:b/>
        </w:rPr>
        <w:t xml:space="preserve">RECONOCER </w:t>
      </w:r>
      <w:r w:rsidR="00D60739" w:rsidRPr="002558CF">
        <w:rPr>
          <w:rFonts w:ascii="Arial" w:hAnsi="Arial" w:cs="Arial"/>
        </w:rPr>
        <w:t xml:space="preserve">personería adjetiva para actuar como representante judicial de los opositores antes mencionado al doctor </w:t>
      </w:r>
      <w:r w:rsidR="00D60739" w:rsidRPr="002558CF">
        <w:rPr>
          <w:rFonts w:ascii="Arial" w:hAnsi="Arial" w:cs="Arial"/>
          <w:b/>
        </w:rPr>
        <w:t>CRISTIAN CAMILO RUÍZ GUTIÉRREZ</w:t>
      </w:r>
      <w:r w:rsidR="00D60739" w:rsidRPr="002558CF">
        <w:rPr>
          <w:rFonts w:ascii="Arial" w:hAnsi="Arial" w:cs="Arial"/>
        </w:rPr>
        <w:t>, portador de la cédula de ciudadanía No. 1.117.514.706 expedida en Florencia (Caquetá) y T.P. No. 247.994 del C.S. de la J., abogado adscrito a la Defensoría del Pueblo – Regional Caquetá, en los términos y con las facultades del poder conferido</w:t>
      </w:r>
      <w:r w:rsidR="00D60739" w:rsidRPr="00D60739">
        <w:rPr>
          <w:rFonts w:ascii="Arial" w:hAnsi="Arial" w:cs="Arial"/>
          <w:b/>
        </w:rPr>
        <w:t>.</w:t>
      </w:r>
    </w:p>
    <w:p w14:paraId="0081C6E4" w14:textId="77777777" w:rsidR="00602E64" w:rsidRDefault="00602E64" w:rsidP="00602E64">
      <w:pPr>
        <w:overflowPunct w:val="0"/>
        <w:autoSpaceDE w:val="0"/>
        <w:autoSpaceDN w:val="0"/>
        <w:adjustRightInd w:val="0"/>
        <w:spacing w:after="0"/>
        <w:ind w:left="-567" w:right="192"/>
        <w:jc w:val="both"/>
        <w:rPr>
          <w:rFonts w:ascii="Arial" w:hAnsi="Arial"/>
          <w:b/>
        </w:rPr>
      </w:pPr>
    </w:p>
    <w:p w14:paraId="5DFF5A85" w14:textId="3A30D4AD" w:rsidR="002D08FB" w:rsidRPr="002D08FB" w:rsidRDefault="00AA0AE4" w:rsidP="00E76329">
      <w:pPr>
        <w:overflowPunct w:val="0"/>
        <w:autoSpaceDE w:val="0"/>
        <w:autoSpaceDN w:val="0"/>
        <w:adjustRightInd w:val="0"/>
        <w:spacing w:after="0"/>
        <w:ind w:left="-567" w:right="192"/>
        <w:jc w:val="both"/>
        <w:rPr>
          <w:rFonts w:ascii="Arial" w:hAnsi="Arial"/>
        </w:rPr>
      </w:pPr>
      <w:r>
        <w:rPr>
          <w:rFonts w:ascii="Arial" w:hAnsi="Arial"/>
          <w:b/>
        </w:rPr>
        <w:t>SÉPTIM</w:t>
      </w:r>
      <w:r w:rsidR="004C3FDD">
        <w:rPr>
          <w:rFonts w:ascii="Arial" w:hAnsi="Arial"/>
          <w:b/>
        </w:rPr>
        <w:t>O</w:t>
      </w:r>
      <w:r w:rsidR="007F7FA8">
        <w:rPr>
          <w:rFonts w:ascii="Arial" w:hAnsi="Arial"/>
          <w:b/>
        </w:rPr>
        <w:t xml:space="preserve">: </w:t>
      </w:r>
      <w:r w:rsidR="002D08FB" w:rsidRPr="002D08FB">
        <w:rPr>
          <w:rFonts w:ascii="Arial" w:hAnsi="Arial"/>
          <w:b/>
        </w:rPr>
        <w:t xml:space="preserve">RECONOCER </w:t>
      </w:r>
      <w:r w:rsidR="002D08FB" w:rsidRPr="002D08FB">
        <w:rPr>
          <w:rFonts w:ascii="Arial" w:hAnsi="Arial"/>
        </w:rPr>
        <w:t>a la doctora</w:t>
      </w:r>
      <w:r w:rsidR="002D08FB" w:rsidRPr="002D08FB">
        <w:rPr>
          <w:rFonts w:ascii="Arial" w:hAnsi="Arial"/>
          <w:b/>
        </w:rPr>
        <w:t xml:space="preserve"> MABEL CRISTINA VALENCIA PAZ, </w:t>
      </w:r>
      <w:r w:rsidR="002D08FB" w:rsidRPr="002D08FB">
        <w:rPr>
          <w:rFonts w:ascii="Arial" w:hAnsi="Arial"/>
        </w:rPr>
        <w:t xml:space="preserve">identificada con la cédula de ciudadanía No. 1117488699 expedida en la ciudad de Florencia – Caquetá, portadora de la Tarjeta Profesional No. 187.438 del C.S.J., abogada contratista adscrita a la Unidad Administrativa Especial de Gestión de Restitución de Tierras Despojadas, Territorial Caquetá, como apoderada de </w:t>
      </w:r>
      <w:r w:rsidR="002D08FB" w:rsidRPr="002558CF">
        <w:rPr>
          <w:rFonts w:ascii="Arial" w:hAnsi="Arial" w:cs="Arial"/>
        </w:rPr>
        <w:t>los señores</w:t>
      </w:r>
      <w:r w:rsidR="002D08FB">
        <w:rPr>
          <w:rFonts w:ascii="Arial" w:hAnsi="Arial" w:cs="Arial"/>
          <w:b/>
        </w:rPr>
        <w:t xml:space="preserve"> </w:t>
      </w:r>
      <w:r w:rsidR="002D08FB" w:rsidRPr="002558CF">
        <w:rPr>
          <w:rFonts w:ascii="Arial" w:hAnsi="Arial" w:cs="Arial"/>
          <w:b/>
        </w:rPr>
        <w:t xml:space="preserve">EUGENIO LOSADA GUEVARA </w:t>
      </w:r>
      <w:r w:rsidR="002D08FB">
        <w:rPr>
          <w:rFonts w:ascii="Arial" w:hAnsi="Arial" w:cs="Arial"/>
          <w:b/>
        </w:rPr>
        <w:t xml:space="preserve">y </w:t>
      </w:r>
      <w:r w:rsidR="002D08FB" w:rsidRPr="002558CF">
        <w:rPr>
          <w:rFonts w:ascii="Arial" w:hAnsi="Arial" w:cs="Arial"/>
          <w:b/>
        </w:rPr>
        <w:t>NIRZA ROVIRA SUAREZ SALDAÑA</w:t>
      </w:r>
      <w:r w:rsidR="002D08FB">
        <w:rPr>
          <w:rFonts w:ascii="Arial" w:hAnsi="Arial" w:cs="Arial"/>
          <w:b/>
        </w:rPr>
        <w:t xml:space="preserve">. </w:t>
      </w:r>
    </w:p>
    <w:p w14:paraId="51A8A801" w14:textId="77777777" w:rsidR="002D08FB" w:rsidRDefault="002D08FB" w:rsidP="00E76329">
      <w:pPr>
        <w:overflowPunct w:val="0"/>
        <w:autoSpaceDE w:val="0"/>
        <w:autoSpaceDN w:val="0"/>
        <w:adjustRightInd w:val="0"/>
        <w:spacing w:after="0"/>
        <w:ind w:left="-567" w:right="192"/>
        <w:jc w:val="both"/>
        <w:rPr>
          <w:rFonts w:ascii="Arial" w:hAnsi="Arial"/>
        </w:rPr>
      </w:pPr>
    </w:p>
    <w:p w14:paraId="16475113" w14:textId="5E9AF729" w:rsidR="00D60739" w:rsidRPr="002558CF" w:rsidRDefault="00AA0AE4" w:rsidP="00E76329">
      <w:pPr>
        <w:overflowPunct w:val="0"/>
        <w:autoSpaceDE w:val="0"/>
        <w:autoSpaceDN w:val="0"/>
        <w:adjustRightInd w:val="0"/>
        <w:spacing w:after="0"/>
        <w:ind w:left="-567" w:right="192"/>
        <w:jc w:val="both"/>
        <w:rPr>
          <w:rFonts w:ascii="Arial" w:hAnsi="Arial"/>
        </w:rPr>
      </w:pPr>
      <w:r>
        <w:rPr>
          <w:rFonts w:ascii="Arial" w:hAnsi="Arial"/>
          <w:b/>
        </w:rPr>
        <w:t>OCTAVO</w:t>
      </w:r>
      <w:r w:rsidR="002D08FB" w:rsidRPr="002D08FB">
        <w:rPr>
          <w:rFonts w:ascii="Arial" w:hAnsi="Arial"/>
          <w:b/>
        </w:rPr>
        <w:t xml:space="preserve">: </w:t>
      </w:r>
      <w:r w:rsidR="00D60739" w:rsidRPr="002558CF">
        <w:rPr>
          <w:rFonts w:ascii="Arial" w:hAnsi="Arial"/>
        </w:rPr>
        <w:t xml:space="preserve">Para los fines legales pertinentes a que haya lugar y conforme a las extraordinarias facultades oficiosas otorgadas por la ley 1448 de 2011, se ordena </w:t>
      </w:r>
      <w:r w:rsidR="00D60739" w:rsidRPr="002558CF">
        <w:rPr>
          <w:rFonts w:ascii="Arial" w:hAnsi="Arial"/>
          <w:b/>
        </w:rPr>
        <w:t>CORRER TRASLADO</w:t>
      </w:r>
      <w:r w:rsidR="00D60739" w:rsidRPr="002558CF">
        <w:rPr>
          <w:rFonts w:ascii="Arial" w:hAnsi="Arial"/>
        </w:rPr>
        <w:t xml:space="preserve"> de los escritos de oposición junto con sus anexos vistos en el consecutivo virtual </w:t>
      </w:r>
      <w:r w:rsidR="002558CF">
        <w:rPr>
          <w:rFonts w:ascii="Arial" w:hAnsi="Arial"/>
        </w:rPr>
        <w:t>141</w:t>
      </w:r>
      <w:r w:rsidR="00D60739" w:rsidRPr="002558CF">
        <w:rPr>
          <w:rFonts w:ascii="Arial" w:hAnsi="Arial"/>
        </w:rPr>
        <w:t xml:space="preserve">, al apoderado judicial de las víctimas reclamantes, por el término judicial de </w:t>
      </w:r>
      <w:r w:rsidR="00D60739" w:rsidRPr="002558CF">
        <w:rPr>
          <w:rFonts w:ascii="Arial" w:hAnsi="Arial"/>
          <w:b/>
          <w:u w:val="single"/>
        </w:rPr>
        <w:t>tres (3) días</w:t>
      </w:r>
      <w:r w:rsidR="00D60739" w:rsidRPr="002558CF">
        <w:rPr>
          <w:rFonts w:ascii="Arial" w:hAnsi="Arial"/>
        </w:rPr>
        <w:t>, para que, si a bien lo tiene, se pronuncie al respecto. Secretaría proceda de conformidad</w:t>
      </w:r>
      <w:r w:rsidR="002558CF">
        <w:rPr>
          <w:rFonts w:ascii="Arial" w:hAnsi="Arial"/>
        </w:rPr>
        <w:t>.</w:t>
      </w:r>
    </w:p>
    <w:p w14:paraId="523DD0F2" w14:textId="77777777" w:rsidR="00D60739" w:rsidRDefault="00D60739" w:rsidP="00E76329">
      <w:pPr>
        <w:overflowPunct w:val="0"/>
        <w:autoSpaceDE w:val="0"/>
        <w:autoSpaceDN w:val="0"/>
        <w:adjustRightInd w:val="0"/>
        <w:spacing w:after="0"/>
        <w:ind w:left="-567" w:right="192"/>
        <w:jc w:val="both"/>
        <w:rPr>
          <w:rFonts w:ascii="Arial" w:hAnsi="Arial"/>
          <w:b/>
        </w:rPr>
      </w:pPr>
    </w:p>
    <w:p w14:paraId="398EAFBA" w14:textId="00957858" w:rsidR="00602E64" w:rsidRPr="00E76329" w:rsidRDefault="00AA0AE4" w:rsidP="00E76329">
      <w:pPr>
        <w:overflowPunct w:val="0"/>
        <w:autoSpaceDE w:val="0"/>
        <w:autoSpaceDN w:val="0"/>
        <w:adjustRightInd w:val="0"/>
        <w:spacing w:after="0"/>
        <w:ind w:left="-567" w:right="192"/>
        <w:jc w:val="both"/>
        <w:rPr>
          <w:rFonts w:ascii="Arial" w:hAnsi="Arial" w:cs="Arial"/>
          <w:lang w:val="es-CO"/>
        </w:rPr>
      </w:pPr>
      <w:r>
        <w:rPr>
          <w:rFonts w:ascii="Arial" w:hAnsi="Arial"/>
          <w:b/>
        </w:rPr>
        <w:t>NOVENO</w:t>
      </w:r>
      <w:r w:rsidR="002558CF">
        <w:rPr>
          <w:rFonts w:ascii="Arial" w:hAnsi="Arial"/>
          <w:b/>
        </w:rPr>
        <w:t xml:space="preserve">: </w:t>
      </w:r>
      <w:r w:rsidR="00602E64">
        <w:rPr>
          <w:rFonts w:ascii="Arial" w:hAnsi="Arial"/>
          <w:b/>
        </w:rPr>
        <w:t xml:space="preserve">ADVERTIR </w:t>
      </w:r>
      <w:r w:rsidR="00602E64">
        <w:rPr>
          <w:rFonts w:ascii="Arial" w:hAnsi="Arial" w:cs="Arial"/>
        </w:rPr>
        <w:t xml:space="preserve">a </w:t>
      </w:r>
      <w:r w:rsidR="00602E64" w:rsidRPr="00602E64">
        <w:rPr>
          <w:rFonts w:ascii="Arial" w:hAnsi="Arial" w:cs="Arial"/>
        </w:rPr>
        <w:t>de las sanciones disciplinarias y penales que</w:t>
      </w:r>
      <w:r w:rsidR="00602E64" w:rsidRPr="00602E64">
        <w:rPr>
          <w:rFonts w:ascii="Arial" w:hAnsi="Arial" w:cs="Arial"/>
          <w:spacing w:val="-59"/>
        </w:rPr>
        <w:t xml:space="preserve"> </w:t>
      </w:r>
      <w:r w:rsidR="00602E64" w:rsidRPr="00602E64">
        <w:rPr>
          <w:rFonts w:ascii="Arial" w:hAnsi="Arial" w:cs="Arial"/>
        </w:rPr>
        <w:t>acarrea el incumplimiento de lo ordenado por este juzgado, así como la obstrucción al</w:t>
      </w:r>
      <w:r w:rsidR="00602E64" w:rsidRPr="00602E64">
        <w:rPr>
          <w:rFonts w:ascii="Arial" w:hAnsi="Arial" w:cs="Arial"/>
          <w:spacing w:val="1"/>
        </w:rPr>
        <w:t xml:space="preserve"> </w:t>
      </w:r>
      <w:r w:rsidR="00602E64" w:rsidRPr="00602E64">
        <w:rPr>
          <w:rFonts w:ascii="Arial" w:hAnsi="Arial" w:cs="Arial"/>
        </w:rPr>
        <w:t>acceso a la información que se solicita. Lo anterior de conformidad con el inciso final del</w:t>
      </w:r>
      <w:r w:rsidR="00602E64" w:rsidRPr="00602E64">
        <w:rPr>
          <w:rFonts w:ascii="Arial" w:hAnsi="Arial" w:cs="Arial"/>
          <w:spacing w:val="1"/>
        </w:rPr>
        <w:t xml:space="preserve"> </w:t>
      </w:r>
      <w:r w:rsidR="00602E64" w:rsidRPr="00602E64">
        <w:rPr>
          <w:rFonts w:ascii="Arial" w:hAnsi="Arial" w:cs="Arial"/>
        </w:rPr>
        <w:t>artículo</w:t>
      </w:r>
      <w:r w:rsidR="00602E64" w:rsidRPr="00602E64">
        <w:rPr>
          <w:rFonts w:ascii="Arial" w:hAnsi="Arial" w:cs="Arial"/>
          <w:spacing w:val="-1"/>
        </w:rPr>
        <w:t xml:space="preserve"> </w:t>
      </w:r>
      <w:r w:rsidR="00602E64" w:rsidRPr="00602E64">
        <w:rPr>
          <w:rFonts w:ascii="Arial" w:hAnsi="Arial" w:cs="Arial"/>
        </w:rPr>
        <w:t>76 de</w:t>
      </w:r>
      <w:r w:rsidR="00602E64" w:rsidRPr="00602E64">
        <w:rPr>
          <w:rFonts w:ascii="Arial" w:hAnsi="Arial" w:cs="Arial"/>
          <w:spacing w:val="-2"/>
        </w:rPr>
        <w:t xml:space="preserve"> </w:t>
      </w:r>
      <w:r w:rsidR="00602E64" w:rsidRPr="00602E64">
        <w:rPr>
          <w:rFonts w:ascii="Arial" w:hAnsi="Arial" w:cs="Arial"/>
        </w:rPr>
        <w:t>la Ley</w:t>
      </w:r>
      <w:r w:rsidR="00602E64" w:rsidRPr="00602E64">
        <w:rPr>
          <w:rFonts w:ascii="Arial" w:hAnsi="Arial" w:cs="Arial"/>
          <w:spacing w:val="-2"/>
        </w:rPr>
        <w:t xml:space="preserve"> </w:t>
      </w:r>
      <w:r w:rsidR="00602E64" w:rsidRPr="00602E64">
        <w:rPr>
          <w:rFonts w:ascii="Arial" w:hAnsi="Arial" w:cs="Arial"/>
        </w:rPr>
        <w:t>1448 de 2011.</w:t>
      </w:r>
    </w:p>
    <w:p w14:paraId="1DFCC54B" w14:textId="77777777" w:rsidR="00602E64" w:rsidRDefault="00602E64" w:rsidP="00602E64">
      <w:pPr>
        <w:overflowPunct w:val="0"/>
        <w:autoSpaceDE w:val="0"/>
        <w:autoSpaceDN w:val="0"/>
        <w:adjustRightInd w:val="0"/>
        <w:spacing w:after="0"/>
        <w:ind w:left="-567" w:right="192"/>
        <w:jc w:val="both"/>
        <w:rPr>
          <w:rFonts w:ascii="Arial" w:hAnsi="Arial"/>
          <w:b/>
        </w:rPr>
      </w:pPr>
    </w:p>
    <w:p w14:paraId="1D7CA75D" w14:textId="2F19FD41" w:rsidR="00602E64" w:rsidRPr="00602E64" w:rsidRDefault="00AA0AE4" w:rsidP="00602E64">
      <w:pPr>
        <w:overflowPunct w:val="0"/>
        <w:autoSpaceDE w:val="0"/>
        <w:autoSpaceDN w:val="0"/>
        <w:adjustRightInd w:val="0"/>
        <w:spacing w:after="0"/>
        <w:ind w:left="-567" w:right="192"/>
        <w:jc w:val="both"/>
        <w:rPr>
          <w:rFonts w:ascii="Arial" w:hAnsi="Arial" w:cs="Arial"/>
        </w:rPr>
      </w:pPr>
      <w:r>
        <w:rPr>
          <w:rFonts w:ascii="Arial" w:hAnsi="Arial"/>
          <w:b/>
        </w:rPr>
        <w:t>DÉCIMO</w:t>
      </w:r>
      <w:r w:rsidR="002558CF">
        <w:rPr>
          <w:rFonts w:ascii="Arial" w:hAnsi="Arial"/>
          <w:b/>
        </w:rPr>
        <w:t>:</w:t>
      </w:r>
      <w:r w:rsidR="00E76329">
        <w:rPr>
          <w:rFonts w:ascii="Arial" w:hAnsi="Arial"/>
          <w:b/>
        </w:rPr>
        <w:t xml:space="preserve"> </w:t>
      </w:r>
      <w:r w:rsidR="00602E64">
        <w:rPr>
          <w:rFonts w:ascii="Arial" w:hAnsi="Arial"/>
          <w:b/>
        </w:rPr>
        <w:t xml:space="preserve">ORDENAR </w:t>
      </w:r>
      <w:r w:rsidR="00602E64" w:rsidRPr="00602E64">
        <w:rPr>
          <w:rFonts w:ascii="Arial" w:hAnsi="Arial" w:cs="Arial"/>
        </w:rPr>
        <w:t>la expedición por secretaría de las comunicaciones pertinentes,</w:t>
      </w:r>
      <w:r w:rsidR="00602E64" w:rsidRPr="00602E64">
        <w:rPr>
          <w:rFonts w:ascii="Arial" w:hAnsi="Arial" w:cs="Arial"/>
          <w:spacing w:val="1"/>
        </w:rPr>
        <w:t xml:space="preserve"> </w:t>
      </w:r>
      <w:r w:rsidR="00602E64" w:rsidRPr="00602E64">
        <w:rPr>
          <w:rFonts w:ascii="Arial" w:hAnsi="Arial" w:cs="Arial"/>
        </w:rPr>
        <w:t>dando</w:t>
      </w:r>
      <w:r w:rsidR="00602E64" w:rsidRPr="00602E64">
        <w:rPr>
          <w:rFonts w:ascii="Arial" w:hAnsi="Arial" w:cs="Arial"/>
          <w:spacing w:val="-1"/>
        </w:rPr>
        <w:t xml:space="preserve"> </w:t>
      </w:r>
      <w:r w:rsidR="00602E64" w:rsidRPr="00602E64">
        <w:rPr>
          <w:rFonts w:ascii="Arial" w:hAnsi="Arial" w:cs="Arial"/>
        </w:rPr>
        <w:t>cumplimiento a</w:t>
      </w:r>
      <w:r w:rsidR="00602E64" w:rsidRPr="00602E64">
        <w:rPr>
          <w:rFonts w:ascii="Arial" w:hAnsi="Arial" w:cs="Arial"/>
          <w:spacing w:val="-2"/>
        </w:rPr>
        <w:t xml:space="preserve"> </w:t>
      </w:r>
      <w:r w:rsidR="00602E64" w:rsidRPr="00602E64">
        <w:rPr>
          <w:rFonts w:ascii="Arial" w:hAnsi="Arial" w:cs="Arial"/>
        </w:rPr>
        <w:t>lo</w:t>
      </w:r>
      <w:r w:rsidR="00602E64" w:rsidRPr="00602E64">
        <w:rPr>
          <w:rFonts w:ascii="Arial" w:hAnsi="Arial" w:cs="Arial"/>
          <w:spacing w:val="-2"/>
        </w:rPr>
        <w:t xml:space="preserve"> </w:t>
      </w:r>
      <w:r w:rsidR="00602E64" w:rsidRPr="00602E64">
        <w:rPr>
          <w:rFonts w:ascii="Arial" w:hAnsi="Arial" w:cs="Arial"/>
        </w:rPr>
        <w:t>resuelto</w:t>
      </w:r>
      <w:r w:rsidR="00602E64" w:rsidRPr="00602E64">
        <w:rPr>
          <w:rFonts w:ascii="Arial" w:hAnsi="Arial" w:cs="Arial"/>
          <w:spacing w:val="-1"/>
        </w:rPr>
        <w:t xml:space="preserve"> </w:t>
      </w:r>
      <w:r w:rsidR="00602E64" w:rsidRPr="00602E64">
        <w:rPr>
          <w:rFonts w:ascii="Arial" w:hAnsi="Arial" w:cs="Arial"/>
        </w:rPr>
        <w:t>en</w:t>
      </w:r>
      <w:r w:rsidR="00602E64" w:rsidRPr="00602E64">
        <w:rPr>
          <w:rFonts w:ascii="Arial" w:hAnsi="Arial" w:cs="Arial"/>
          <w:spacing w:val="-2"/>
        </w:rPr>
        <w:t xml:space="preserve"> </w:t>
      </w:r>
      <w:r w:rsidR="00602E64" w:rsidRPr="00602E64">
        <w:rPr>
          <w:rFonts w:ascii="Arial" w:hAnsi="Arial" w:cs="Arial"/>
        </w:rPr>
        <w:t>esta providencia.</w:t>
      </w:r>
    </w:p>
    <w:p w14:paraId="33928D3C" w14:textId="04C55F2B" w:rsidR="00BD598A" w:rsidRDefault="00BD598A" w:rsidP="00602E64">
      <w:pPr>
        <w:overflowPunct w:val="0"/>
        <w:autoSpaceDE w:val="0"/>
        <w:autoSpaceDN w:val="0"/>
        <w:adjustRightInd w:val="0"/>
        <w:spacing w:after="0"/>
        <w:ind w:right="192"/>
        <w:jc w:val="both"/>
        <w:rPr>
          <w:rFonts w:ascii="Arial" w:hAnsi="Arial" w:cs="Arial"/>
          <w:lang w:val="es-MX"/>
        </w:rPr>
      </w:pPr>
    </w:p>
    <w:p w14:paraId="34705E41" w14:textId="60BB1780" w:rsidR="009369D1" w:rsidRPr="004F5F5D" w:rsidRDefault="00B328F5" w:rsidP="009369D1">
      <w:pPr>
        <w:overflowPunct w:val="0"/>
        <w:autoSpaceDE w:val="0"/>
        <w:autoSpaceDN w:val="0"/>
        <w:adjustRightInd w:val="0"/>
        <w:spacing w:after="0"/>
        <w:ind w:left="-567" w:right="192"/>
        <w:jc w:val="center"/>
        <w:rPr>
          <w:rFonts w:ascii="Arial" w:eastAsia="Times New Roman" w:hAnsi="Arial" w:cs="Arial"/>
          <w:b/>
          <w:lang w:val="es-ES_tradnl" w:eastAsia="es-ES"/>
        </w:rPr>
      </w:pPr>
      <w:r w:rsidRPr="004F5F5D">
        <w:rPr>
          <w:rFonts w:ascii="Arial" w:eastAsia="Times New Roman" w:hAnsi="Arial" w:cs="Arial"/>
          <w:b/>
          <w:lang w:val="es-ES_tradnl" w:eastAsia="es-ES"/>
        </w:rPr>
        <w:t>NOTIFÍQUESE Y CÚMPLASE</w:t>
      </w:r>
    </w:p>
    <w:p w14:paraId="5A70C2C4" w14:textId="32ECB36B" w:rsidR="00EC27A6" w:rsidRPr="004F5F5D" w:rsidRDefault="00EC27A6" w:rsidP="004F5F5D">
      <w:pPr>
        <w:overflowPunct w:val="0"/>
        <w:autoSpaceDE w:val="0"/>
        <w:autoSpaceDN w:val="0"/>
        <w:adjustRightInd w:val="0"/>
        <w:spacing w:after="0"/>
        <w:ind w:left="-567" w:right="192"/>
        <w:rPr>
          <w:rFonts w:ascii="Arial" w:eastAsia="Times New Roman" w:hAnsi="Arial" w:cs="Arial"/>
          <w:b/>
          <w:lang w:val="es-ES_tradnl" w:eastAsia="es-ES"/>
        </w:rPr>
      </w:pPr>
    </w:p>
    <w:p w14:paraId="3DABDE06" w14:textId="3AC0AB75" w:rsidR="00EC27A6" w:rsidRPr="004F5F5D" w:rsidRDefault="00D354FA" w:rsidP="00D354FA">
      <w:pPr>
        <w:overflowPunct w:val="0"/>
        <w:autoSpaceDE w:val="0"/>
        <w:autoSpaceDN w:val="0"/>
        <w:adjustRightInd w:val="0"/>
        <w:spacing w:after="0"/>
        <w:ind w:left="-567" w:right="192"/>
        <w:jc w:val="center"/>
        <w:rPr>
          <w:rFonts w:ascii="Arial" w:eastAsia="Times New Roman" w:hAnsi="Arial" w:cs="Arial"/>
          <w:b/>
          <w:lang w:val="es-ES_tradnl" w:eastAsia="es-ES"/>
        </w:rPr>
      </w:pPr>
      <w:r>
        <w:rPr>
          <w:rFonts w:ascii="Arial" w:eastAsia="Times New Roman" w:hAnsi="Arial" w:cs="Arial"/>
          <w:b/>
          <w:lang w:val="es-ES_tradnl" w:eastAsia="es-ES"/>
        </w:rPr>
        <w:t xml:space="preserve">Firmado electrónicamente </w:t>
      </w:r>
    </w:p>
    <w:p w14:paraId="2CA583E0" w14:textId="3C2CA3B3" w:rsidR="00D611EB" w:rsidRPr="004F5F5D" w:rsidRDefault="00965E0E" w:rsidP="004F5F5D">
      <w:pPr>
        <w:overflowPunct w:val="0"/>
        <w:autoSpaceDE w:val="0"/>
        <w:autoSpaceDN w:val="0"/>
        <w:adjustRightInd w:val="0"/>
        <w:spacing w:after="0"/>
        <w:ind w:left="-567" w:right="192"/>
        <w:jc w:val="center"/>
        <w:rPr>
          <w:rFonts w:ascii="Arial" w:eastAsia="Times New Roman" w:hAnsi="Arial" w:cs="Arial"/>
          <w:b/>
          <w:lang w:val="es-ES_tradnl" w:eastAsia="es-ES"/>
        </w:rPr>
      </w:pPr>
      <w:r w:rsidRPr="004F5F5D">
        <w:rPr>
          <w:rFonts w:ascii="Arial" w:eastAsia="Times New Roman" w:hAnsi="Arial" w:cs="Arial"/>
          <w:b/>
          <w:lang w:val="es-ES_tradnl" w:eastAsia="es-ES"/>
        </w:rPr>
        <w:t>SUSANA GONZÁLEZ ARROYO</w:t>
      </w:r>
    </w:p>
    <w:p w14:paraId="64C0FD1E" w14:textId="77777777" w:rsidR="00B328F5" w:rsidRPr="004F5F5D" w:rsidRDefault="00D611EB" w:rsidP="004F5F5D">
      <w:pPr>
        <w:overflowPunct w:val="0"/>
        <w:autoSpaceDE w:val="0"/>
        <w:autoSpaceDN w:val="0"/>
        <w:adjustRightInd w:val="0"/>
        <w:spacing w:after="0"/>
        <w:ind w:left="-567" w:right="192"/>
        <w:jc w:val="center"/>
        <w:rPr>
          <w:rFonts w:ascii="Arial" w:hAnsi="Arial" w:cs="Arial"/>
        </w:rPr>
      </w:pPr>
      <w:r w:rsidRPr="004F5F5D">
        <w:rPr>
          <w:rFonts w:ascii="Arial" w:eastAsia="Times New Roman" w:hAnsi="Arial" w:cs="Arial"/>
          <w:b/>
          <w:lang w:val="es-ES_tradnl" w:eastAsia="es-ES"/>
        </w:rPr>
        <w:t>JUEZ</w:t>
      </w:r>
    </w:p>
    <w:sectPr w:rsidR="00B328F5" w:rsidRPr="004F5F5D" w:rsidSect="00FA1163">
      <w:headerReference w:type="default" r:id="rId8"/>
      <w:footerReference w:type="default" r:id="rId9"/>
      <w:headerReference w:type="first" r:id="rId10"/>
      <w:footerReference w:type="first" r:id="rId11"/>
      <w:pgSz w:w="12240" w:h="20160" w:code="5"/>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0C6F5" w14:textId="77777777" w:rsidR="00581731" w:rsidRDefault="00581731" w:rsidP="0029283B">
      <w:pPr>
        <w:spacing w:after="0" w:line="240" w:lineRule="auto"/>
      </w:pPr>
      <w:r>
        <w:separator/>
      </w:r>
    </w:p>
  </w:endnote>
  <w:endnote w:type="continuationSeparator" w:id="0">
    <w:p w14:paraId="146DD0D7" w14:textId="77777777" w:rsidR="00581731" w:rsidRDefault="00581731"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Black" w:hAnsi="Arial Black"/>
        <w:b/>
        <w:sz w:val="18"/>
      </w:rPr>
      <w:id w:val="102393685"/>
      <w:docPartObj>
        <w:docPartGallery w:val="Page Numbers (Bottom of Page)"/>
        <w:docPartUnique/>
      </w:docPartObj>
    </w:sdtPr>
    <w:sdtEndPr>
      <w:rPr>
        <w:rFonts w:ascii="Arial" w:hAnsi="Arial" w:cs="Arial"/>
        <w:b w:val="0"/>
        <w:sz w:val="16"/>
        <w:szCs w:val="16"/>
      </w:rPr>
    </w:sdtEndPr>
    <w:sdtContent>
      <w:sdt>
        <w:sdtPr>
          <w:rPr>
            <w:rFonts w:ascii="Arial Black" w:hAnsi="Arial Black"/>
            <w:b/>
            <w:sz w:val="18"/>
          </w:rPr>
          <w:id w:val="102393686"/>
          <w:docPartObj>
            <w:docPartGallery w:val="Page Numbers (Top of Page)"/>
            <w:docPartUnique/>
          </w:docPartObj>
        </w:sdtPr>
        <w:sdtEndPr>
          <w:rPr>
            <w:rFonts w:ascii="Arial" w:hAnsi="Arial" w:cs="Arial"/>
            <w:b w:val="0"/>
            <w:sz w:val="16"/>
            <w:szCs w:val="16"/>
          </w:rPr>
        </w:sdtEndPr>
        <w:sdtContent>
          <w:tbl>
            <w:tblPr>
              <w:tblW w:w="0" w:type="auto"/>
              <w:tblLook w:val="04A0" w:firstRow="1" w:lastRow="0" w:firstColumn="1" w:lastColumn="0" w:noHBand="0" w:noVBand="1"/>
            </w:tblPr>
            <w:tblGrid>
              <w:gridCol w:w="1935"/>
              <w:gridCol w:w="1351"/>
              <w:gridCol w:w="3244"/>
              <w:gridCol w:w="2024"/>
            </w:tblGrid>
            <w:tr w:rsidR="000E636F" w:rsidRPr="00C3111F" w14:paraId="117DAA8B" w14:textId="77777777" w:rsidTr="00557074">
              <w:tc>
                <w:tcPr>
                  <w:tcW w:w="2210" w:type="dxa"/>
                </w:tcPr>
                <w:p w14:paraId="587AEC3A" w14:textId="77777777" w:rsidR="000E636F" w:rsidRPr="00E34859" w:rsidRDefault="000E636F" w:rsidP="00564D70">
                  <w:pPr>
                    <w:pStyle w:val="Piedepgina"/>
                    <w:rPr>
                      <w:rFonts w:ascii="Arial Black" w:hAnsi="Arial Black" w:cs="Arial"/>
                      <w:b/>
                      <w:sz w:val="18"/>
                      <w:szCs w:val="16"/>
                    </w:rPr>
                  </w:pPr>
                  <w:r>
                    <w:rPr>
                      <w:rFonts w:ascii="Arial Black" w:hAnsi="Arial Black" w:cs="Arial"/>
                      <w:b/>
                      <w:bCs/>
                      <w:color w:val="0D0D0D" w:themeColor="text1" w:themeTint="F2"/>
                      <w:sz w:val="18"/>
                      <w:szCs w:val="20"/>
                    </w:rPr>
                    <w:t>Código: FRTS</w:t>
                  </w:r>
                  <w:r w:rsidRPr="00E34859">
                    <w:rPr>
                      <w:rFonts w:ascii="Arial Black" w:hAnsi="Arial Black" w:cs="Arial"/>
                      <w:b/>
                      <w:bCs/>
                      <w:color w:val="0D0D0D" w:themeColor="text1" w:themeTint="F2"/>
                      <w:sz w:val="18"/>
                      <w:szCs w:val="20"/>
                    </w:rPr>
                    <w:t xml:space="preserve"> - 012                      </w:t>
                  </w:r>
                </w:p>
              </w:tc>
              <w:tc>
                <w:tcPr>
                  <w:tcW w:w="1442" w:type="dxa"/>
                </w:tcPr>
                <w:p w14:paraId="7EC542A3" w14:textId="77777777" w:rsidR="000E636F" w:rsidRPr="00E34859" w:rsidRDefault="000E636F" w:rsidP="00C3111F">
                  <w:pPr>
                    <w:pStyle w:val="Piedepgina"/>
                    <w:rPr>
                      <w:rFonts w:ascii="Arial Black" w:hAnsi="Arial Black" w:cs="Arial"/>
                      <w:b/>
                      <w:sz w:val="18"/>
                      <w:szCs w:val="16"/>
                    </w:rPr>
                  </w:pPr>
                  <w:r>
                    <w:rPr>
                      <w:rFonts w:ascii="Arial Black" w:hAnsi="Arial Black" w:cs="Arial"/>
                      <w:b/>
                      <w:bCs/>
                      <w:color w:val="0D0D0D" w:themeColor="text1" w:themeTint="F2"/>
                      <w:sz w:val="18"/>
                      <w:szCs w:val="20"/>
                    </w:rPr>
                    <w:t>Versión: 01</w:t>
                  </w:r>
                </w:p>
              </w:tc>
              <w:tc>
                <w:tcPr>
                  <w:tcW w:w="3909" w:type="dxa"/>
                </w:tcPr>
                <w:p w14:paraId="709A51AF" w14:textId="77777777" w:rsidR="000E636F" w:rsidRPr="00E34859" w:rsidRDefault="000E636F" w:rsidP="00C3111F">
                  <w:pPr>
                    <w:pStyle w:val="Piedepgina"/>
                    <w:rPr>
                      <w:rFonts w:ascii="Arial Black" w:hAnsi="Arial Black" w:cs="Arial"/>
                      <w:b/>
                      <w:sz w:val="18"/>
                      <w:szCs w:val="16"/>
                    </w:rPr>
                  </w:pPr>
                  <w:r w:rsidRPr="00E34859">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18-08-2016</w:t>
                  </w:r>
                </w:p>
              </w:tc>
              <w:tc>
                <w:tcPr>
                  <w:tcW w:w="2343" w:type="dxa"/>
                </w:tcPr>
                <w:p w14:paraId="6B3CAB1F" w14:textId="20E27491" w:rsidR="000E636F" w:rsidRPr="00403BEE" w:rsidRDefault="000E636F" w:rsidP="00C3111F">
                  <w:pPr>
                    <w:pStyle w:val="Piedepgina"/>
                    <w:jc w:val="right"/>
                    <w:rPr>
                      <w:rFonts w:ascii="Arial Black" w:hAnsi="Arial Black" w:cs="Arial"/>
                      <w:b/>
                      <w:bCs/>
                      <w:color w:val="0D0D0D" w:themeColor="text1" w:themeTint="F2"/>
                      <w:sz w:val="18"/>
                      <w:szCs w:val="20"/>
                    </w:rPr>
                  </w:pPr>
                  <w:r w:rsidRPr="00403BEE">
                    <w:rPr>
                      <w:rFonts w:ascii="Arial Black" w:hAnsi="Arial Black" w:cs="Arial"/>
                      <w:b/>
                      <w:sz w:val="18"/>
                      <w:szCs w:val="16"/>
                    </w:rPr>
                    <w:t xml:space="preserve">Página </w:t>
                  </w:r>
                  <w:r w:rsidRPr="00403BEE">
                    <w:rPr>
                      <w:rFonts w:ascii="Arial Black" w:hAnsi="Arial Black" w:cs="Arial"/>
                      <w:b/>
                      <w:bCs/>
                      <w:sz w:val="18"/>
                      <w:szCs w:val="16"/>
                    </w:rPr>
                    <w:fldChar w:fldCharType="begin"/>
                  </w:r>
                  <w:r w:rsidRPr="00403BEE">
                    <w:rPr>
                      <w:rFonts w:ascii="Arial Black" w:hAnsi="Arial Black" w:cs="Arial"/>
                      <w:b/>
                      <w:bCs/>
                      <w:sz w:val="18"/>
                      <w:szCs w:val="16"/>
                    </w:rPr>
                    <w:instrText>PAGE</w:instrText>
                  </w:r>
                  <w:r w:rsidRPr="00403BEE">
                    <w:rPr>
                      <w:rFonts w:ascii="Arial Black" w:hAnsi="Arial Black" w:cs="Arial"/>
                      <w:b/>
                      <w:bCs/>
                      <w:sz w:val="18"/>
                      <w:szCs w:val="16"/>
                    </w:rPr>
                    <w:fldChar w:fldCharType="separate"/>
                  </w:r>
                  <w:r w:rsidR="00AA0AE4">
                    <w:rPr>
                      <w:rFonts w:ascii="Arial Black" w:hAnsi="Arial Black" w:cs="Arial"/>
                      <w:b/>
                      <w:bCs/>
                      <w:noProof/>
                      <w:sz w:val="18"/>
                      <w:szCs w:val="16"/>
                    </w:rPr>
                    <w:t>2</w:t>
                  </w:r>
                  <w:r w:rsidRPr="00403BEE">
                    <w:rPr>
                      <w:rFonts w:ascii="Arial Black" w:hAnsi="Arial Black" w:cs="Arial"/>
                      <w:b/>
                      <w:bCs/>
                      <w:sz w:val="18"/>
                      <w:szCs w:val="16"/>
                    </w:rPr>
                    <w:fldChar w:fldCharType="end"/>
                  </w:r>
                  <w:r w:rsidRPr="00403BEE">
                    <w:rPr>
                      <w:rFonts w:ascii="Arial Black" w:hAnsi="Arial Black" w:cs="Arial"/>
                      <w:b/>
                      <w:sz w:val="18"/>
                      <w:szCs w:val="16"/>
                    </w:rPr>
                    <w:t xml:space="preserve"> de </w:t>
                  </w:r>
                  <w:r w:rsidRPr="00403BEE">
                    <w:rPr>
                      <w:rFonts w:ascii="Arial Black" w:hAnsi="Arial Black" w:cs="Arial"/>
                      <w:b/>
                      <w:bCs/>
                      <w:sz w:val="18"/>
                      <w:szCs w:val="16"/>
                    </w:rPr>
                    <w:fldChar w:fldCharType="begin"/>
                  </w:r>
                  <w:r w:rsidRPr="00403BEE">
                    <w:rPr>
                      <w:rFonts w:ascii="Arial Black" w:hAnsi="Arial Black" w:cs="Arial"/>
                      <w:b/>
                      <w:bCs/>
                      <w:sz w:val="18"/>
                      <w:szCs w:val="16"/>
                    </w:rPr>
                    <w:instrText>NUMPAGES</w:instrText>
                  </w:r>
                  <w:r w:rsidRPr="00403BEE">
                    <w:rPr>
                      <w:rFonts w:ascii="Arial Black" w:hAnsi="Arial Black" w:cs="Arial"/>
                      <w:b/>
                      <w:bCs/>
                      <w:sz w:val="18"/>
                      <w:szCs w:val="16"/>
                    </w:rPr>
                    <w:fldChar w:fldCharType="separate"/>
                  </w:r>
                  <w:r w:rsidR="00AA0AE4">
                    <w:rPr>
                      <w:rFonts w:ascii="Arial Black" w:hAnsi="Arial Black" w:cs="Arial"/>
                      <w:b/>
                      <w:bCs/>
                      <w:noProof/>
                      <w:sz w:val="18"/>
                      <w:szCs w:val="16"/>
                    </w:rPr>
                    <w:t>4</w:t>
                  </w:r>
                  <w:r w:rsidRPr="00403BEE">
                    <w:rPr>
                      <w:rFonts w:ascii="Arial Black" w:hAnsi="Arial Black" w:cs="Arial"/>
                      <w:b/>
                      <w:bCs/>
                      <w:sz w:val="18"/>
                      <w:szCs w:val="16"/>
                    </w:rPr>
                    <w:fldChar w:fldCharType="end"/>
                  </w:r>
                </w:p>
              </w:tc>
            </w:tr>
          </w:tbl>
          <w:p w14:paraId="1D0447BA" w14:textId="77777777" w:rsidR="000E636F" w:rsidRPr="008B3965" w:rsidRDefault="00AA0AE4" w:rsidP="00C3111F">
            <w:pPr>
              <w:pStyle w:val="Piedepgina"/>
              <w:rPr>
                <w:rFonts w:ascii="Arial" w:hAnsi="Arial" w:cs="Arial"/>
              </w:rPr>
            </w:pPr>
          </w:p>
        </w:sdtContent>
      </w:sdt>
    </w:sdtContent>
  </w:sdt>
  <w:tbl>
    <w:tblPr>
      <w:tblW w:w="3343" w:type="dxa"/>
      <w:tblInd w:w="11547" w:type="dxa"/>
      <w:tblLook w:val="04A0" w:firstRow="1" w:lastRow="0" w:firstColumn="1" w:lastColumn="0" w:noHBand="0" w:noVBand="1"/>
    </w:tblPr>
    <w:tblGrid>
      <w:gridCol w:w="3343"/>
    </w:tblGrid>
    <w:tr w:rsidR="000E636F" w14:paraId="575EA4E9" w14:textId="77777777" w:rsidTr="00174987">
      <w:tc>
        <w:tcPr>
          <w:tcW w:w="3343" w:type="dxa"/>
        </w:tcPr>
        <w:tbl>
          <w:tblPr>
            <w:tblW w:w="0" w:type="auto"/>
            <w:tblLook w:val="04A0" w:firstRow="1" w:lastRow="0" w:firstColumn="1" w:lastColumn="0" w:noHBand="0" w:noVBand="1"/>
          </w:tblPr>
          <w:tblGrid>
            <w:gridCol w:w="3112"/>
          </w:tblGrid>
          <w:tr w:rsidR="000E636F" w14:paraId="6A560DA8" w14:textId="77777777" w:rsidTr="003A078C">
            <w:tc>
              <w:tcPr>
                <w:tcW w:w="3112" w:type="dxa"/>
              </w:tcPr>
              <w:p w14:paraId="48406B02" w14:textId="77777777" w:rsidR="000E636F" w:rsidRDefault="000E636F" w:rsidP="00174987">
                <w:pPr>
                  <w:pStyle w:val="Piedepgina"/>
                  <w:jc w:val="center"/>
                  <w:rPr>
                    <w:rFonts w:ascii="Arial Black" w:hAnsi="Arial Black"/>
                    <w:sz w:val="16"/>
                    <w:szCs w:val="16"/>
                  </w:rPr>
                </w:pPr>
              </w:p>
            </w:tc>
          </w:tr>
        </w:tbl>
        <w:p w14:paraId="0256CF62" w14:textId="77777777" w:rsidR="000E636F" w:rsidRPr="00057A13" w:rsidRDefault="000E636F" w:rsidP="00174987">
          <w:pPr>
            <w:pStyle w:val="Piedepgina"/>
            <w:jc w:val="center"/>
            <w:rPr>
              <w:rFonts w:ascii="Arial Black" w:hAnsi="Arial Black"/>
              <w:sz w:val="16"/>
              <w:szCs w:val="16"/>
            </w:rPr>
          </w:pPr>
          <w:r>
            <w:rPr>
              <w:rFonts w:ascii="Arial Black" w:hAnsi="Arial Black"/>
              <w:noProof/>
              <w:sz w:val="16"/>
              <w:szCs w:val="16"/>
              <w:lang w:val="en-US"/>
            </w:rPr>
            <w:drawing>
              <wp:anchor distT="0" distB="0" distL="114300" distR="114300" simplePos="0" relativeHeight="251658240" behindDoc="0" locked="0" layoutInCell="1" allowOverlap="1" wp14:anchorId="1180DB58" wp14:editId="176B7598">
                <wp:simplePos x="0" y="0"/>
                <wp:positionH relativeFrom="column">
                  <wp:posOffset>4718685</wp:posOffset>
                </wp:positionH>
                <wp:positionV relativeFrom="paragraph">
                  <wp:posOffset>3625850</wp:posOffset>
                </wp:positionV>
                <wp:extent cx="621665" cy="52451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524510"/>
                        </a:xfrm>
                        <a:prstGeom prst="rect">
                          <a:avLst/>
                        </a:prstGeom>
                        <a:noFill/>
                        <a:ln>
                          <a:noFill/>
                        </a:ln>
                      </pic:spPr>
                    </pic:pic>
                  </a:graphicData>
                </a:graphic>
              </wp:anchor>
            </w:drawing>
          </w:r>
          <w:r w:rsidRPr="00057A13">
            <w:rPr>
              <w:rFonts w:ascii="Arial Black" w:hAnsi="Arial Black"/>
              <w:sz w:val="16"/>
              <w:szCs w:val="16"/>
            </w:rPr>
            <w:t>Código: FR-333  Revisión: 01</w:t>
          </w:r>
        </w:p>
      </w:tc>
    </w:tr>
  </w:tbl>
  <w:p w14:paraId="64E97555" w14:textId="77777777" w:rsidR="000E636F" w:rsidRPr="008B3965" w:rsidRDefault="000E636F" w:rsidP="00BA4E0E">
    <w:pPr>
      <w:pStyle w:val="Encabezado"/>
      <w:jc w:val="both"/>
      <w:rPr>
        <w:rFonts w:ascii="Arial" w:hAnsi="Arial" w:cs="Arial"/>
        <w:sz w:val="18"/>
        <w:lang w:val="es-CO"/>
      </w:rPr>
    </w:pPr>
    <w:r>
      <w:rPr>
        <w:rFonts w:ascii="Arial" w:hAnsi="Arial" w:cs="Arial"/>
        <w:b/>
        <w:bCs/>
        <w:color w:val="0D0D0D" w:themeColor="text1" w:themeTint="F2"/>
        <w:sz w:val="16"/>
        <w:szCs w:val="20"/>
      </w:rPr>
      <w:tab/>
    </w:r>
    <w:r>
      <w:rPr>
        <w:rFonts w:ascii="Arial" w:hAnsi="Arial" w:cs="Arial"/>
        <w:b/>
        <w:bCs/>
        <w:color w:val="0D0D0D" w:themeColor="text1" w:themeTint="F2"/>
        <w:sz w:val="16"/>
        <w:szCs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935"/>
      <w:gridCol w:w="1351"/>
      <w:gridCol w:w="3244"/>
      <w:gridCol w:w="2024"/>
    </w:tblGrid>
    <w:tr w:rsidR="000E636F" w:rsidRPr="00C3111F" w14:paraId="41E5C7E3" w14:textId="77777777" w:rsidTr="00174987">
      <w:tc>
        <w:tcPr>
          <w:tcW w:w="2210" w:type="dxa"/>
        </w:tcPr>
        <w:p w14:paraId="03A11EFB" w14:textId="77777777" w:rsidR="000E636F" w:rsidRPr="00E34859" w:rsidRDefault="000E636F" w:rsidP="00A77F16">
          <w:pPr>
            <w:pStyle w:val="Piedepgina"/>
            <w:rPr>
              <w:rFonts w:ascii="Arial Black" w:hAnsi="Arial Black" w:cs="Arial"/>
              <w:b/>
              <w:sz w:val="18"/>
              <w:szCs w:val="16"/>
            </w:rPr>
          </w:pPr>
          <w:r>
            <w:rPr>
              <w:rFonts w:ascii="Arial Black" w:hAnsi="Arial Black" w:cs="Arial"/>
              <w:b/>
              <w:bCs/>
              <w:color w:val="0D0D0D" w:themeColor="text1" w:themeTint="F2"/>
              <w:sz w:val="18"/>
              <w:szCs w:val="20"/>
            </w:rPr>
            <w:t>Código: FRTS</w:t>
          </w:r>
          <w:r w:rsidRPr="00E34859">
            <w:rPr>
              <w:rFonts w:ascii="Arial Black" w:hAnsi="Arial Black" w:cs="Arial"/>
              <w:b/>
              <w:bCs/>
              <w:color w:val="0D0D0D" w:themeColor="text1" w:themeTint="F2"/>
              <w:sz w:val="18"/>
              <w:szCs w:val="20"/>
            </w:rPr>
            <w:t xml:space="preserve"> - 012                      </w:t>
          </w:r>
        </w:p>
      </w:tc>
      <w:tc>
        <w:tcPr>
          <w:tcW w:w="1442" w:type="dxa"/>
        </w:tcPr>
        <w:p w14:paraId="572E2606" w14:textId="77777777" w:rsidR="000E636F" w:rsidRPr="00E34859" w:rsidRDefault="000E636F" w:rsidP="00A77F16">
          <w:pPr>
            <w:pStyle w:val="Piedepgina"/>
            <w:rPr>
              <w:rFonts w:ascii="Arial Black" w:hAnsi="Arial Black" w:cs="Arial"/>
              <w:b/>
              <w:sz w:val="18"/>
              <w:szCs w:val="16"/>
            </w:rPr>
          </w:pPr>
          <w:r>
            <w:rPr>
              <w:rFonts w:ascii="Arial Black" w:hAnsi="Arial Black" w:cs="Arial"/>
              <w:b/>
              <w:bCs/>
              <w:color w:val="0D0D0D" w:themeColor="text1" w:themeTint="F2"/>
              <w:sz w:val="18"/>
              <w:szCs w:val="20"/>
            </w:rPr>
            <w:t>Versión: 01</w:t>
          </w:r>
        </w:p>
      </w:tc>
      <w:tc>
        <w:tcPr>
          <w:tcW w:w="3909" w:type="dxa"/>
        </w:tcPr>
        <w:p w14:paraId="20759FC7" w14:textId="77777777" w:rsidR="000E636F" w:rsidRPr="00E34859" w:rsidRDefault="000E636F" w:rsidP="00A77F16">
          <w:pPr>
            <w:pStyle w:val="Piedepgina"/>
            <w:rPr>
              <w:rFonts w:ascii="Arial Black" w:hAnsi="Arial Black" w:cs="Arial"/>
              <w:b/>
              <w:sz w:val="18"/>
              <w:szCs w:val="16"/>
            </w:rPr>
          </w:pPr>
          <w:r w:rsidRPr="00E34859">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18-08-2016</w:t>
          </w:r>
        </w:p>
      </w:tc>
      <w:tc>
        <w:tcPr>
          <w:tcW w:w="2343" w:type="dxa"/>
        </w:tcPr>
        <w:p w14:paraId="5B7F68D6" w14:textId="0068775A" w:rsidR="000E636F" w:rsidRPr="00403BEE" w:rsidRDefault="000E636F" w:rsidP="00A77F16">
          <w:pPr>
            <w:pStyle w:val="Piedepgina"/>
            <w:jc w:val="right"/>
            <w:rPr>
              <w:rFonts w:ascii="Arial Black" w:hAnsi="Arial Black" w:cs="Arial"/>
              <w:b/>
              <w:bCs/>
              <w:color w:val="0D0D0D" w:themeColor="text1" w:themeTint="F2"/>
              <w:sz w:val="18"/>
              <w:szCs w:val="20"/>
            </w:rPr>
          </w:pPr>
          <w:r w:rsidRPr="00403BEE">
            <w:rPr>
              <w:rFonts w:ascii="Arial Black" w:hAnsi="Arial Black" w:cs="Arial"/>
              <w:b/>
              <w:sz w:val="18"/>
              <w:szCs w:val="16"/>
            </w:rPr>
            <w:t xml:space="preserve">Página </w:t>
          </w:r>
          <w:r w:rsidRPr="00403BEE">
            <w:rPr>
              <w:rFonts w:ascii="Arial Black" w:hAnsi="Arial Black" w:cs="Arial"/>
              <w:b/>
              <w:bCs/>
              <w:sz w:val="18"/>
              <w:szCs w:val="16"/>
            </w:rPr>
            <w:fldChar w:fldCharType="begin"/>
          </w:r>
          <w:r w:rsidRPr="00403BEE">
            <w:rPr>
              <w:rFonts w:ascii="Arial Black" w:hAnsi="Arial Black" w:cs="Arial"/>
              <w:b/>
              <w:bCs/>
              <w:sz w:val="18"/>
              <w:szCs w:val="16"/>
            </w:rPr>
            <w:instrText>PAGE</w:instrText>
          </w:r>
          <w:r w:rsidRPr="00403BEE">
            <w:rPr>
              <w:rFonts w:ascii="Arial Black" w:hAnsi="Arial Black" w:cs="Arial"/>
              <w:b/>
              <w:bCs/>
              <w:sz w:val="18"/>
              <w:szCs w:val="16"/>
            </w:rPr>
            <w:fldChar w:fldCharType="separate"/>
          </w:r>
          <w:r w:rsidR="00AA0AE4">
            <w:rPr>
              <w:rFonts w:ascii="Arial Black" w:hAnsi="Arial Black" w:cs="Arial"/>
              <w:b/>
              <w:bCs/>
              <w:noProof/>
              <w:sz w:val="18"/>
              <w:szCs w:val="16"/>
            </w:rPr>
            <w:t>1</w:t>
          </w:r>
          <w:r w:rsidRPr="00403BEE">
            <w:rPr>
              <w:rFonts w:ascii="Arial Black" w:hAnsi="Arial Black" w:cs="Arial"/>
              <w:b/>
              <w:bCs/>
              <w:sz w:val="18"/>
              <w:szCs w:val="16"/>
            </w:rPr>
            <w:fldChar w:fldCharType="end"/>
          </w:r>
          <w:r w:rsidRPr="00403BEE">
            <w:rPr>
              <w:rFonts w:ascii="Arial Black" w:hAnsi="Arial Black" w:cs="Arial"/>
              <w:b/>
              <w:sz w:val="18"/>
              <w:szCs w:val="16"/>
            </w:rPr>
            <w:t xml:space="preserve"> de </w:t>
          </w:r>
          <w:r w:rsidRPr="00403BEE">
            <w:rPr>
              <w:rFonts w:ascii="Arial Black" w:hAnsi="Arial Black" w:cs="Arial"/>
              <w:b/>
              <w:bCs/>
              <w:sz w:val="18"/>
              <w:szCs w:val="16"/>
            </w:rPr>
            <w:fldChar w:fldCharType="begin"/>
          </w:r>
          <w:r w:rsidRPr="00403BEE">
            <w:rPr>
              <w:rFonts w:ascii="Arial Black" w:hAnsi="Arial Black" w:cs="Arial"/>
              <w:b/>
              <w:bCs/>
              <w:sz w:val="18"/>
              <w:szCs w:val="16"/>
            </w:rPr>
            <w:instrText>NUMPAGES</w:instrText>
          </w:r>
          <w:r w:rsidRPr="00403BEE">
            <w:rPr>
              <w:rFonts w:ascii="Arial Black" w:hAnsi="Arial Black" w:cs="Arial"/>
              <w:b/>
              <w:bCs/>
              <w:sz w:val="18"/>
              <w:szCs w:val="16"/>
            </w:rPr>
            <w:fldChar w:fldCharType="separate"/>
          </w:r>
          <w:r w:rsidR="00AA0AE4">
            <w:rPr>
              <w:rFonts w:ascii="Arial Black" w:hAnsi="Arial Black" w:cs="Arial"/>
              <w:b/>
              <w:bCs/>
              <w:noProof/>
              <w:sz w:val="18"/>
              <w:szCs w:val="16"/>
            </w:rPr>
            <w:t>4</w:t>
          </w:r>
          <w:r w:rsidRPr="00403BEE">
            <w:rPr>
              <w:rFonts w:ascii="Arial Black" w:hAnsi="Arial Black" w:cs="Arial"/>
              <w:b/>
              <w:bCs/>
              <w:sz w:val="18"/>
              <w:szCs w:val="16"/>
            </w:rPr>
            <w:fldChar w:fldCharType="end"/>
          </w:r>
        </w:p>
      </w:tc>
    </w:tr>
  </w:tbl>
  <w:p w14:paraId="273229C1" w14:textId="77777777" w:rsidR="000E636F" w:rsidRDefault="000E636F">
    <w:pPr>
      <w:pStyle w:val="Piedepgina"/>
    </w:pPr>
  </w:p>
  <w:p w14:paraId="3CAF4634" w14:textId="77777777" w:rsidR="003E1FA8" w:rsidRDefault="003E1F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47B9A" w14:textId="77777777" w:rsidR="00581731" w:rsidRDefault="00581731" w:rsidP="0029283B">
      <w:pPr>
        <w:spacing w:after="0" w:line="240" w:lineRule="auto"/>
      </w:pPr>
      <w:r>
        <w:separator/>
      </w:r>
    </w:p>
  </w:footnote>
  <w:footnote w:type="continuationSeparator" w:id="0">
    <w:p w14:paraId="176D1E74" w14:textId="77777777" w:rsidR="00581731" w:rsidRDefault="00581731" w:rsidP="0029283B">
      <w:pPr>
        <w:spacing w:after="0" w:line="240" w:lineRule="auto"/>
      </w:pPr>
      <w:r>
        <w:continuationSeparator/>
      </w:r>
    </w:p>
  </w:footnote>
  <w:footnote w:id="1">
    <w:p w14:paraId="5AC822ED" w14:textId="65C3AB98" w:rsidR="00F022B0" w:rsidRDefault="00F022B0">
      <w:pPr>
        <w:pStyle w:val="Textonotapie"/>
      </w:pPr>
      <w:r>
        <w:rPr>
          <w:rStyle w:val="Refdenotaalpie"/>
        </w:rPr>
        <w:footnoteRef/>
      </w:r>
      <w:r>
        <w:t xml:space="preserve"> </w:t>
      </w:r>
      <w:r w:rsidRPr="00F022B0">
        <w:t>Consecutivo 14 del Portal de Tierras</w:t>
      </w:r>
    </w:p>
  </w:footnote>
  <w:footnote w:id="2">
    <w:p w14:paraId="3E55822A" w14:textId="244DCCE7" w:rsidR="00F022B0" w:rsidRDefault="00F022B0">
      <w:pPr>
        <w:pStyle w:val="Textonotapie"/>
      </w:pPr>
      <w:r>
        <w:rPr>
          <w:rStyle w:val="Refdenotaalpie"/>
        </w:rPr>
        <w:footnoteRef/>
      </w:r>
      <w:r>
        <w:t xml:space="preserve"> </w:t>
      </w:r>
      <w:r>
        <w:rPr>
          <w:lang w:val="es-CO"/>
        </w:rPr>
        <w:t>Consecutivo 126 del Portal de Tierras</w:t>
      </w:r>
    </w:p>
  </w:footnote>
  <w:footnote w:id="3">
    <w:p w14:paraId="12A95764" w14:textId="5F1E05C1" w:rsidR="00F24930" w:rsidRPr="001E5A2B" w:rsidRDefault="00F24930">
      <w:pPr>
        <w:pStyle w:val="Textonotapie"/>
        <w:rPr>
          <w:lang w:val="es-CO"/>
        </w:rPr>
      </w:pPr>
      <w:r>
        <w:rPr>
          <w:rStyle w:val="Refdenotaalpie"/>
        </w:rPr>
        <w:footnoteRef/>
      </w:r>
      <w:r>
        <w:t xml:space="preserve"> </w:t>
      </w:r>
      <w:r>
        <w:rPr>
          <w:lang w:val="es-CO"/>
        </w:rPr>
        <w:t>Consecutivo 134 del Portal de Tierras</w:t>
      </w:r>
    </w:p>
  </w:footnote>
  <w:footnote w:id="4">
    <w:p w14:paraId="5EFD911B" w14:textId="39535B6E" w:rsidR="001E5A2B" w:rsidRDefault="001E5A2B">
      <w:pPr>
        <w:pStyle w:val="Textonotapie"/>
      </w:pPr>
      <w:r>
        <w:rPr>
          <w:rStyle w:val="Refdenotaalpie"/>
        </w:rPr>
        <w:footnoteRef/>
      </w:r>
      <w:r>
        <w:t xml:space="preserve"> </w:t>
      </w:r>
      <w:r w:rsidRPr="001E5A2B">
        <w:t>Sentencia T-018/17</w:t>
      </w:r>
    </w:p>
  </w:footnote>
  <w:footnote w:id="5">
    <w:p w14:paraId="79FEA2E2" w14:textId="77777777" w:rsidR="00A045CE" w:rsidRDefault="00A045CE" w:rsidP="00A045CE">
      <w:pPr>
        <w:pStyle w:val="Textonotapie"/>
      </w:pPr>
      <w:r>
        <w:rPr>
          <w:rStyle w:val="Refdenotaalpie"/>
        </w:rPr>
        <w:footnoteRef/>
      </w:r>
      <w:r>
        <w:t xml:space="preserve"> </w:t>
      </w:r>
      <w:r w:rsidRPr="00F022B0">
        <w:t>Consecutivo 14 del Portal de Tierras</w:t>
      </w:r>
    </w:p>
  </w:footnote>
  <w:footnote w:id="6">
    <w:p w14:paraId="7A4C8159" w14:textId="77777777" w:rsidR="00D60739" w:rsidRDefault="00D60739" w:rsidP="00D60739">
      <w:pPr>
        <w:pStyle w:val="Textonotapie"/>
      </w:pPr>
      <w:r>
        <w:rPr>
          <w:rStyle w:val="Refdenotaalpie"/>
        </w:rPr>
        <w:footnoteRef/>
      </w:r>
      <w:r>
        <w:t xml:space="preserve"> </w:t>
      </w:r>
      <w:r>
        <w:rPr>
          <w:lang w:val="es-CO"/>
        </w:rPr>
        <w:t>Consecutivo 126 del Portal de Tierras</w:t>
      </w:r>
    </w:p>
  </w:footnote>
  <w:footnote w:id="7">
    <w:p w14:paraId="25184BDA" w14:textId="5C0EBDE4" w:rsidR="007867E7" w:rsidRDefault="007867E7">
      <w:pPr>
        <w:pStyle w:val="Textonotapie"/>
      </w:pPr>
      <w:r>
        <w:rPr>
          <w:rStyle w:val="Refdenotaalpie"/>
        </w:rPr>
        <w:footnoteRef/>
      </w:r>
      <w:r>
        <w:t xml:space="preserve"> Consecutivo 141 del Portal de Tierras</w:t>
      </w:r>
    </w:p>
  </w:footnote>
  <w:footnote w:id="8">
    <w:p w14:paraId="38F1FA31" w14:textId="3412E442" w:rsidR="002D08FB" w:rsidRDefault="002D08FB">
      <w:pPr>
        <w:pStyle w:val="Textonotapie"/>
      </w:pPr>
      <w:r>
        <w:rPr>
          <w:rStyle w:val="Refdenotaalpie"/>
        </w:rPr>
        <w:footnoteRef/>
      </w:r>
      <w:r>
        <w:t xml:space="preserve"> Consecutivo 142 del Portal de Tierras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233E" w14:textId="248F9858" w:rsidR="00CA15D6" w:rsidRDefault="000E636F" w:rsidP="00FA1163">
    <w:pPr>
      <w:pStyle w:val="Encabezado"/>
      <w:tabs>
        <w:tab w:val="left" w:pos="6855"/>
      </w:tabs>
      <w:jc w:val="right"/>
    </w:pPr>
    <w:r>
      <w:rPr>
        <w:rFonts w:ascii="Arial" w:hAnsi="Arial" w:cs="Arial"/>
        <w:b/>
        <w:sz w:val="20"/>
        <w:szCs w:val="20"/>
      </w:rPr>
      <w:tab/>
      <w:t xml:space="preserve">Radicado No. </w:t>
    </w:r>
    <w:r w:rsidR="002C2BF2" w:rsidRPr="0049170D">
      <w:rPr>
        <w:rFonts w:ascii="Arial" w:hAnsi="Arial" w:cs="Arial"/>
        <w:b/>
        <w:bCs/>
        <w:sz w:val="20"/>
        <w:szCs w:val="20"/>
      </w:rPr>
      <w:t>73001312100120190002300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A4A70" w14:textId="5D8C4DDD" w:rsidR="000E636F" w:rsidRDefault="00FE377A">
    <w:pPr>
      <w:pStyle w:val="Encabezado"/>
    </w:pPr>
    <w:r>
      <w:rPr>
        <w:rFonts w:ascii="Arial Black" w:hAnsi="Arial Black"/>
        <w:b/>
        <w:noProof/>
        <w:color w:val="000000"/>
        <w:sz w:val="20"/>
        <w:szCs w:val="20"/>
        <w:lang w:val="en-US"/>
      </w:rPr>
      <mc:AlternateContent>
        <mc:Choice Requires="wpg">
          <w:drawing>
            <wp:anchor distT="0" distB="0" distL="114300" distR="114300" simplePos="0" relativeHeight="251660288" behindDoc="0" locked="0" layoutInCell="1" allowOverlap="1" wp14:anchorId="108B0BA8" wp14:editId="5E3146C0">
              <wp:simplePos x="0" y="0"/>
              <wp:positionH relativeFrom="column">
                <wp:posOffset>-916305</wp:posOffset>
              </wp:positionH>
              <wp:positionV relativeFrom="paragraph">
                <wp:posOffset>-40640</wp:posOffset>
              </wp:positionV>
              <wp:extent cx="7027607" cy="1072403"/>
              <wp:effectExtent l="0" t="0" r="1905" b="0"/>
              <wp:wrapNone/>
              <wp:docPr id="1" name="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7607" cy="1072403"/>
                        <a:chOff x="-1722" y="-1405"/>
                        <a:chExt cx="63533" cy="9760"/>
                      </a:xfrm>
                    </wpg:grpSpPr>
                    <pic:pic xmlns:pic="http://schemas.openxmlformats.org/drawingml/2006/picture">
                      <pic:nvPicPr>
                        <pic:cNvPr id="2"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381" y="-1242"/>
                          <a:ext cx="7430" cy="3524"/>
                        </a:xfrm>
                        <a:prstGeom prst="rect">
                          <a:avLst/>
                        </a:prstGeom>
                        <a:noFill/>
                        <a:extLst>
                          <a:ext uri="{909E8E84-426E-40DD-AFC4-6F175D3DCCD1}">
                            <a14:hiddenFill xmlns:a14="http://schemas.microsoft.com/office/drawing/2010/main">
                              <a:solidFill>
                                <a:srgbClr val="FFFFFF"/>
                              </a:solidFill>
                            </a14:hiddenFill>
                          </a:ext>
                        </a:extLst>
                      </pic:spPr>
                    </pic:pic>
                    <wps:wsp>
                      <wps:cNvPr id="3" name="Cuadro de texto 2"/>
                      <wps:cNvSpPr txBox="1">
                        <a:spLocks noChangeArrowheads="1"/>
                      </wps:cNvSpPr>
                      <wps:spPr bwMode="auto">
                        <a:xfrm>
                          <a:off x="13347" y="-857"/>
                          <a:ext cx="42625" cy="9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19861" w14:textId="131561FE" w:rsidR="000E636F" w:rsidRDefault="00BE565A" w:rsidP="007A23CD">
                            <w:pPr>
                              <w:pStyle w:val="NormalWeb"/>
                              <w:spacing w:before="0" w:beforeAutospacing="0" w:after="0" w:afterAutospacing="0"/>
                              <w:ind w:left="-567"/>
                              <w:jc w:val="center"/>
                              <w:rPr>
                                <w:rFonts w:ascii="Arial Black" w:hAnsi="Arial Black"/>
                                <w:b/>
                                <w:color w:val="000000"/>
                                <w:sz w:val="20"/>
                                <w:szCs w:val="20"/>
                                <w:lang w:val="es-ES" w:eastAsia="es-ES"/>
                              </w:rPr>
                            </w:pPr>
                            <w:r>
                              <w:rPr>
                                <w:rFonts w:ascii="Arial Black" w:hAnsi="Arial Black"/>
                                <w:b/>
                                <w:color w:val="000000"/>
                                <w:sz w:val="20"/>
                                <w:szCs w:val="20"/>
                                <w:lang w:val="es-ES" w:eastAsia="es-ES"/>
                              </w:rPr>
                              <w:t>J</w:t>
                            </w:r>
                            <w:r w:rsidR="000E636F" w:rsidRPr="006E0200">
                              <w:rPr>
                                <w:rFonts w:ascii="Arial Black" w:hAnsi="Arial Black"/>
                                <w:b/>
                                <w:color w:val="000000"/>
                                <w:sz w:val="20"/>
                                <w:szCs w:val="20"/>
                                <w:lang w:val="es-ES" w:eastAsia="es-ES"/>
                              </w:rPr>
                              <w:t xml:space="preserve">UZGADO </w:t>
                            </w:r>
                            <w:r w:rsidR="000E636F">
                              <w:rPr>
                                <w:rFonts w:ascii="Arial Black" w:hAnsi="Arial Black"/>
                                <w:b/>
                                <w:color w:val="000000"/>
                                <w:sz w:val="20"/>
                                <w:szCs w:val="20"/>
                                <w:lang w:val="es-ES" w:eastAsia="es-ES"/>
                              </w:rPr>
                              <w:t xml:space="preserve">PRIMERO </w:t>
                            </w:r>
                            <w:r w:rsidR="000E636F" w:rsidRPr="006E0200">
                              <w:rPr>
                                <w:rFonts w:ascii="Arial Black" w:hAnsi="Arial Black"/>
                                <w:b/>
                                <w:color w:val="000000"/>
                                <w:sz w:val="20"/>
                                <w:szCs w:val="20"/>
                                <w:lang w:val="es-ES" w:eastAsia="es-ES"/>
                              </w:rPr>
                              <w:t>CIVIL DEL CIRCUITO</w:t>
                            </w:r>
                            <w:r w:rsidR="000E636F">
                              <w:rPr>
                                <w:rFonts w:ascii="Arial Black" w:hAnsi="Arial Black"/>
                                <w:b/>
                                <w:color w:val="000000"/>
                                <w:sz w:val="20"/>
                                <w:szCs w:val="20"/>
                                <w:lang w:val="es-ES" w:eastAsia="es-ES"/>
                              </w:rPr>
                              <w:t xml:space="preserve"> </w:t>
                            </w:r>
                            <w:r w:rsidR="000E636F" w:rsidRPr="006E0200">
                              <w:rPr>
                                <w:rFonts w:ascii="Arial Black" w:hAnsi="Arial Black"/>
                                <w:b/>
                                <w:color w:val="000000"/>
                                <w:sz w:val="20"/>
                                <w:szCs w:val="20"/>
                                <w:lang w:val="es-ES" w:eastAsia="es-ES"/>
                              </w:rPr>
                              <w:t>ESPECIALIZADO</w:t>
                            </w:r>
                            <w:r w:rsidR="000E636F">
                              <w:rPr>
                                <w:rFonts w:ascii="Arial Black" w:hAnsi="Arial Black"/>
                                <w:b/>
                                <w:color w:val="000000"/>
                                <w:sz w:val="20"/>
                                <w:szCs w:val="20"/>
                                <w:lang w:val="es-ES" w:eastAsia="es-ES"/>
                              </w:rPr>
                              <w:t xml:space="preserve"> </w:t>
                            </w:r>
                            <w:r w:rsidR="000E636F" w:rsidRPr="006E0200">
                              <w:rPr>
                                <w:rFonts w:ascii="Arial Black" w:hAnsi="Arial Black"/>
                                <w:b/>
                                <w:color w:val="000000"/>
                                <w:sz w:val="20"/>
                                <w:szCs w:val="20"/>
                                <w:lang w:val="es-ES" w:eastAsia="es-ES"/>
                              </w:rPr>
                              <w:t xml:space="preserve">EN RESTITUCIÓN DE TIERRAS DE </w:t>
                            </w:r>
                            <w:r w:rsidR="000E636F">
                              <w:rPr>
                                <w:rFonts w:ascii="Arial Black" w:hAnsi="Arial Black"/>
                                <w:b/>
                                <w:color w:val="000000"/>
                                <w:sz w:val="20"/>
                                <w:szCs w:val="20"/>
                                <w:lang w:val="es-ES" w:eastAsia="es-ES"/>
                              </w:rPr>
                              <w:t>FLORENCIA</w:t>
                            </w:r>
                            <w:r w:rsidR="000E636F" w:rsidRPr="000D224F">
                              <w:rPr>
                                <w:rFonts w:ascii="Arial Black" w:hAnsi="Arial Black"/>
                                <w:b/>
                                <w:color w:val="000000"/>
                                <w:sz w:val="20"/>
                                <w:szCs w:val="20"/>
                                <w:lang w:val="es-ES" w:eastAsia="es-ES"/>
                              </w:rPr>
                              <w:t xml:space="preserve"> </w:t>
                            </w:r>
                          </w:p>
                          <w:p w14:paraId="4F9F7D41" w14:textId="77777777" w:rsidR="000E636F" w:rsidRDefault="000E636F" w:rsidP="007A23CD">
                            <w:pPr>
                              <w:pStyle w:val="NormalWeb"/>
                              <w:spacing w:before="0" w:beforeAutospacing="0" w:after="0" w:afterAutospacing="0"/>
                              <w:ind w:left="-567"/>
                              <w:jc w:val="center"/>
                              <w:rPr>
                                <w:rFonts w:ascii="Arial Black" w:hAnsi="Arial Black" w:cstheme="minorBidi"/>
                                <w:b/>
                                <w:color w:val="000000"/>
                                <w:sz w:val="20"/>
                                <w:szCs w:val="20"/>
                              </w:rPr>
                            </w:pPr>
                          </w:p>
                          <w:p w14:paraId="34951369" w14:textId="65CD72BE" w:rsidR="000E636F" w:rsidRPr="00D05715" w:rsidRDefault="000E636F" w:rsidP="007A23CD">
                            <w:pPr>
                              <w:pStyle w:val="NormalWeb"/>
                              <w:spacing w:before="0" w:beforeAutospacing="0" w:after="0" w:afterAutospacing="0"/>
                              <w:ind w:left="-567"/>
                              <w:jc w:val="center"/>
                              <w:rPr>
                                <w:b/>
                                <w:sz w:val="20"/>
                                <w:szCs w:val="20"/>
                              </w:rPr>
                            </w:pPr>
                            <w:r w:rsidRPr="00D05715">
                              <w:rPr>
                                <w:rFonts w:ascii="Arial Black" w:hAnsi="Arial Black" w:cstheme="minorBidi"/>
                                <w:b/>
                                <w:color w:val="000000"/>
                                <w:sz w:val="20"/>
                                <w:szCs w:val="20"/>
                              </w:rPr>
                              <w:t>A</w:t>
                            </w:r>
                            <w:r>
                              <w:rPr>
                                <w:rFonts w:ascii="Arial Black" w:hAnsi="Arial Black" w:cstheme="minorBidi"/>
                                <w:b/>
                                <w:color w:val="000000"/>
                                <w:sz w:val="20"/>
                                <w:szCs w:val="20"/>
                              </w:rPr>
                              <w:t xml:space="preserve">UTO </w:t>
                            </w:r>
                            <w:r w:rsidR="00F24930" w:rsidRPr="002558CF">
                              <w:rPr>
                                <w:rFonts w:ascii="Arial Black" w:hAnsi="Arial Black" w:cstheme="minorBidi"/>
                                <w:b/>
                                <w:color w:val="000000"/>
                                <w:sz w:val="20"/>
                                <w:szCs w:val="20"/>
                              </w:rPr>
                              <w:t>SUSTANCIACI</w:t>
                            </w:r>
                            <w:r w:rsidR="002558CF" w:rsidRPr="002558CF">
                              <w:rPr>
                                <w:rFonts w:ascii="Arial Black" w:hAnsi="Arial Black" w:cs="Arial"/>
                                <w:b/>
                                <w:sz w:val="20"/>
                                <w:szCs w:val="20"/>
                                <w:lang w:val="es-ES"/>
                              </w:rPr>
                              <w:t>Ó</w:t>
                            </w:r>
                            <w:r w:rsidR="00F24930" w:rsidRPr="002558CF">
                              <w:rPr>
                                <w:rFonts w:ascii="Arial Black" w:hAnsi="Arial Black" w:cstheme="minorBidi"/>
                                <w:b/>
                                <w:color w:val="000000"/>
                                <w:sz w:val="20"/>
                                <w:szCs w:val="20"/>
                              </w:rPr>
                              <w:t xml:space="preserve">N </w:t>
                            </w:r>
                          </w:p>
                        </w:txbxContent>
                      </wps:txbx>
                      <wps:bodyPr rot="0" vert="horz" wrap="square" lIns="91440" tIns="45720" rIns="91440" bIns="45720" anchor="t" anchorCtr="0" upright="1">
                        <a:noAutofit/>
                      </wps:bodyPr>
                    </wps:wsp>
                    <pic:pic xmlns:pic="http://schemas.openxmlformats.org/drawingml/2006/picture">
                      <pic:nvPicPr>
                        <pic:cNvPr id="4" name="Imagen 10"/>
                        <pic:cNvPicPr>
                          <a:picLocks noChangeAspect="1"/>
                        </pic:cNvPicPr>
                      </pic:nvPicPr>
                      <pic:blipFill>
                        <a:blip r:embed="rId2">
                          <a:extLst>
                            <a:ext uri="{28A0092B-C50C-407E-A947-70E740481C1C}">
                              <a14:useLocalDpi xmlns:a14="http://schemas.microsoft.com/office/drawing/2010/main" val="0"/>
                            </a:ext>
                          </a:extLst>
                        </a:blip>
                        <a:srcRect l="3625" t="13710" r="3323" b="10484"/>
                        <a:stretch>
                          <a:fillRect/>
                        </a:stretch>
                      </pic:blipFill>
                      <pic:spPr bwMode="auto">
                        <a:xfrm>
                          <a:off x="-1722" y="-1405"/>
                          <a:ext cx="13089" cy="43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08B0BA8" id="3 Grupo" o:spid="_x0000_s1027" style="position:absolute;margin-left:-72.15pt;margin-top:-3.2pt;width:553.35pt;height:84.45pt;z-index:251660288;mso-height-relative:margin" coordorigin="-1722,-1405" coordsize="63533,97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8" type="#_x0000_t75" style="position:absolute;left:54381;top:-1242;width:7430;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">
                <v:imagedata r:id="rId3" o:title=""/>
              </v:shape>
              <v:shapetype id="_x0000_t202" coordsize="21600,21600" o:spt="202" path="m,l,21600r21600,l21600,xe">
                <v:stroke joinstyle="miter"/>
                <v:path gradientshapeok="t" o:connecttype="rect"/>
              </v:shapetype>
              <v:shape id="Cuadro de texto 2" o:spid="_x0000_s1029" type="#_x0000_t202" style="position:absolute;left:13347;top:-857;width:42625;height:9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EE19861" w14:textId="131561FE" w:rsidR="000E636F" w:rsidRDefault="00BE565A" w:rsidP="007A23CD">
                      <w:pPr>
                        <w:pStyle w:val="NormalWeb"/>
                        <w:spacing w:before="0" w:beforeAutospacing="0" w:after="0" w:afterAutospacing="0"/>
                        <w:ind w:left="-567"/>
                        <w:jc w:val="center"/>
                        <w:rPr>
                          <w:rFonts w:ascii="Arial Black" w:hAnsi="Arial Black"/>
                          <w:b/>
                          <w:color w:val="000000"/>
                          <w:sz w:val="20"/>
                          <w:szCs w:val="20"/>
                          <w:lang w:val="es-ES" w:eastAsia="es-ES"/>
                        </w:rPr>
                      </w:pPr>
                      <w:r>
                        <w:rPr>
                          <w:rFonts w:ascii="Arial Black" w:hAnsi="Arial Black"/>
                          <w:b/>
                          <w:color w:val="000000"/>
                          <w:sz w:val="20"/>
                          <w:szCs w:val="20"/>
                          <w:lang w:val="es-ES" w:eastAsia="es-ES"/>
                        </w:rPr>
                        <w:t>J</w:t>
                      </w:r>
                      <w:r w:rsidR="000E636F" w:rsidRPr="006E0200">
                        <w:rPr>
                          <w:rFonts w:ascii="Arial Black" w:hAnsi="Arial Black"/>
                          <w:b/>
                          <w:color w:val="000000"/>
                          <w:sz w:val="20"/>
                          <w:szCs w:val="20"/>
                          <w:lang w:val="es-ES" w:eastAsia="es-ES"/>
                        </w:rPr>
                        <w:t xml:space="preserve">UZGADO </w:t>
                      </w:r>
                      <w:r w:rsidR="000E636F">
                        <w:rPr>
                          <w:rFonts w:ascii="Arial Black" w:hAnsi="Arial Black"/>
                          <w:b/>
                          <w:color w:val="000000"/>
                          <w:sz w:val="20"/>
                          <w:szCs w:val="20"/>
                          <w:lang w:val="es-ES" w:eastAsia="es-ES"/>
                        </w:rPr>
                        <w:t xml:space="preserve">PRIMERO </w:t>
                      </w:r>
                      <w:r w:rsidR="000E636F" w:rsidRPr="006E0200">
                        <w:rPr>
                          <w:rFonts w:ascii="Arial Black" w:hAnsi="Arial Black"/>
                          <w:b/>
                          <w:color w:val="000000"/>
                          <w:sz w:val="20"/>
                          <w:szCs w:val="20"/>
                          <w:lang w:val="es-ES" w:eastAsia="es-ES"/>
                        </w:rPr>
                        <w:t>CIVIL DEL CIRCUITO</w:t>
                      </w:r>
                      <w:r w:rsidR="000E636F">
                        <w:rPr>
                          <w:rFonts w:ascii="Arial Black" w:hAnsi="Arial Black"/>
                          <w:b/>
                          <w:color w:val="000000"/>
                          <w:sz w:val="20"/>
                          <w:szCs w:val="20"/>
                          <w:lang w:val="es-ES" w:eastAsia="es-ES"/>
                        </w:rPr>
                        <w:t xml:space="preserve"> </w:t>
                      </w:r>
                      <w:r w:rsidR="000E636F" w:rsidRPr="006E0200">
                        <w:rPr>
                          <w:rFonts w:ascii="Arial Black" w:hAnsi="Arial Black"/>
                          <w:b/>
                          <w:color w:val="000000"/>
                          <w:sz w:val="20"/>
                          <w:szCs w:val="20"/>
                          <w:lang w:val="es-ES" w:eastAsia="es-ES"/>
                        </w:rPr>
                        <w:t>ESPECIALIZADO</w:t>
                      </w:r>
                      <w:r w:rsidR="000E636F">
                        <w:rPr>
                          <w:rFonts w:ascii="Arial Black" w:hAnsi="Arial Black"/>
                          <w:b/>
                          <w:color w:val="000000"/>
                          <w:sz w:val="20"/>
                          <w:szCs w:val="20"/>
                          <w:lang w:val="es-ES" w:eastAsia="es-ES"/>
                        </w:rPr>
                        <w:t xml:space="preserve"> </w:t>
                      </w:r>
                      <w:r w:rsidR="000E636F" w:rsidRPr="006E0200">
                        <w:rPr>
                          <w:rFonts w:ascii="Arial Black" w:hAnsi="Arial Black"/>
                          <w:b/>
                          <w:color w:val="000000"/>
                          <w:sz w:val="20"/>
                          <w:szCs w:val="20"/>
                          <w:lang w:val="es-ES" w:eastAsia="es-ES"/>
                        </w:rPr>
                        <w:t xml:space="preserve">EN RESTITUCIÓN DE TIERRAS DE </w:t>
                      </w:r>
                      <w:r w:rsidR="000E636F">
                        <w:rPr>
                          <w:rFonts w:ascii="Arial Black" w:hAnsi="Arial Black"/>
                          <w:b/>
                          <w:color w:val="000000"/>
                          <w:sz w:val="20"/>
                          <w:szCs w:val="20"/>
                          <w:lang w:val="es-ES" w:eastAsia="es-ES"/>
                        </w:rPr>
                        <w:t>FLORENCIA</w:t>
                      </w:r>
                      <w:r w:rsidR="000E636F" w:rsidRPr="000D224F">
                        <w:rPr>
                          <w:rFonts w:ascii="Arial Black" w:hAnsi="Arial Black"/>
                          <w:b/>
                          <w:color w:val="000000"/>
                          <w:sz w:val="20"/>
                          <w:szCs w:val="20"/>
                          <w:lang w:val="es-ES" w:eastAsia="es-ES"/>
                        </w:rPr>
                        <w:t xml:space="preserve"> </w:t>
                      </w:r>
                    </w:p>
                    <w:p w14:paraId="4F9F7D41" w14:textId="77777777" w:rsidR="000E636F" w:rsidRDefault="000E636F" w:rsidP="007A23CD">
                      <w:pPr>
                        <w:pStyle w:val="NormalWeb"/>
                        <w:spacing w:before="0" w:beforeAutospacing="0" w:after="0" w:afterAutospacing="0"/>
                        <w:ind w:left="-567"/>
                        <w:jc w:val="center"/>
                        <w:rPr>
                          <w:rFonts w:ascii="Arial Black" w:hAnsi="Arial Black" w:cstheme="minorBidi"/>
                          <w:b/>
                          <w:color w:val="000000"/>
                          <w:sz w:val="20"/>
                          <w:szCs w:val="20"/>
                        </w:rPr>
                      </w:pPr>
                    </w:p>
                    <w:p w14:paraId="34951369" w14:textId="65CD72BE" w:rsidR="000E636F" w:rsidRPr="00D05715" w:rsidRDefault="000E636F" w:rsidP="007A23CD">
                      <w:pPr>
                        <w:pStyle w:val="NormalWeb"/>
                        <w:spacing w:before="0" w:beforeAutospacing="0" w:after="0" w:afterAutospacing="0"/>
                        <w:ind w:left="-567"/>
                        <w:jc w:val="center"/>
                        <w:rPr>
                          <w:b/>
                          <w:sz w:val="20"/>
                          <w:szCs w:val="20"/>
                        </w:rPr>
                      </w:pPr>
                      <w:r w:rsidRPr="00D05715">
                        <w:rPr>
                          <w:rFonts w:ascii="Arial Black" w:hAnsi="Arial Black" w:cstheme="minorBidi"/>
                          <w:b/>
                          <w:color w:val="000000"/>
                          <w:sz w:val="20"/>
                          <w:szCs w:val="20"/>
                        </w:rPr>
                        <w:t>A</w:t>
                      </w:r>
                      <w:r>
                        <w:rPr>
                          <w:rFonts w:ascii="Arial Black" w:hAnsi="Arial Black" w:cstheme="minorBidi"/>
                          <w:b/>
                          <w:color w:val="000000"/>
                          <w:sz w:val="20"/>
                          <w:szCs w:val="20"/>
                        </w:rPr>
                        <w:t xml:space="preserve">UTO </w:t>
                      </w:r>
                      <w:r w:rsidR="00F24930" w:rsidRPr="002558CF">
                        <w:rPr>
                          <w:rFonts w:ascii="Arial Black" w:hAnsi="Arial Black" w:cstheme="minorBidi"/>
                          <w:b/>
                          <w:color w:val="000000"/>
                          <w:sz w:val="20"/>
                          <w:szCs w:val="20"/>
                        </w:rPr>
                        <w:t>SUSTANCIACI</w:t>
                      </w:r>
                      <w:r w:rsidR="002558CF" w:rsidRPr="002558CF">
                        <w:rPr>
                          <w:rFonts w:ascii="Arial Black" w:hAnsi="Arial Black" w:cs="Arial"/>
                          <w:b/>
                          <w:sz w:val="20"/>
                          <w:szCs w:val="20"/>
                          <w:lang w:val="es-ES"/>
                        </w:rPr>
                        <w:t>Ó</w:t>
                      </w:r>
                      <w:r w:rsidR="00F24930" w:rsidRPr="002558CF">
                        <w:rPr>
                          <w:rFonts w:ascii="Arial Black" w:hAnsi="Arial Black" w:cstheme="minorBidi"/>
                          <w:b/>
                          <w:color w:val="000000"/>
                          <w:sz w:val="20"/>
                          <w:szCs w:val="20"/>
                        </w:rPr>
                        <w:t xml:space="preserve">N </w:t>
                      </w:r>
                    </w:p>
                  </w:txbxContent>
                </v:textbox>
              </v:shape>
              <v:shape id="Imagen 10" o:spid="_x0000_s1030" type="#_x0000_t75" style="position:absolute;left:-1722;top:-1405;width:13089;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">
                <v:imagedata r:id="rId4" o:title="" croptop="8985f" cropbottom="6871f" cropleft="2376f" cropright="2178f"/>
              </v:shape>
            </v:group>
          </w:pict>
        </mc:Fallback>
      </mc:AlternateContent>
    </w:r>
    <w:r w:rsidR="000E636F">
      <w:t xml:space="preserve">                           </w:t>
    </w:r>
  </w:p>
  <w:p w14:paraId="0E467099" w14:textId="63E48A9C" w:rsidR="000E636F" w:rsidRDefault="000E636F">
    <w:pPr>
      <w:pStyle w:val="Encabezado"/>
    </w:pPr>
    <w:r>
      <w:t xml:space="preserve">                         </w:t>
    </w:r>
  </w:p>
  <w:p w14:paraId="3F5A631E" w14:textId="77777777" w:rsidR="000E636F" w:rsidRDefault="000E636F">
    <w:pPr>
      <w:pStyle w:val="Encabezado"/>
    </w:pPr>
  </w:p>
  <w:p w14:paraId="09993EF5" w14:textId="77777777" w:rsidR="000E636F" w:rsidRDefault="000E636F">
    <w:pPr>
      <w:pStyle w:val="Encabezado"/>
    </w:pPr>
  </w:p>
  <w:p w14:paraId="407909C3" w14:textId="77777777" w:rsidR="000E636F" w:rsidRDefault="000E636F" w:rsidP="00A77F16">
    <w:pPr>
      <w:pStyle w:val="Encabezado"/>
      <w:tabs>
        <w:tab w:val="left" w:pos="6855"/>
      </w:tabs>
      <w:jc w:val="right"/>
      <w:rPr>
        <w:rFonts w:ascii="Arial" w:hAnsi="Arial" w:cs="Arial"/>
        <w:b/>
        <w:sz w:val="20"/>
        <w:szCs w:val="20"/>
      </w:rPr>
    </w:pPr>
  </w:p>
  <w:p w14:paraId="7E7844DE" w14:textId="77777777" w:rsidR="000E636F" w:rsidRDefault="000E636F" w:rsidP="00A77F16">
    <w:pPr>
      <w:pStyle w:val="Encabezado"/>
      <w:tabs>
        <w:tab w:val="left" w:pos="6855"/>
      </w:tabs>
      <w:jc w:val="right"/>
      <w:rPr>
        <w:rFonts w:ascii="Arial" w:hAnsi="Arial" w:cs="Arial"/>
        <w:b/>
        <w:sz w:val="20"/>
        <w:szCs w:val="20"/>
      </w:rPr>
    </w:pPr>
  </w:p>
  <w:p w14:paraId="07674E0E" w14:textId="6895977F" w:rsidR="00CA15D6" w:rsidRDefault="000E636F" w:rsidP="00FA1163">
    <w:pPr>
      <w:pStyle w:val="Encabezado"/>
      <w:tabs>
        <w:tab w:val="left" w:pos="6855"/>
      </w:tabs>
      <w:jc w:val="right"/>
    </w:pPr>
    <w:r w:rsidRPr="001E29DB">
      <w:rPr>
        <w:rFonts w:ascii="Arial" w:hAnsi="Arial" w:cs="Arial"/>
        <w:b/>
        <w:sz w:val="20"/>
        <w:szCs w:val="20"/>
      </w:rPr>
      <w:t xml:space="preserve">Radicado No. </w:t>
    </w:r>
    <w:r w:rsidR="002C2BF2" w:rsidRPr="0049170D">
      <w:rPr>
        <w:rFonts w:ascii="Arial" w:hAnsi="Arial" w:cs="Arial"/>
        <w:b/>
        <w:bCs/>
        <w:sz w:val="20"/>
        <w:szCs w:val="20"/>
      </w:rPr>
      <w:t>73001312100120190002300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26D"/>
    <w:multiLevelType w:val="hybridMultilevel"/>
    <w:tmpl w:val="1D4E7D8A"/>
    <w:lvl w:ilvl="0" w:tplc="240A0001">
      <w:start w:val="1"/>
      <w:numFmt w:val="bullet"/>
      <w:lvlText w:val=""/>
      <w:lvlJc w:val="left"/>
      <w:pPr>
        <w:ind w:left="210" w:hanging="360"/>
      </w:pPr>
      <w:rPr>
        <w:rFonts w:ascii="Symbol" w:hAnsi="Symbol" w:hint="default"/>
      </w:rPr>
    </w:lvl>
    <w:lvl w:ilvl="1" w:tplc="240A0003" w:tentative="1">
      <w:start w:val="1"/>
      <w:numFmt w:val="bullet"/>
      <w:lvlText w:val="o"/>
      <w:lvlJc w:val="left"/>
      <w:pPr>
        <w:ind w:left="930" w:hanging="360"/>
      </w:pPr>
      <w:rPr>
        <w:rFonts w:ascii="Courier New" w:hAnsi="Courier New" w:cs="Courier New" w:hint="default"/>
      </w:rPr>
    </w:lvl>
    <w:lvl w:ilvl="2" w:tplc="240A0005" w:tentative="1">
      <w:start w:val="1"/>
      <w:numFmt w:val="bullet"/>
      <w:lvlText w:val=""/>
      <w:lvlJc w:val="left"/>
      <w:pPr>
        <w:ind w:left="1650" w:hanging="360"/>
      </w:pPr>
      <w:rPr>
        <w:rFonts w:ascii="Wingdings" w:hAnsi="Wingdings" w:hint="default"/>
      </w:rPr>
    </w:lvl>
    <w:lvl w:ilvl="3" w:tplc="240A0001" w:tentative="1">
      <w:start w:val="1"/>
      <w:numFmt w:val="bullet"/>
      <w:lvlText w:val=""/>
      <w:lvlJc w:val="left"/>
      <w:pPr>
        <w:ind w:left="2370" w:hanging="360"/>
      </w:pPr>
      <w:rPr>
        <w:rFonts w:ascii="Symbol" w:hAnsi="Symbol" w:hint="default"/>
      </w:rPr>
    </w:lvl>
    <w:lvl w:ilvl="4" w:tplc="240A0003" w:tentative="1">
      <w:start w:val="1"/>
      <w:numFmt w:val="bullet"/>
      <w:lvlText w:val="o"/>
      <w:lvlJc w:val="left"/>
      <w:pPr>
        <w:ind w:left="3090" w:hanging="360"/>
      </w:pPr>
      <w:rPr>
        <w:rFonts w:ascii="Courier New" w:hAnsi="Courier New" w:cs="Courier New" w:hint="default"/>
      </w:rPr>
    </w:lvl>
    <w:lvl w:ilvl="5" w:tplc="240A0005" w:tentative="1">
      <w:start w:val="1"/>
      <w:numFmt w:val="bullet"/>
      <w:lvlText w:val=""/>
      <w:lvlJc w:val="left"/>
      <w:pPr>
        <w:ind w:left="3810" w:hanging="360"/>
      </w:pPr>
      <w:rPr>
        <w:rFonts w:ascii="Wingdings" w:hAnsi="Wingdings" w:hint="default"/>
      </w:rPr>
    </w:lvl>
    <w:lvl w:ilvl="6" w:tplc="240A0001" w:tentative="1">
      <w:start w:val="1"/>
      <w:numFmt w:val="bullet"/>
      <w:lvlText w:val=""/>
      <w:lvlJc w:val="left"/>
      <w:pPr>
        <w:ind w:left="4530" w:hanging="360"/>
      </w:pPr>
      <w:rPr>
        <w:rFonts w:ascii="Symbol" w:hAnsi="Symbol" w:hint="default"/>
      </w:rPr>
    </w:lvl>
    <w:lvl w:ilvl="7" w:tplc="240A0003" w:tentative="1">
      <w:start w:val="1"/>
      <w:numFmt w:val="bullet"/>
      <w:lvlText w:val="o"/>
      <w:lvlJc w:val="left"/>
      <w:pPr>
        <w:ind w:left="5250" w:hanging="360"/>
      </w:pPr>
      <w:rPr>
        <w:rFonts w:ascii="Courier New" w:hAnsi="Courier New" w:cs="Courier New" w:hint="default"/>
      </w:rPr>
    </w:lvl>
    <w:lvl w:ilvl="8" w:tplc="240A0005" w:tentative="1">
      <w:start w:val="1"/>
      <w:numFmt w:val="bullet"/>
      <w:lvlText w:val=""/>
      <w:lvlJc w:val="left"/>
      <w:pPr>
        <w:ind w:left="5970" w:hanging="360"/>
      </w:pPr>
      <w:rPr>
        <w:rFonts w:ascii="Wingdings" w:hAnsi="Wingdings" w:hint="default"/>
      </w:rPr>
    </w:lvl>
  </w:abstractNum>
  <w:abstractNum w:abstractNumId="1" w15:restartNumberingAfterBreak="0">
    <w:nsid w:val="029654E3"/>
    <w:multiLevelType w:val="hybridMultilevel"/>
    <w:tmpl w:val="A21EDDCC"/>
    <w:lvl w:ilvl="0" w:tplc="240A000F">
      <w:start w:val="1"/>
      <w:numFmt w:val="decimal"/>
      <w:lvlText w:val="%1."/>
      <w:lvlJc w:val="lef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13F67056"/>
    <w:multiLevelType w:val="hybridMultilevel"/>
    <w:tmpl w:val="EC38E40E"/>
    <w:lvl w:ilvl="0" w:tplc="240A0013">
      <w:start w:val="1"/>
      <w:numFmt w:val="upperRoman"/>
      <w:lvlText w:val="%1."/>
      <w:lvlJc w:val="righ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 w15:restartNumberingAfterBreak="0">
    <w:nsid w:val="255A21DD"/>
    <w:multiLevelType w:val="hybridMultilevel"/>
    <w:tmpl w:val="819A8654"/>
    <w:lvl w:ilvl="0" w:tplc="240A0013">
      <w:start w:val="1"/>
      <w:numFmt w:val="upperRoman"/>
      <w:lvlText w:val="%1."/>
      <w:lvlJc w:val="righ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4" w15:restartNumberingAfterBreak="0">
    <w:nsid w:val="289A4E02"/>
    <w:multiLevelType w:val="hybridMultilevel"/>
    <w:tmpl w:val="EDA68800"/>
    <w:lvl w:ilvl="0" w:tplc="3E26B37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DC6325"/>
    <w:multiLevelType w:val="hybridMultilevel"/>
    <w:tmpl w:val="93603ECA"/>
    <w:lvl w:ilvl="0" w:tplc="240A0013">
      <w:start w:val="1"/>
      <w:numFmt w:val="upperRoman"/>
      <w:lvlText w:val="%1."/>
      <w:lvlJc w:val="righ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6" w15:restartNumberingAfterBreak="0">
    <w:nsid w:val="2E9D02A0"/>
    <w:multiLevelType w:val="hybridMultilevel"/>
    <w:tmpl w:val="A76209F0"/>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7" w15:restartNumberingAfterBreak="0">
    <w:nsid w:val="30A15377"/>
    <w:multiLevelType w:val="hybridMultilevel"/>
    <w:tmpl w:val="69F2E426"/>
    <w:lvl w:ilvl="0" w:tplc="DF380058">
      <w:numFmt w:val="bullet"/>
      <w:lvlText w:val="-"/>
      <w:lvlJc w:val="left"/>
      <w:pPr>
        <w:ind w:left="-207" w:hanging="360"/>
      </w:pPr>
      <w:rPr>
        <w:rFonts w:ascii="Arial" w:eastAsiaTheme="minorHAnsi" w:hAnsi="Arial" w:cs="Arial" w:hint="default"/>
      </w:rPr>
    </w:lvl>
    <w:lvl w:ilvl="1" w:tplc="240A0003" w:tentative="1">
      <w:start w:val="1"/>
      <w:numFmt w:val="bullet"/>
      <w:lvlText w:val="o"/>
      <w:lvlJc w:val="left"/>
      <w:pPr>
        <w:ind w:left="513" w:hanging="360"/>
      </w:pPr>
      <w:rPr>
        <w:rFonts w:ascii="Courier New" w:hAnsi="Courier New" w:cs="Courier New" w:hint="default"/>
      </w:rPr>
    </w:lvl>
    <w:lvl w:ilvl="2" w:tplc="240A0005" w:tentative="1">
      <w:start w:val="1"/>
      <w:numFmt w:val="bullet"/>
      <w:lvlText w:val=""/>
      <w:lvlJc w:val="left"/>
      <w:pPr>
        <w:ind w:left="1233" w:hanging="360"/>
      </w:pPr>
      <w:rPr>
        <w:rFonts w:ascii="Wingdings" w:hAnsi="Wingdings" w:hint="default"/>
      </w:rPr>
    </w:lvl>
    <w:lvl w:ilvl="3" w:tplc="240A0001" w:tentative="1">
      <w:start w:val="1"/>
      <w:numFmt w:val="bullet"/>
      <w:lvlText w:val=""/>
      <w:lvlJc w:val="left"/>
      <w:pPr>
        <w:ind w:left="1953" w:hanging="360"/>
      </w:pPr>
      <w:rPr>
        <w:rFonts w:ascii="Symbol" w:hAnsi="Symbol" w:hint="default"/>
      </w:rPr>
    </w:lvl>
    <w:lvl w:ilvl="4" w:tplc="240A0003" w:tentative="1">
      <w:start w:val="1"/>
      <w:numFmt w:val="bullet"/>
      <w:lvlText w:val="o"/>
      <w:lvlJc w:val="left"/>
      <w:pPr>
        <w:ind w:left="2673" w:hanging="360"/>
      </w:pPr>
      <w:rPr>
        <w:rFonts w:ascii="Courier New" w:hAnsi="Courier New" w:cs="Courier New" w:hint="default"/>
      </w:rPr>
    </w:lvl>
    <w:lvl w:ilvl="5" w:tplc="240A0005" w:tentative="1">
      <w:start w:val="1"/>
      <w:numFmt w:val="bullet"/>
      <w:lvlText w:val=""/>
      <w:lvlJc w:val="left"/>
      <w:pPr>
        <w:ind w:left="3393" w:hanging="360"/>
      </w:pPr>
      <w:rPr>
        <w:rFonts w:ascii="Wingdings" w:hAnsi="Wingdings" w:hint="default"/>
      </w:rPr>
    </w:lvl>
    <w:lvl w:ilvl="6" w:tplc="240A0001" w:tentative="1">
      <w:start w:val="1"/>
      <w:numFmt w:val="bullet"/>
      <w:lvlText w:val=""/>
      <w:lvlJc w:val="left"/>
      <w:pPr>
        <w:ind w:left="4113" w:hanging="360"/>
      </w:pPr>
      <w:rPr>
        <w:rFonts w:ascii="Symbol" w:hAnsi="Symbol" w:hint="default"/>
      </w:rPr>
    </w:lvl>
    <w:lvl w:ilvl="7" w:tplc="240A0003" w:tentative="1">
      <w:start w:val="1"/>
      <w:numFmt w:val="bullet"/>
      <w:lvlText w:val="o"/>
      <w:lvlJc w:val="left"/>
      <w:pPr>
        <w:ind w:left="4833" w:hanging="360"/>
      </w:pPr>
      <w:rPr>
        <w:rFonts w:ascii="Courier New" w:hAnsi="Courier New" w:cs="Courier New" w:hint="default"/>
      </w:rPr>
    </w:lvl>
    <w:lvl w:ilvl="8" w:tplc="240A0005" w:tentative="1">
      <w:start w:val="1"/>
      <w:numFmt w:val="bullet"/>
      <w:lvlText w:val=""/>
      <w:lvlJc w:val="left"/>
      <w:pPr>
        <w:ind w:left="5553" w:hanging="360"/>
      </w:pPr>
      <w:rPr>
        <w:rFonts w:ascii="Wingdings" w:hAnsi="Wingdings" w:hint="default"/>
      </w:rPr>
    </w:lvl>
  </w:abstractNum>
  <w:abstractNum w:abstractNumId="8" w15:restartNumberingAfterBreak="0">
    <w:nsid w:val="3B9F0DFB"/>
    <w:multiLevelType w:val="hybridMultilevel"/>
    <w:tmpl w:val="05560D44"/>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9" w15:restartNumberingAfterBreak="0">
    <w:nsid w:val="3F167057"/>
    <w:multiLevelType w:val="hybridMultilevel"/>
    <w:tmpl w:val="5A946346"/>
    <w:lvl w:ilvl="0" w:tplc="5FA016AE">
      <w:start w:val="1"/>
      <w:numFmt w:val="bullet"/>
      <w:lvlText w:val="-"/>
      <w:lvlJc w:val="left"/>
      <w:pPr>
        <w:ind w:left="-207" w:hanging="360"/>
      </w:pPr>
      <w:rPr>
        <w:rFonts w:ascii="Arial" w:eastAsiaTheme="minorHAnsi" w:hAnsi="Arial" w:cs="Arial" w:hint="default"/>
      </w:rPr>
    </w:lvl>
    <w:lvl w:ilvl="1" w:tplc="240A0003" w:tentative="1">
      <w:start w:val="1"/>
      <w:numFmt w:val="bullet"/>
      <w:lvlText w:val="o"/>
      <w:lvlJc w:val="left"/>
      <w:pPr>
        <w:ind w:left="513" w:hanging="360"/>
      </w:pPr>
      <w:rPr>
        <w:rFonts w:ascii="Courier New" w:hAnsi="Courier New" w:cs="Courier New" w:hint="default"/>
      </w:rPr>
    </w:lvl>
    <w:lvl w:ilvl="2" w:tplc="240A0005" w:tentative="1">
      <w:start w:val="1"/>
      <w:numFmt w:val="bullet"/>
      <w:lvlText w:val=""/>
      <w:lvlJc w:val="left"/>
      <w:pPr>
        <w:ind w:left="1233" w:hanging="360"/>
      </w:pPr>
      <w:rPr>
        <w:rFonts w:ascii="Wingdings" w:hAnsi="Wingdings" w:hint="default"/>
      </w:rPr>
    </w:lvl>
    <w:lvl w:ilvl="3" w:tplc="240A0001" w:tentative="1">
      <w:start w:val="1"/>
      <w:numFmt w:val="bullet"/>
      <w:lvlText w:val=""/>
      <w:lvlJc w:val="left"/>
      <w:pPr>
        <w:ind w:left="1953" w:hanging="360"/>
      </w:pPr>
      <w:rPr>
        <w:rFonts w:ascii="Symbol" w:hAnsi="Symbol" w:hint="default"/>
      </w:rPr>
    </w:lvl>
    <w:lvl w:ilvl="4" w:tplc="240A0003" w:tentative="1">
      <w:start w:val="1"/>
      <w:numFmt w:val="bullet"/>
      <w:lvlText w:val="o"/>
      <w:lvlJc w:val="left"/>
      <w:pPr>
        <w:ind w:left="2673" w:hanging="360"/>
      </w:pPr>
      <w:rPr>
        <w:rFonts w:ascii="Courier New" w:hAnsi="Courier New" w:cs="Courier New" w:hint="default"/>
      </w:rPr>
    </w:lvl>
    <w:lvl w:ilvl="5" w:tplc="240A0005" w:tentative="1">
      <w:start w:val="1"/>
      <w:numFmt w:val="bullet"/>
      <w:lvlText w:val=""/>
      <w:lvlJc w:val="left"/>
      <w:pPr>
        <w:ind w:left="3393" w:hanging="360"/>
      </w:pPr>
      <w:rPr>
        <w:rFonts w:ascii="Wingdings" w:hAnsi="Wingdings" w:hint="default"/>
      </w:rPr>
    </w:lvl>
    <w:lvl w:ilvl="6" w:tplc="240A0001" w:tentative="1">
      <w:start w:val="1"/>
      <w:numFmt w:val="bullet"/>
      <w:lvlText w:val=""/>
      <w:lvlJc w:val="left"/>
      <w:pPr>
        <w:ind w:left="4113" w:hanging="360"/>
      </w:pPr>
      <w:rPr>
        <w:rFonts w:ascii="Symbol" w:hAnsi="Symbol" w:hint="default"/>
      </w:rPr>
    </w:lvl>
    <w:lvl w:ilvl="7" w:tplc="240A0003" w:tentative="1">
      <w:start w:val="1"/>
      <w:numFmt w:val="bullet"/>
      <w:lvlText w:val="o"/>
      <w:lvlJc w:val="left"/>
      <w:pPr>
        <w:ind w:left="4833" w:hanging="360"/>
      </w:pPr>
      <w:rPr>
        <w:rFonts w:ascii="Courier New" w:hAnsi="Courier New" w:cs="Courier New" w:hint="default"/>
      </w:rPr>
    </w:lvl>
    <w:lvl w:ilvl="8" w:tplc="240A0005" w:tentative="1">
      <w:start w:val="1"/>
      <w:numFmt w:val="bullet"/>
      <w:lvlText w:val=""/>
      <w:lvlJc w:val="left"/>
      <w:pPr>
        <w:ind w:left="5553" w:hanging="360"/>
      </w:pPr>
      <w:rPr>
        <w:rFonts w:ascii="Wingdings" w:hAnsi="Wingdings" w:hint="default"/>
      </w:rPr>
    </w:lvl>
  </w:abstractNum>
  <w:abstractNum w:abstractNumId="10" w15:restartNumberingAfterBreak="0">
    <w:nsid w:val="445C39B5"/>
    <w:multiLevelType w:val="hybridMultilevel"/>
    <w:tmpl w:val="6AC68FAE"/>
    <w:lvl w:ilvl="0" w:tplc="48461EC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15:restartNumberingAfterBreak="0">
    <w:nsid w:val="5AC164BD"/>
    <w:multiLevelType w:val="hybridMultilevel"/>
    <w:tmpl w:val="5B8A3A3E"/>
    <w:lvl w:ilvl="0" w:tplc="240A0013">
      <w:start w:val="1"/>
      <w:numFmt w:val="upperRoman"/>
      <w:lvlText w:val="%1."/>
      <w:lvlJc w:val="righ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2" w15:restartNumberingAfterBreak="0">
    <w:nsid w:val="5C59035D"/>
    <w:multiLevelType w:val="hybridMultilevel"/>
    <w:tmpl w:val="CDCE06D4"/>
    <w:lvl w:ilvl="0" w:tplc="240A0013">
      <w:start w:val="1"/>
      <w:numFmt w:val="upperRoman"/>
      <w:lvlText w:val="%1."/>
      <w:lvlJc w:val="righ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3" w15:restartNumberingAfterBreak="0">
    <w:nsid w:val="5DC63430"/>
    <w:multiLevelType w:val="hybridMultilevel"/>
    <w:tmpl w:val="C08C3AC8"/>
    <w:lvl w:ilvl="0" w:tplc="240A0013">
      <w:start w:val="1"/>
      <w:numFmt w:val="upperRoman"/>
      <w:lvlText w:val="%1."/>
      <w:lvlJc w:val="righ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4" w15:restartNumberingAfterBreak="0">
    <w:nsid w:val="744552A9"/>
    <w:multiLevelType w:val="hybridMultilevel"/>
    <w:tmpl w:val="BF12CA72"/>
    <w:lvl w:ilvl="0" w:tplc="240A0013">
      <w:start w:val="1"/>
      <w:numFmt w:val="upperRoman"/>
      <w:lvlText w:val="%1."/>
      <w:lvlJc w:val="righ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5" w15:restartNumberingAfterBreak="0">
    <w:nsid w:val="751C7B13"/>
    <w:multiLevelType w:val="hybridMultilevel"/>
    <w:tmpl w:val="1032A268"/>
    <w:lvl w:ilvl="0" w:tplc="240A0013">
      <w:start w:val="1"/>
      <w:numFmt w:val="upperRoman"/>
      <w:lvlText w:val="%1."/>
      <w:lvlJc w:val="right"/>
      <w:pPr>
        <w:ind w:left="153" w:hanging="360"/>
      </w:p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6" w15:restartNumberingAfterBreak="0">
    <w:nsid w:val="76961EAF"/>
    <w:multiLevelType w:val="hybridMultilevel"/>
    <w:tmpl w:val="897A76F8"/>
    <w:lvl w:ilvl="0" w:tplc="0C52076E">
      <w:start w:val="45"/>
      <w:numFmt w:val="bullet"/>
      <w:lvlText w:val="-"/>
      <w:lvlJc w:val="left"/>
      <w:pPr>
        <w:ind w:left="-207" w:hanging="360"/>
      </w:pPr>
      <w:rPr>
        <w:rFonts w:ascii="Arial" w:eastAsiaTheme="minorHAnsi" w:hAnsi="Arial" w:cs="Arial" w:hint="default"/>
        <w:b/>
      </w:rPr>
    </w:lvl>
    <w:lvl w:ilvl="1" w:tplc="240A0003" w:tentative="1">
      <w:start w:val="1"/>
      <w:numFmt w:val="bullet"/>
      <w:lvlText w:val="o"/>
      <w:lvlJc w:val="left"/>
      <w:pPr>
        <w:ind w:left="513" w:hanging="360"/>
      </w:pPr>
      <w:rPr>
        <w:rFonts w:ascii="Courier New" w:hAnsi="Courier New" w:cs="Courier New" w:hint="default"/>
      </w:rPr>
    </w:lvl>
    <w:lvl w:ilvl="2" w:tplc="240A0005" w:tentative="1">
      <w:start w:val="1"/>
      <w:numFmt w:val="bullet"/>
      <w:lvlText w:val=""/>
      <w:lvlJc w:val="left"/>
      <w:pPr>
        <w:ind w:left="1233" w:hanging="360"/>
      </w:pPr>
      <w:rPr>
        <w:rFonts w:ascii="Wingdings" w:hAnsi="Wingdings" w:hint="default"/>
      </w:rPr>
    </w:lvl>
    <w:lvl w:ilvl="3" w:tplc="240A0001" w:tentative="1">
      <w:start w:val="1"/>
      <w:numFmt w:val="bullet"/>
      <w:lvlText w:val=""/>
      <w:lvlJc w:val="left"/>
      <w:pPr>
        <w:ind w:left="1953" w:hanging="360"/>
      </w:pPr>
      <w:rPr>
        <w:rFonts w:ascii="Symbol" w:hAnsi="Symbol" w:hint="default"/>
      </w:rPr>
    </w:lvl>
    <w:lvl w:ilvl="4" w:tplc="240A0003" w:tentative="1">
      <w:start w:val="1"/>
      <w:numFmt w:val="bullet"/>
      <w:lvlText w:val="o"/>
      <w:lvlJc w:val="left"/>
      <w:pPr>
        <w:ind w:left="2673" w:hanging="360"/>
      </w:pPr>
      <w:rPr>
        <w:rFonts w:ascii="Courier New" w:hAnsi="Courier New" w:cs="Courier New" w:hint="default"/>
      </w:rPr>
    </w:lvl>
    <w:lvl w:ilvl="5" w:tplc="240A0005" w:tentative="1">
      <w:start w:val="1"/>
      <w:numFmt w:val="bullet"/>
      <w:lvlText w:val=""/>
      <w:lvlJc w:val="left"/>
      <w:pPr>
        <w:ind w:left="3393" w:hanging="360"/>
      </w:pPr>
      <w:rPr>
        <w:rFonts w:ascii="Wingdings" w:hAnsi="Wingdings" w:hint="default"/>
      </w:rPr>
    </w:lvl>
    <w:lvl w:ilvl="6" w:tplc="240A0001" w:tentative="1">
      <w:start w:val="1"/>
      <w:numFmt w:val="bullet"/>
      <w:lvlText w:val=""/>
      <w:lvlJc w:val="left"/>
      <w:pPr>
        <w:ind w:left="4113" w:hanging="360"/>
      </w:pPr>
      <w:rPr>
        <w:rFonts w:ascii="Symbol" w:hAnsi="Symbol" w:hint="default"/>
      </w:rPr>
    </w:lvl>
    <w:lvl w:ilvl="7" w:tplc="240A0003" w:tentative="1">
      <w:start w:val="1"/>
      <w:numFmt w:val="bullet"/>
      <w:lvlText w:val="o"/>
      <w:lvlJc w:val="left"/>
      <w:pPr>
        <w:ind w:left="4833" w:hanging="360"/>
      </w:pPr>
      <w:rPr>
        <w:rFonts w:ascii="Courier New" w:hAnsi="Courier New" w:cs="Courier New" w:hint="default"/>
      </w:rPr>
    </w:lvl>
    <w:lvl w:ilvl="8" w:tplc="240A0005" w:tentative="1">
      <w:start w:val="1"/>
      <w:numFmt w:val="bullet"/>
      <w:lvlText w:val=""/>
      <w:lvlJc w:val="left"/>
      <w:pPr>
        <w:ind w:left="5553" w:hanging="360"/>
      </w:pPr>
      <w:rPr>
        <w:rFonts w:ascii="Wingdings" w:hAnsi="Wingdings" w:hint="default"/>
      </w:rPr>
    </w:lvl>
  </w:abstractNum>
  <w:num w:numId="1">
    <w:abstractNumId w:val="6"/>
  </w:num>
  <w:num w:numId="2">
    <w:abstractNumId w:val="12"/>
  </w:num>
  <w:num w:numId="3">
    <w:abstractNumId w:val="2"/>
  </w:num>
  <w:num w:numId="4">
    <w:abstractNumId w:val="15"/>
  </w:num>
  <w:num w:numId="5">
    <w:abstractNumId w:val="13"/>
  </w:num>
  <w:num w:numId="6">
    <w:abstractNumId w:val="1"/>
  </w:num>
  <w:num w:numId="7">
    <w:abstractNumId w:val="11"/>
  </w:num>
  <w:num w:numId="8">
    <w:abstractNumId w:val="3"/>
  </w:num>
  <w:num w:numId="9">
    <w:abstractNumId w:val="5"/>
  </w:num>
  <w:num w:numId="10">
    <w:abstractNumId w:val="14"/>
  </w:num>
  <w:num w:numId="11">
    <w:abstractNumId w:val="16"/>
  </w:num>
  <w:num w:numId="12">
    <w:abstractNumId w:val="4"/>
  </w:num>
  <w:num w:numId="13">
    <w:abstractNumId w:val="7"/>
  </w:num>
  <w:num w:numId="14">
    <w:abstractNumId w:val="9"/>
  </w:num>
  <w:num w:numId="15">
    <w:abstractNumId w:val="10"/>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262C"/>
    <w:rsid w:val="000045EC"/>
    <w:rsid w:val="00004C2B"/>
    <w:rsid w:val="00005EEC"/>
    <w:rsid w:val="000070D6"/>
    <w:rsid w:val="000072D5"/>
    <w:rsid w:val="00007B8B"/>
    <w:rsid w:val="000131FF"/>
    <w:rsid w:val="0001564B"/>
    <w:rsid w:val="00017938"/>
    <w:rsid w:val="00021D5A"/>
    <w:rsid w:val="00023355"/>
    <w:rsid w:val="00024AD0"/>
    <w:rsid w:val="000252B5"/>
    <w:rsid w:val="000252E2"/>
    <w:rsid w:val="00025475"/>
    <w:rsid w:val="00025FB5"/>
    <w:rsid w:val="0003037F"/>
    <w:rsid w:val="00030D14"/>
    <w:rsid w:val="00041245"/>
    <w:rsid w:val="00042BEB"/>
    <w:rsid w:val="000438AD"/>
    <w:rsid w:val="00044D7C"/>
    <w:rsid w:val="00045330"/>
    <w:rsid w:val="000459E0"/>
    <w:rsid w:val="00045C54"/>
    <w:rsid w:val="000478D8"/>
    <w:rsid w:val="00050641"/>
    <w:rsid w:val="00053B34"/>
    <w:rsid w:val="00053F96"/>
    <w:rsid w:val="0005483D"/>
    <w:rsid w:val="00057FB2"/>
    <w:rsid w:val="00062183"/>
    <w:rsid w:val="000638CE"/>
    <w:rsid w:val="00063BC1"/>
    <w:rsid w:val="00064449"/>
    <w:rsid w:val="00064719"/>
    <w:rsid w:val="00066C29"/>
    <w:rsid w:val="000676DF"/>
    <w:rsid w:val="00067AB2"/>
    <w:rsid w:val="000703F1"/>
    <w:rsid w:val="000725BB"/>
    <w:rsid w:val="00074420"/>
    <w:rsid w:val="0007678A"/>
    <w:rsid w:val="0008064E"/>
    <w:rsid w:val="00080DFE"/>
    <w:rsid w:val="000816ED"/>
    <w:rsid w:val="00082BFA"/>
    <w:rsid w:val="0008373A"/>
    <w:rsid w:val="00086AAC"/>
    <w:rsid w:val="00086B58"/>
    <w:rsid w:val="00090FFB"/>
    <w:rsid w:val="000936EF"/>
    <w:rsid w:val="00094685"/>
    <w:rsid w:val="00097DFE"/>
    <w:rsid w:val="000A1447"/>
    <w:rsid w:val="000A168D"/>
    <w:rsid w:val="000A2215"/>
    <w:rsid w:val="000A34A5"/>
    <w:rsid w:val="000A72E1"/>
    <w:rsid w:val="000B1C20"/>
    <w:rsid w:val="000B2359"/>
    <w:rsid w:val="000B27AA"/>
    <w:rsid w:val="000B39EB"/>
    <w:rsid w:val="000B3DB4"/>
    <w:rsid w:val="000B54B3"/>
    <w:rsid w:val="000B5E10"/>
    <w:rsid w:val="000B6638"/>
    <w:rsid w:val="000B7084"/>
    <w:rsid w:val="000C1503"/>
    <w:rsid w:val="000C314B"/>
    <w:rsid w:val="000C4160"/>
    <w:rsid w:val="000C46E2"/>
    <w:rsid w:val="000C503B"/>
    <w:rsid w:val="000C67BA"/>
    <w:rsid w:val="000C7240"/>
    <w:rsid w:val="000C72E3"/>
    <w:rsid w:val="000C7751"/>
    <w:rsid w:val="000D00F5"/>
    <w:rsid w:val="000D224F"/>
    <w:rsid w:val="000D4648"/>
    <w:rsid w:val="000D5001"/>
    <w:rsid w:val="000D5143"/>
    <w:rsid w:val="000E033F"/>
    <w:rsid w:val="000E1210"/>
    <w:rsid w:val="000E2462"/>
    <w:rsid w:val="000E2952"/>
    <w:rsid w:val="000E39B8"/>
    <w:rsid w:val="000E4FC0"/>
    <w:rsid w:val="000E5153"/>
    <w:rsid w:val="000E54D7"/>
    <w:rsid w:val="000E636F"/>
    <w:rsid w:val="000E72AB"/>
    <w:rsid w:val="000E78F3"/>
    <w:rsid w:val="000E7CE2"/>
    <w:rsid w:val="000F25C7"/>
    <w:rsid w:val="000F281C"/>
    <w:rsid w:val="000F3003"/>
    <w:rsid w:val="000F300E"/>
    <w:rsid w:val="000F363A"/>
    <w:rsid w:val="000F3D56"/>
    <w:rsid w:val="000F4267"/>
    <w:rsid w:val="000F452F"/>
    <w:rsid w:val="000F6ED6"/>
    <w:rsid w:val="001026DB"/>
    <w:rsid w:val="00102BCC"/>
    <w:rsid w:val="00105B35"/>
    <w:rsid w:val="00105D42"/>
    <w:rsid w:val="0010606D"/>
    <w:rsid w:val="001072D7"/>
    <w:rsid w:val="00110809"/>
    <w:rsid w:val="00110FCE"/>
    <w:rsid w:val="00112C17"/>
    <w:rsid w:val="00113A02"/>
    <w:rsid w:val="00114378"/>
    <w:rsid w:val="00117F9B"/>
    <w:rsid w:val="00120320"/>
    <w:rsid w:val="00124A76"/>
    <w:rsid w:val="00131A41"/>
    <w:rsid w:val="00132394"/>
    <w:rsid w:val="0013405A"/>
    <w:rsid w:val="00135523"/>
    <w:rsid w:val="001402A2"/>
    <w:rsid w:val="00141CAD"/>
    <w:rsid w:val="001430CB"/>
    <w:rsid w:val="00144485"/>
    <w:rsid w:val="001446FC"/>
    <w:rsid w:val="00144D54"/>
    <w:rsid w:val="00144D85"/>
    <w:rsid w:val="001473B2"/>
    <w:rsid w:val="00151407"/>
    <w:rsid w:val="00152274"/>
    <w:rsid w:val="0015348E"/>
    <w:rsid w:val="00154D00"/>
    <w:rsid w:val="0015521E"/>
    <w:rsid w:val="00155375"/>
    <w:rsid w:val="00155441"/>
    <w:rsid w:val="00155CA0"/>
    <w:rsid w:val="00156206"/>
    <w:rsid w:val="00156A86"/>
    <w:rsid w:val="001603FA"/>
    <w:rsid w:val="00166954"/>
    <w:rsid w:val="00167893"/>
    <w:rsid w:val="00171622"/>
    <w:rsid w:val="00172D0B"/>
    <w:rsid w:val="0017341C"/>
    <w:rsid w:val="00174987"/>
    <w:rsid w:val="001749B6"/>
    <w:rsid w:val="00175E0C"/>
    <w:rsid w:val="001768AC"/>
    <w:rsid w:val="00176EAA"/>
    <w:rsid w:val="00177772"/>
    <w:rsid w:val="00177A08"/>
    <w:rsid w:val="00181F0D"/>
    <w:rsid w:val="0018243F"/>
    <w:rsid w:val="0018250F"/>
    <w:rsid w:val="00183404"/>
    <w:rsid w:val="00184C72"/>
    <w:rsid w:val="00185CFC"/>
    <w:rsid w:val="001864B1"/>
    <w:rsid w:val="00187597"/>
    <w:rsid w:val="00190D94"/>
    <w:rsid w:val="001917DB"/>
    <w:rsid w:val="00191DF4"/>
    <w:rsid w:val="00194334"/>
    <w:rsid w:val="00196122"/>
    <w:rsid w:val="001971F2"/>
    <w:rsid w:val="0019731F"/>
    <w:rsid w:val="00197503"/>
    <w:rsid w:val="001A02A7"/>
    <w:rsid w:val="001A2BF9"/>
    <w:rsid w:val="001A2E0D"/>
    <w:rsid w:val="001A2FB7"/>
    <w:rsid w:val="001A4ABC"/>
    <w:rsid w:val="001A7A40"/>
    <w:rsid w:val="001B1276"/>
    <w:rsid w:val="001B1A00"/>
    <w:rsid w:val="001B34DA"/>
    <w:rsid w:val="001B3F14"/>
    <w:rsid w:val="001B5535"/>
    <w:rsid w:val="001C31E7"/>
    <w:rsid w:val="001D06E9"/>
    <w:rsid w:val="001D23D2"/>
    <w:rsid w:val="001D2E8F"/>
    <w:rsid w:val="001D4FC3"/>
    <w:rsid w:val="001D5464"/>
    <w:rsid w:val="001D5A3E"/>
    <w:rsid w:val="001D6EF6"/>
    <w:rsid w:val="001D7276"/>
    <w:rsid w:val="001D7896"/>
    <w:rsid w:val="001D7F91"/>
    <w:rsid w:val="001D7F98"/>
    <w:rsid w:val="001E056D"/>
    <w:rsid w:val="001E1B32"/>
    <w:rsid w:val="001E1EF3"/>
    <w:rsid w:val="001E5A2B"/>
    <w:rsid w:val="001E6203"/>
    <w:rsid w:val="001E6760"/>
    <w:rsid w:val="001F27B7"/>
    <w:rsid w:val="001F374C"/>
    <w:rsid w:val="001F43FC"/>
    <w:rsid w:val="001F6E60"/>
    <w:rsid w:val="001F7C85"/>
    <w:rsid w:val="0020147D"/>
    <w:rsid w:val="00203FB7"/>
    <w:rsid w:val="00205E38"/>
    <w:rsid w:val="00205EFC"/>
    <w:rsid w:val="002111D5"/>
    <w:rsid w:val="0021279D"/>
    <w:rsid w:val="00213D2A"/>
    <w:rsid w:val="0021418A"/>
    <w:rsid w:val="00217E55"/>
    <w:rsid w:val="00217FE7"/>
    <w:rsid w:val="002201C3"/>
    <w:rsid w:val="00220AAC"/>
    <w:rsid w:val="002221E9"/>
    <w:rsid w:val="0022294F"/>
    <w:rsid w:val="00222CDB"/>
    <w:rsid w:val="00224C38"/>
    <w:rsid w:val="00225305"/>
    <w:rsid w:val="002266D4"/>
    <w:rsid w:val="00227230"/>
    <w:rsid w:val="002274A7"/>
    <w:rsid w:val="00227D22"/>
    <w:rsid w:val="002327B8"/>
    <w:rsid w:val="00233076"/>
    <w:rsid w:val="00235A2C"/>
    <w:rsid w:val="00235EE0"/>
    <w:rsid w:val="00236698"/>
    <w:rsid w:val="00236C2B"/>
    <w:rsid w:val="002403AA"/>
    <w:rsid w:val="00242FB9"/>
    <w:rsid w:val="00244E21"/>
    <w:rsid w:val="002453C3"/>
    <w:rsid w:val="002454A7"/>
    <w:rsid w:val="00250993"/>
    <w:rsid w:val="00250A44"/>
    <w:rsid w:val="002522CE"/>
    <w:rsid w:val="002543D7"/>
    <w:rsid w:val="00254AA4"/>
    <w:rsid w:val="00254C7E"/>
    <w:rsid w:val="002558CF"/>
    <w:rsid w:val="00256746"/>
    <w:rsid w:val="002570C6"/>
    <w:rsid w:val="002622CD"/>
    <w:rsid w:val="00263A79"/>
    <w:rsid w:val="00263C45"/>
    <w:rsid w:val="0026477E"/>
    <w:rsid w:val="00266065"/>
    <w:rsid w:val="002721B1"/>
    <w:rsid w:val="0027260E"/>
    <w:rsid w:val="0027337F"/>
    <w:rsid w:val="002739B4"/>
    <w:rsid w:val="00274E27"/>
    <w:rsid w:val="00275EE5"/>
    <w:rsid w:val="00276535"/>
    <w:rsid w:val="002821B4"/>
    <w:rsid w:val="0028759D"/>
    <w:rsid w:val="00291DC7"/>
    <w:rsid w:val="0029283B"/>
    <w:rsid w:val="00292997"/>
    <w:rsid w:val="00294D20"/>
    <w:rsid w:val="00294EC9"/>
    <w:rsid w:val="00296594"/>
    <w:rsid w:val="00297547"/>
    <w:rsid w:val="0029760B"/>
    <w:rsid w:val="00297F52"/>
    <w:rsid w:val="002A0459"/>
    <w:rsid w:val="002A215F"/>
    <w:rsid w:val="002A33A0"/>
    <w:rsid w:val="002A4E04"/>
    <w:rsid w:val="002A6C90"/>
    <w:rsid w:val="002B12C5"/>
    <w:rsid w:val="002B14C3"/>
    <w:rsid w:val="002B3E61"/>
    <w:rsid w:val="002B5EBF"/>
    <w:rsid w:val="002B5FD4"/>
    <w:rsid w:val="002C150A"/>
    <w:rsid w:val="002C2BF2"/>
    <w:rsid w:val="002C38CA"/>
    <w:rsid w:val="002C5080"/>
    <w:rsid w:val="002C6F80"/>
    <w:rsid w:val="002D0415"/>
    <w:rsid w:val="002D08FB"/>
    <w:rsid w:val="002D27F2"/>
    <w:rsid w:val="002D2F15"/>
    <w:rsid w:val="002D31FE"/>
    <w:rsid w:val="002D435F"/>
    <w:rsid w:val="002E041C"/>
    <w:rsid w:val="002E0AEE"/>
    <w:rsid w:val="002E1113"/>
    <w:rsid w:val="002E3BE2"/>
    <w:rsid w:val="002E4393"/>
    <w:rsid w:val="002E54FE"/>
    <w:rsid w:val="002E5758"/>
    <w:rsid w:val="002E5E0C"/>
    <w:rsid w:val="002E748E"/>
    <w:rsid w:val="002F5833"/>
    <w:rsid w:val="002F6B80"/>
    <w:rsid w:val="002F7E38"/>
    <w:rsid w:val="0030511F"/>
    <w:rsid w:val="0030667E"/>
    <w:rsid w:val="00310E4A"/>
    <w:rsid w:val="00311F16"/>
    <w:rsid w:val="00313CAF"/>
    <w:rsid w:val="00314254"/>
    <w:rsid w:val="003148D8"/>
    <w:rsid w:val="0031534E"/>
    <w:rsid w:val="003155D1"/>
    <w:rsid w:val="00317AE0"/>
    <w:rsid w:val="00317DBA"/>
    <w:rsid w:val="00322EB7"/>
    <w:rsid w:val="0032342A"/>
    <w:rsid w:val="00330FF2"/>
    <w:rsid w:val="00332878"/>
    <w:rsid w:val="003333D7"/>
    <w:rsid w:val="00336490"/>
    <w:rsid w:val="003406D4"/>
    <w:rsid w:val="00341818"/>
    <w:rsid w:val="00345D3F"/>
    <w:rsid w:val="00350CCF"/>
    <w:rsid w:val="00353817"/>
    <w:rsid w:val="00356657"/>
    <w:rsid w:val="00357AF6"/>
    <w:rsid w:val="00357B90"/>
    <w:rsid w:val="00360BB6"/>
    <w:rsid w:val="0036278C"/>
    <w:rsid w:val="00364072"/>
    <w:rsid w:val="003641BA"/>
    <w:rsid w:val="003646FB"/>
    <w:rsid w:val="00366425"/>
    <w:rsid w:val="003667FF"/>
    <w:rsid w:val="003672FD"/>
    <w:rsid w:val="0036790B"/>
    <w:rsid w:val="00367D72"/>
    <w:rsid w:val="00370F2E"/>
    <w:rsid w:val="00370F47"/>
    <w:rsid w:val="00373E2A"/>
    <w:rsid w:val="0037531C"/>
    <w:rsid w:val="003768F8"/>
    <w:rsid w:val="00377A3A"/>
    <w:rsid w:val="0038242B"/>
    <w:rsid w:val="00385E8C"/>
    <w:rsid w:val="00387792"/>
    <w:rsid w:val="00390195"/>
    <w:rsid w:val="0039120E"/>
    <w:rsid w:val="00391B8B"/>
    <w:rsid w:val="00392766"/>
    <w:rsid w:val="00392A20"/>
    <w:rsid w:val="00393ABD"/>
    <w:rsid w:val="00395F4D"/>
    <w:rsid w:val="003A078C"/>
    <w:rsid w:val="003A0BDD"/>
    <w:rsid w:val="003A164E"/>
    <w:rsid w:val="003A1824"/>
    <w:rsid w:val="003A1F44"/>
    <w:rsid w:val="003A2A78"/>
    <w:rsid w:val="003A2DDB"/>
    <w:rsid w:val="003A312B"/>
    <w:rsid w:val="003A74C6"/>
    <w:rsid w:val="003B045A"/>
    <w:rsid w:val="003B389E"/>
    <w:rsid w:val="003B3CDB"/>
    <w:rsid w:val="003B3FC8"/>
    <w:rsid w:val="003B478E"/>
    <w:rsid w:val="003B6355"/>
    <w:rsid w:val="003B64AC"/>
    <w:rsid w:val="003C04EE"/>
    <w:rsid w:val="003C3776"/>
    <w:rsid w:val="003C427D"/>
    <w:rsid w:val="003C50AC"/>
    <w:rsid w:val="003D0420"/>
    <w:rsid w:val="003D0EBA"/>
    <w:rsid w:val="003D18E1"/>
    <w:rsid w:val="003D259B"/>
    <w:rsid w:val="003D795D"/>
    <w:rsid w:val="003E0C42"/>
    <w:rsid w:val="003E181F"/>
    <w:rsid w:val="003E1FA8"/>
    <w:rsid w:val="003E29D3"/>
    <w:rsid w:val="003E71C0"/>
    <w:rsid w:val="003E7FE9"/>
    <w:rsid w:val="003F0ADC"/>
    <w:rsid w:val="003F380D"/>
    <w:rsid w:val="003F48E2"/>
    <w:rsid w:val="003F6516"/>
    <w:rsid w:val="004004F8"/>
    <w:rsid w:val="004008F7"/>
    <w:rsid w:val="004021F4"/>
    <w:rsid w:val="004024AB"/>
    <w:rsid w:val="004024E0"/>
    <w:rsid w:val="00403BEE"/>
    <w:rsid w:val="0040414A"/>
    <w:rsid w:val="00404B24"/>
    <w:rsid w:val="0041025F"/>
    <w:rsid w:val="00411265"/>
    <w:rsid w:val="00413D68"/>
    <w:rsid w:val="00414260"/>
    <w:rsid w:val="00416624"/>
    <w:rsid w:val="004176B3"/>
    <w:rsid w:val="0042310C"/>
    <w:rsid w:val="0042343D"/>
    <w:rsid w:val="00423475"/>
    <w:rsid w:val="004246E2"/>
    <w:rsid w:val="00430149"/>
    <w:rsid w:val="00431B74"/>
    <w:rsid w:val="00435D07"/>
    <w:rsid w:val="00436117"/>
    <w:rsid w:val="00440ED7"/>
    <w:rsid w:val="00441245"/>
    <w:rsid w:val="004420CE"/>
    <w:rsid w:val="004442DF"/>
    <w:rsid w:val="004463D5"/>
    <w:rsid w:val="00446E93"/>
    <w:rsid w:val="004473E8"/>
    <w:rsid w:val="00447481"/>
    <w:rsid w:val="00452AB7"/>
    <w:rsid w:val="00454430"/>
    <w:rsid w:val="00454A82"/>
    <w:rsid w:val="00454B44"/>
    <w:rsid w:val="00461170"/>
    <w:rsid w:val="004612F8"/>
    <w:rsid w:val="0046283B"/>
    <w:rsid w:val="00462D4E"/>
    <w:rsid w:val="00466645"/>
    <w:rsid w:val="00466BAE"/>
    <w:rsid w:val="004706BC"/>
    <w:rsid w:val="00471145"/>
    <w:rsid w:val="004721FE"/>
    <w:rsid w:val="00475744"/>
    <w:rsid w:val="00475994"/>
    <w:rsid w:val="004808B9"/>
    <w:rsid w:val="004812B1"/>
    <w:rsid w:val="004831CA"/>
    <w:rsid w:val="00483658"/>
    <w:rsid w:val="00483C1D"/>
    <w:rsid w:val="004844D4"/>
    <w:rsid w:val="00487BA4"/>
    <w:rsid w:val="0049170D"/>
    <w:rsid w:val="00492A4F"/>
    <w:rsid w:val="0049718B"/>
    <w:rsid w:val="0049730C"/>
    <w:rsid w:val="004A011E"/>
    <w:rsid w:val="004A05C4"/>
    <w:rsid w:val="004A0EC1"/>
    <w:rsid w:val="004A406D"/>
    <w:rsid w:val="004A4D3C"/>
    <w:rsid w:val="004A5A9C"/>
    <w:rsid w:val="004A604D"/>
    <w:rsid w:val="004A7B75"/>
    <w:rsid w:val="004A7FDB"/>
    <w:rsid w:val="004B041F"/>
    <w:rsid w:val="004B209D"/>
    <w:rsid w:val="004B509C"/>
    <w:rsid w:val="004B5A61"/>
    <w:rsid w:val="004C10BB"/>
    <w:rsid w:val="004C181C"/>
    <w:rsid w:val="004C3FDD"/>
    <w:rsid w:val="004C4579"/>
    <w:rsid w:val="004C4F36"/>
    <w:rsid w:val="004D02F9"/>
    <w:rsid w:val="004D0FD3"/>
    <w:rsid w:val="004D1F46"/>
    <w:rsid w:val="004D29F9"/>
    <w:rsid w:val="004D2B59"/>
    <w:rsid w:val="004D5F44"/>
    <w:rsid w:val="004D6038"/>
    <w:rsid w:val="004D6055"/>
    <w:rsid w:val="004E1122"/>
    <w:rsid w:val="004E1DE1"/>
    <w:rsid w:val="004E2F90"/>
    <w:rsid w:val="004E6056"/>
    <w:rsid w:val="004E673B"/>
    <w:rsid w:val="004F00DE"/>
    <w:rsid w:val="004F222F"/>
    <w:rsid w:val="004F2EB3"/>
    <w:rsid w:val="004F4A8E"/>
    <w:rsid w:val="004F5F5D"/>
    <w:rsid w:val="00504EEF"/>
    <w:rsid w:val="00505041"/>
    <w:rsid w:val="00506DB7"/>
    <w:rsid w:val="00510A95"/>
    <w:rsid w:val="00510B02"/>
    <w:rsid w:val="005113F4"/>
    <w:rsid w:val="0051259F"/>
    <w:rsid w:val="00514574"/>
    <w:rsid w:val="005147EB"/>
    <w:rsid w:val="00514A16"/>
    <w:rsid w:val="00515974"/>
    <w:rsid w:val="0051640E"/>
    <w:rsid w:val="00517286"/>
    <w:rsid w:val="00523303"/>
    <w:rsid w:val="0052660F"/>
    <w:rsid w:val="00526B80"/>
    <w:rsid w:val="0053027B"/>
    <w:rsid w:val="00530CFA"/>
    <w:rsid w:val="00531678"/>
    <w:rsid w:val="0053557E"/>
    <w:rsid w:val="005357D9"/>
    <w:rsid w:val="00535809"/>
    <w:rsid w:val="0053677C"/>
    <w:rsid w:val="005368A0"/>
    <w:rsid w:val="00536AC4"/>
    <w:rsid w:val="00537EA4"/>
    <w:rsid w:val="00542C0B"/>
    <w:rsid w:val="005440F9"/>
    <w:rsid w:val="00545DD4"/>
    <w:rsid w:val="0055107C"/>
    <w:rsid w:val="0055227C"/>
    <w:rsid w:val="00555BD2"/>
    <w:rsid w:val="005564E3"/>
    <w:rsid w:val="00556B09"/>
    <w:rsid w:val="00557074"/>
    <w:rsid w:val="00557C32"/>
    <w:rsid w:val="00557FA2"/>
    <w:rsid w:val="00560A84"/>
    <w:rsid w:val="00560BA9"/>
    <w:rsid w:val="00564D70"/>
    <w:rsid w:val="0056570B"/>
    <w:rsid w:val="00566409"/>
    <w:rsid w:val="00566994"/>
    <w:rsid w:val="00567A7B"/>
    <w:rsid w:val="00571351"/>
    <w:rsid w:val="005716ED"/>
    <w:rsid w:val="005721D1"/>
    <w:rsid w:val="005727E5"/>
    <w:rsid w:val="00574D5A"/>
    <w:rsid w:val="005755A9"/>
    <w:rsid w:val="00576C51"/>
    <w:rsid w:val="005809A5"/>
    <w:rsid w:val="00581448"/>
    <w:rsid w:val="00581731"/>
    <w:rsid w:val="00581BE4"/>
    <w:rsid w:val="00582297"/>
    <w:rsid w:val="005827D4"/>
    <w:rsid w:val="00583A17"/>
    <w:rsid w:val="00585539"/>
    <w:rsid w:val="0058557B"/>
    <w:rsid w:val="00585C93"/>
    <w:rsid w:val="00587687"/>
    <w:rsid w:val="005878A5"/>
    <w:rsid w:val="00590305"/>
    <w:rsid w:val="00590456"/>
    <w:rsid w:val="005907C6"/>
    <w:rsid w:val="00591197"/>
    <w:rsid w:val="00591C78"/>
    <w:rsid w:val="0059255D"/>
    <w:rsid w:val="005957BF"/>
    <w:rsid w:val="0059622F"/>
    <w:rsid w:val="005A2448"/>
    <w:rsid w:val="005A328C"/>
    <w:rsid w:val="005A3EA4"/>
    <w:rsid w:val="005A516C"/>
    <w:rsid w:val="005A6625"/>
    <w:rsid w:val="005B2850"/>
    <w:rsid w:val="005B3190"/>
    <w:rsid w:val="005B3606"/>
    <w:rsid w:val="005B4308"/>
    <w:rsid w:val="005C0326"/>
    <w:rsid w:val="005C09C4"/>
    <w:rsid w:val="005C2DC4"/>
    <w:rsid w:val="005C3018"/>
    <w:rsid w:val="005C55A7"/>
    <w:rsid w:val="005D1C86"/>
    <w:rsid w:val="005D240A"/>
    <w:rsid w:val="005D2D67"/>
    <w:rsid w:val="005D2E5F"/>
    <w:rsid w:val="005D34B6"/>
    <w:rsid w:val="005D3C1C"/>
    <w:rsid w:val="005D521B"/>
    <w:rsid w:val="005D7707"/>
    <w:rsid w:val="005E1367"/>
    <w:rsid w:val="005E1ADA"/>
    <w:rsid w:val="005E3233"/>
    <w:rsid w:val="005E3E1E"/>
    <w:rsid w:val="005E5A4F"/>
    <w:rsid w:val="005E5E8B"/>
    <w:rsid w:val="005E7FAA"/>
    <w:rsid w:val="005F1459"/>
    <w:rsid w:val="005F1C44"/>
    <w:rsid w:val="005F240A"/>
    <w:rsid w:val="005F515A"/>
    <w:rsid w:val="005F712C"/>
    <w:rsid w:val="005F72EC"/>
    <w:rsid w:val="00601801"/>
    <w:rsid w:val="00602E64"/>
    <w:rsid w:val="00603439"/>
    <w:rsid w:val="00603802"/>
    <w:rsid w:val="00604807"/>
    <w:rsid w:val="00605BAD"/>
    <w:rsid w:val="00605F59"/>
    <w:rsid w:val="0060774E"/>
    <w:rsid w:val="00612889"/>
    <w:rsid w:val="006139C3"/>
    <w:rsid w:val="00613BA3"/>
    <w:rsid w:val="00614F9F"/>
    <w:rsid w:val="0061621C"/>
    <w:rsid w:val="00617C8D"/>
    <w:rsid w:val="00617F9A"/>
    <w:rsid w:val="00622755"/>
    <w:rsid w:val="00622B07"/>
    <w:rsid w:val="00623780"/>
    <w:rsid w:val="006244AE"/>
    <w:rsid w:val="00624596"/>
    <w:rsid w:val="006251AA"/>
    <w:rsid w:val="00630D48"/>
    <w:rsid w:val="00631118"/>
    <w:rsid w:val="00631B73"/>
    <w:rsid w:val="00633080"/>
    <w:rsid w:val="00633A4D"/>
    <w:rsid w:val="006342DE"/>
    <w:rsid w:val="0063662C"/>
    <w:rsid w:val="00636ADD"/>
    <w:rsid w:val="00637DC3"/>
    <w:rsid w:val="00640560"/>
    <w:rsid w:val="00640976"/>
    <w:rsid w:val="0064159C"/>
    <w:rsid w:val="00642250"/>
    <w:rsid w:val="0064283C"/>
    <w:rsid w:val="006524F0"/>
    <w:rsid w:val="00652A18"/>
    <w:rsid w:val="006548CE"/>
    <w:rsid w:val="00655259"/>
    <w:rsid w:val="006570BA"/>
    <w:rsid w:val="00657219"/>
    <w:rsid w:val="00657E8B"/>
    <w:rsid w:val="00660680"/>
    <w:rsid w:val="00661815"/>
    <w:rsid w:val="00661A67"/>
    <w:rsid w:val="006634E8"/>
    <w:rsid w:val="006645E3"/>
    <w:rsid w:val="00665702"/>
    <w:rsid w:val="00670C01"/>
    <w:rsid w:val="00671269"/>
    <w:rsid w:val="00671A0C"/>
    <w:rsid w:val="006739EC"/>
    <w:rsid w:val="00677010"/>
    <w:rsid w:val="0067708E"/>
    <w:rsid w:val="006772F0"/>
    <w:rsid w:val="00677EBA"/>
    <w:rsid w:val="006817B4"/>
    <w:rsid w:val="00682A5E"/>
    <w:rsid w:val="00682EEC"/>
    <w:rsid w:val="00684A9A"/>
    <w:rsid w:val="00684EDC"/>
    <w:rsid w:val="006854AE"/>
    <w:rsid w:val="006862F7"/>
    <w:rsid w:val="00686FB8"/>
    <w:rsid w:val="00690BFC"/>
    <w:rsid w:val="006912CA"/>
    <w:rsid w:val="00692FFF"/>
    <w:rsid w:val="00695323"/>
    <w:rsid w:val="00696044"/>
    <w:rsid w:val="00696DBE"/>
    <w:rsid w:val="006A181C"/>
    <w:rsid w:val="006A255D"/>
    <w:rsid w:val="006A27FE"/>
    <w:rsid w:val="006A2BF0"/>
    <w:rsid w:val="006A30DB"/>
    <w:rsid w:val="006A51EA"/>
    <w:rsid w:val="006B24B2"/>
    <w:rsid w:val="006B2C1A"/>
    <w:rsid w:val="006B33F4"/>
    <w:rsid w:val="006B38EF"/>
    <w:rsid w:val="006B4D48"/>
    <w:rsid w:val="006B5381"/>
    <w:rsid w:val="006B7A28"/>
    <w:rsid w:val="006C1955"/>
    <w:rsid w:val="006C2E2A"/>
    <w:rsid w:val="006C376A"/>
    <w:rsid w:val="006C44C7"/>
    <w:rsid w:val="006C5F1A"/>
    <w:rsid w:val="006C6EEC"/>
    <w:rsid w:val="006C724B"/>
    <w:rsid w:val="006D06FA"/>
    <w:rsid w:val="006D2F9D"/>
    <w:rsid w:val="006D3DAE"/>
    <w:rsid w:val="006D3E43"/>
    <w:rsid w:val="006D43F7"/>
    <w:rsid w:val="006D4561"/>
    <w:rsid w:val="006D5C65"/>
    <w:rsid w:val="006D619B"/>
    <w:rsid w:val="006D6465"/>
    <w:rsid w:val="006E04AE"/>
    <w:rsid w:val="006E0D51"/>
    <w:rsid w:val="006E2CA1"/>
    <w:rsid w:val="006E3C7E"/>
    <w:rsid w:val="006E44E5"/>
    <w:rsid w:val="006E5887"/>
    <w:rsid w:val="006F3512"/>
    <w:rsid w:val="006F35EF"/>
    <w:rsid w:val="006F5FAA"/>
    <w:rsid w:val="006F7A11"/>
    <w:rsid w:val="0070207C"/>
    <w:rsid w:val="00702B0F"/>
    <w:rsid w:val="007045C1"/>
    <w:rsid w:val="00710AB0"/>
    <w:rsid w:val="00711BB7"/>
    <w:rsid w:val="00715410"/>
    <w:rsid w:val="00717A4C"/>
    <w:rsid w:val="00723D3F"/>
    <w:rsid w:val="00723DF5"/>
    <w:rsid w:val="00724567"/>
    <w:rsid w:val="00724D60"/>
    <w:rsid w:val="00725C86"/>
    <w:rsid w:val="0072649F"/>
    <w:rsid w:val="00727CD0"/>
    <w:rsid w:val="00730AD1"/>
    <w:rsid w:val="00730DB3"/>
    <w:rsid w:val="00732150"/>
    <w:rsid w:val="00734347"/>
    <w:rsid w:val="0073554E"/>
    <w:rsid w:val="00735F7A"/>
    <w:rsid w:val="007372E7"/>
    <w:rsid w:val="00737C0D"/>
    <w:rsid w:val="00742F6A"/>
    <w:rsid w:val="007474E6"/>
    <w:rsid w:val="00747914"/>
    <w:rsid w:val="007506BC"/>
    <w:rsid w:val="00752AF4"/>
    <w:rsid w:val="00752D75"/>
    <w:rsid w:val="00755DF2"/>
    <w:rsid w:val="00757AD8"/>
    <w:rsid w:val="00761CCB"/>
    <w:rsid w:val="0076635D"/>
    <w:rsid w:val="007675F8"/>
    <w:rsid w:val="00776DC7"/>
    <w:rsid w:val="00781AB7"/>
    <w:rsid w:val="00783A50"/>
    <w:rsid w:val="007857A4"/>
    <w:rsid w:val="007867E7"/>
    <w:rsid w:val="00786E74"/>
    <w:rsid w:val="00786F03"/>
    <w:rsid w:val="00786F8E"/>
    <w:rsid w:val="00787058"/>
    <w:rsid w:val="007908D8"/>
    <w:rsid w:val="007913E4"/>
    <w:rsid w:val="00791509"/>
    <w:rsid w:val="0079457B"/>
    <w:rsid w:val="007945F2"/>
    <w:rsid w:val="00795733"/>
    <w:rsid w:val="0079627C"/>
    <w:rsid w:val="00796479"/>
    <w:rsid w:val="00796916"/>
    <w:rsid w:val="00796BAF"/>
    <w:rsid w:val="007A0AFE"/>
    <w:rsid w:val="007A1729"/>
    <w:rsid w:val="007A1F0E"/>
    <w:rsid w:val="007A23CD"/>
    <w:rsid w:val="007A2D29"/>
    <w:rsid w:val="007A2E75"/>
    <w:rsid w:val="007A4A5E"/>
    <w:rsid w:val="007A6F99"/>
    <w:rsid w:val="007A720D"/>
    <w:rsid w:val="007B1E17"/>
    <w:rsid w:val="007B22FF"/>
    <w:rsid w:val="007B28A8"/>
    <w:rsid w:val="007B3707"/>
    <w:rsid w:val="007B42D1"/>
    <w:rsid w:val="007B5C9D"/>
    <w:rsid w:val="007B5DB7"/>
    <w:rsid w:val="007B5DCA"/>
    <w:rsid w:val="007B6888"/>
    <w:rsid w:val="007C02F0"/>
    <w:rsid w:val="007C114D"/>
    <w:rsid w:val="007C27FD"/>
    <w:rsid w:val="007C3045"/>
    <w:rsid w:val="007C373A"/>
    <w:rsid w:val="007C39FE"/>
    <w:rsid w:val="007C60C8"/>
    <w:rsid w:val="007C7C65"/>
    <w:rsid w:val="007D0348"/>
    <w:rsid w:val="007D07F4"/>
    <w:rsid w:val="007D0EDA"/>
    <w:rsid w:val="007D2A1E"/>
    <w:rsid w:val="007D37EF"/>
    <w:rsid w:val="007D4456"/>
    <w:rsid w:val="007D67FD"/>
    <w:rsid w:val="007D7C96"/>
    <w:rsid w:val="007E30D4"/>
    <w:rsid w:val="007E33C9"/>
    <w:rsid w:val="007E4830"/>
    <w:rsid w:val="007E556C"/>
    <w:rsid w:val="007E5693"/>
    <w:rsid w:val="007E5F56"/>
    <w:rsid w:val="007E6A82"/>
    <w:rsid w:val="007F3A18"/>
    <w:rsid w:val="007F4B84"/>
    <w:rsid w:val="007F7FA8"/>
    <w:rsid w:val="00801007"/>
    <w:rsid w:val="0080311F"/>
    <w:rsid w:val="008034D8"/>
    <w:rsid w:val="00804382"/>
    <w:rsid w:val="00805596"/>
    <w:rsid w:val="00806BA0"/>
    <w:rsid w:val="0081031C"/>
    <w:rsid w:val="008128E9"/>
    <w:rsid w:val="00813425"/>
    <w:rsid w:val="00813925"/>
    <w:rsid w:val="008141CB"/>
    <w:rsid w:val="008144DF"/>
    <w:rsid w:val="00815916"/>
    <w:rsid w:val="00817361"/>
    <w:rsid w:val="00817B10"/>
    <w:rsid w:val="00820083"/>
    <w:rsid w:val="00820C3B"/>
    <w:rsid w:val="00820EF7"/>
    <w:rsid w:val="008213BF"/>
    <w:rsid w:val="008234CD"/>
    <w:rsid w:val="00824456"/>
    <w:rsid w:val="00826747"/>
    <w:rsid w:val="00830A1A"/>
    <w:rsid w:val="00831B13"/>
    <w:rsid w:val="00832CA6"/>
    <w:rsid w:val="008345A1"/>
    <w:rsid w:val="008346F2"/>
    <w:rsid w:val="00835F61"/>
    <w:rsid w:val="008361BC"/>
    <w:rsid w:val="008364E9"/>
    <w:rsid w:val="00837D44"/>
    <w:rsid w:val="00837E6F"/>
    <w:rsid w:val="008400CE"/>
    <w:rsid w:val="00840C2A"/>
    <w:rsid w:val="00840D8B"/>
    <w:rsid w:val="00843E21"/>
    <w:rsid w:val="008466F5"/>
    <w:rsid w:val="00847DA0"/>
    <w:rsid w:val="00847E5B"/>
    <w:rsid w:val="008515B2"/>
    <w:rsid w:val="00851DC6"/>
    <w:rsid w:val="00853A12"/>
    <w:rsid w:val="0085417D"/>
    <w:rsid w:val="00854782"/>
    <w:rsid w:val="008551BB"/>
    <w:rsid w:val="008552BD"/>
    <w:rsid w:val="00855C94"/>
    <w:rsid w:val="00857165"/>
    <w:rsid w:val="00857CFE"/>
    <w:rsid w:val="008618FE"/>
    <w:rsid w:val="00862588"/>
    <w:rsid w:val="00863D6A"/>
    <w:rsid w:val="00865117"/>
    <w:rsid w:val="008658AC"/>
    <w:rsid w:val="00865B29"/>
    <w:rsid w:val="00865EB8"/>
    <w:rsid w:val="00866212"/>
    <w:rsid w:val="00866284"/>
    <w:rsid w:val="00866BAC"/>
    <w:rsid w:val="00867DF7"/>
    <w:rsid w:val="0087038B"/>
    <w:rsid w:val="008715F4"/>
    <w:rsid w:val="008718EB"/>
    <w:rsid w:val="0087256F"/>
    <w:rsid w:val="00873813"/>
    <w:rsid w:val="00874386"/>
    <w:rsid w:val="0087526B"/>
    <w:rsid w:val="00875639"/>
    <w:rsid w:val="00876EBA"/>
    <w:rsid w:val="0087765E"/>
    <w:rsid w:val="00877FD8"/>
    <w:rsid w:val="008830AB"/>
    <w:rsid w:val="0088447B"/>
    <w:rsid w:val="008845D9"/>
    <w:rsid w:val="008916FB"/>
    <w:rsid w:val="008918DD"/>
    <w:rsid w:val="00893E90"/>
    <w:rsid w:val="00894D58"/>
    <w:rsid w:val="0089628C"/>
    <w:rsid w:val="0089741D"/>
    <w:rsid w:val="0089776F"/>
    <w:rsid w:val="00897E70"/>
    <w:rsid w:val="008A0404"/>
    <w:rsid w:val="008A08DD"/>
    <w:rsid w:val="008A12C4"/>
    <w:rsid w:val="008A4A4F"/>
    <w:rsid w:val="008A4C42"/>
    <w:rsid w:val="008B039C"/>
    <w:rsid w:val="008B1652"/>
    <w:rsid w:val="008B1D8D"/>
    <w:rsid w:val="008B2362"/>
    <w:rsid w:val="008B299E"/>
    <w:rsid w:val="008B2D92"/>
    <w:rsid w:val="008B3965"/>
    <w:rsid w:val="008B4A94"/>
    <w:rsid w:val="008B5223"/>
    <w:rsid w:val="008B5D0B"/>
    <w:rsid w:val="008B6031"/>
    <w:rsid w:val="008B7329"/>
    <w:rsid w:val="008C05F5"/>
    <w:rsid w:val="008C5E16"/>
    <w:rsid w:val="008C6522"/>
    <w:rsid w:val="008C7DED"/>
    <w:rsid w:val="008D0AA5"/>
    <w:rsid w:val="008D134F"/>
    <w:rsid w:val="008D1795"/>
    <w:rsid w:val="008D2A32"/>
    <w:rsid w:val="008D346B"/>
    <w:rsid w:val="008D3670"/>
    <w:rsid w:val="008D3973"/>
    <w:rsid w:val="008D5E21"/>
    <w:rsid w:val="008D66ED"/>
    <w:rsid w:val="008D78CD"/>
    <w:rsid w:val="008D7C2D"/>
    <w:rsid w:val="008E11B7"/>
    <w:rsid w:val="008E1445"/>
    <w:rsid w:val="008E1659"/>
    <w:rsid w:val="008E2865"/>
    <w:rsid w:val="008E3216"/>
    <w:rsid w:val="008E3CF8"/>
    <w:rsid w:val="008E44AE"/>
    <w:rsid w:val="008E5B53"/>
    <w:rsid w:val="008E66D9"/>
    <w:rsid w:val="008E6EDE"/>
    <w:rsid w:val="008E6FB8"/>
    <w:rsid w:val="008F07E1"/>
    <w:rsid w:val="008F21D0"/>
    <w:rsid w:val="008F2A76"/>
    <w:rsid w:val="008F2BD8"/>
    <w:rsid w:val="008F356A"/>
    <w:rsid w:val="008F6A01"/>
    <w:rsid w:val="008F6E65"/>
    <w:rsid w:val="009015EA"/>
    <w:rsid w:val="00903DD2"/>
    <w:rsid w:val="00903F60"/>
    <w:rsid w:val="0090723B"/>
    <w:rsid w:val="009109E0"/>
    <w:rsid w:val="009148F1"/>
    <w:rsid w:val="0091504E"/>
    <w:rsid w:val="00915E05"/>
    <w:rsid w:val="00917547"/>
    <w:rsid w:val="0092073C"/>
    <w:rsid w:val="00920C48"/>
    <w:rsid w:val="00921DEC"/>
    <w:rsid w:val="00922326"/>
    <w:rsid w:val="009226A3"/>
    <w:rsid w:val="009251F7"/>
    <w:rsid w:val="00926AD8"/>
    <w:rsid w:val="00926E84"/>
    <w:rsid w:val="00933631"/>
    <w:rsid w:val="00933645"/>
    <w:rsid w:val="009338A8"/>
    <w:rsid w:val="00933FBD"/>
    <w:rsid w:val="009350CF"/>
    <w:rsid w:val="009369D1"/>
    <w:rsid w:val="00937993"/>
    <w:rsid w:val="009460A3"/>
    <w:rsid w:val="009468C5"/>
    <w:rsid w:val="00951099"/>
    <w:rsid w:val="00953653"/>
    <w:rsid w:val="00953B19"/>
    <w:rsid w:val="00953F82"/>
    <w:rsid w:val="00954D49"/>
    <w:rsid w:val="00961BB8"/>
    <w:rsid w:val="009647E7"/>
    <w:rsid w:val="00964991"/>
    <w:rsid w:val="00965175"/>
    <w:rsid w:val="00965E0E"/>
    <w:rsid w:val="00966B31"/>
    <w:rsid w:val="00967D23"/>
    <w:rsid w:val="00971C83"/>
    <w:rsid w:val="00973A73"/>
    <w:rsid w:val="009771D4"/>
    <w:rsid w:val="009805E0"/>
    <w:rsid w:val="0098115A"/>
    <w:rsid w:val="0098517A"/>
    <w:rsid w:val="00986352"/>
    <w:rsid w:val="00991FB4"/>
    <w:rsid w:val="00993735"/>
    <w:rsid w:val="00994290"/>
    <w:rsid w:val="00996BB9"/>
    <w:rsid w:val="00996DED"/>
    <w:rsid w:val="009A004A"/>
    <w:rsid w:val="009A0F0A"/>
    <w:rsid w:val="009A3456"/>
    <w:rsid w:val="009A34FC"/>
    <w:rsid w:val="009A3948"/>
    <w:rsid w:val="009A45FB"/>
    <w:rsid w:val="009A5E09"/>
    <w:rsid w:val="009A67F6"/>
    <w:rsid w:val="009A7FEA"/>
    <w:rsid w:val="009B009B"/>
    <w:rsid w:val="009B0777"/>
    <w:rsid w:val="009B2BC0"/>
    <w:rsid w:val="009B3EE8"/>
    <w:rsid w:val="009B3EF1"/>
    <w:rsid w:val="009B46EB"/>
    <w:rsid w:val="009B4A7C"/>
    <w:rsid w:val="009B5E6E"/>
    <w:rsid w:val="009B6870"/>
    <w:rsid w:val="009B6D01"/>
    <w:rsid w:val="009B7485"/>
    <w:rsid w:val="009C1926"/>
    <w:rsid w:val="009C226E"/>
    <w:rsid w:val="009C4BEF"/>
    <w:rsid w:val="009C610A"/>
    <w:rsid w:val="009C638E"/>
    <w:rsid w:val="009D1359"/>
    <w:rsid w:val="009D4181"/>
    <w:rsid w:val="009D4360"/>
    <w:rsid w:val="009D45C2"/>
    <w:rsid w:val="009D6739"/>
    <w:rsid w:val="009D77D5"/>
    <w:rsid w:val="009D7AB8"/>
    <w:rsid w:val="009E0531"/>
    <w:rsid w:val="009E21B3"/>
    <w:rsid w:val="009E27D5"/>
    <w:rsid w:val="009E430A"/>
    <w:rsid w:val="009E559E"/>
    <w:rsid w:val="009E5ADB"/>
    <w:rsid w:val="009E5C06"/>
    <w:rsid w:val="009E67FC"/>
    <w:rsid w:val="009E7EC5"/>
    <w:rsid w:val="009F19DC"/>
    <w:rsid w:val="009F276D"/>
    <w:rsid w:val="009F2F17"/>
    <w:rsid w:val="009F37D8"/>
    <w:rsid w:val="009F3A5E"/>
    <w:rsid w:val="009F57DF"/>
    <w:rsid w:val="009F6818"/>
    <w:rsid w:val="009F7F7B"/>
    <w:rsid w:val="009F7FDD"/>
    <w:rsid w:val="00A0246C"/>
    <w:rsid w:val="00A02641"/>
    <w:rsid w:val="00A039FC"/>
    <w:rsid w:val="00A045CE"/>
    <w:rsid w:val="00A050BB"/>
    <w:rsid w:val="00A05A93"/>
    <w:rsid w:val="00A05CFE"/>
    <w:rsid w:val="00A12F45"/>
    <w:rsid w:val="00A14755"/>
    <w:rsid w:val="00A16555"/>
    <w:rsid w:val="00A17DBD"/>
    <w:rsid w:val="00A24790"/>
    <w:rsid w:val="00A24FCE"/>
    <w:rsid w:val="00A25BAB"/>
    <w:rsid w:val="00A25F19"/>
    <w:rsid w:val="00A26871"/>
    <w:rsid w:val="00A309B2"/>
    <w:rsid w:val="00A320CE"/>
    <w:rsid w:val="00A32A96"/>
    <w:rsid w:val="00A33DFC"/>
    <w:rsid w:val="00A34135"/>
    <w:rsid w:val="00A35CB9"/>
    <w:rsid w:val="00A36CC0"/>
    <w:rsid w:val="00A36F5D"/>
    <w:rsid w:val="00A370F6"/>
    <w:rsid w:val="00A37401"/>
    <w:rsid w:val="00A40100"/>
    <w:rsid w:val="00A40568"/>
    <w:rsid w:val="00A43360"/>
    <w:rsid w:val="00A468AE"/>
    <w:rsid w:val="00A50F89"/>
    <w:rsid w:val="00A510CB"/>
    <w:rsid w:val="00A51BAF"/>
    <w:rsid w:val="00A52D14"/>
    <w:rsid w:val="00A5562E"/>
    <w:rsid w:val="00A55F3B"/>
    <w:rsid w:val="00A561CE"/>
    <w:rsid w:val="00A564A1"/>
    <w:rsid w:val="00A5731B"/>
    <w:rsid w:val="00A576A9"/>
    <w:rsid w:val="00A602F3"/>
    <w:rsid w:val="00A605D6"/>
    <w:rsid w:val="00A60E10"/>
    <w:rsid w:val="00A61121"/>
    <w:rsid w:val="00A6219F"/>
    <w:rsid w:val="00A6279F"/>
    <w:rsid w:val="00A65478"/>
    <w:rsid w:val="00A67CCC"/>
    <w:rsid w:val="00A7100D"/>
    <w:rsid w:val="00A720E9"/>
    <w:rsid w:val="00A72377"/>
    <w:rsid w:val="00A72A22"/>
    <w:rsid w:val="00A73A74"/>
    <w:rsid w:val="00A75383"/>
    <w:rsid w:val="00A757C6"/>
    <w:rsid w:val="00A76862"/>
    <w:rsid w:val="00A77F16"/>
    <w:rsid w:val="00A77F4B"/>
    <w:rsid w:val="00A80A8C"/>
    <w:rsid w:val="00A81661"/>
    <w:rsid w:val="00A81683"/>
    <w:rsid w:val="00A81ABB"/>
    <w:rsid w:val="00A83045"/>
    <w:rsid w:val="00A8346A"/>
    <w:rsid w:val="00A83DA5"/>
    <w:rsid w:val="00A848A0"/>
    <w:rsid w:val="00A85039"/>
    <w:rsid w:val="00A85954"/>
    <w:rsid w:val="00A85A30"/>
    <w:rsid w:val="00A86942"/>
    <w:rsid w:val="00A87249"/>
    <w:rsid w:val="00A915AF"/>
    <w:rsid w:val="00A915EF"/>
    <w:rsid w:val="00A91B6E"/>
    <w:rsid w:val="00A91F47"/>
    <w:rsid w:val="00A930D8"/>
    <w:rsid w:val="00A94033"/>
    <w:rsid w:val="00A9521D"/>
    <w:rsid w:val="00A95637"/>
    <w:rsid w:val="00A95813"/>
    <w:rsid w:val="00A960D3"/>
    <w:rsid w:val="00A97419"/>
    <w:rsid w:val="00AA0AE4"/>
    <w:rsid w:val="00AA0EDE"/>
    <w:rsid w:val="00AA183C"/>
    <w:rsid w:val="00AA1F1B"/>
    <w:rsid w:val="00AA21A3"/>
    <w:rsid w:val="00AA3DD5"/>
    <w:rsid w:val="00AA42D4"/>
    <w:rsid w:val="00AB274D"/>
    <w:rsid w:val="00AB286C"/>
    <w:rsid w:val="00AB3742"/>
    <w:rsid w:val="00AB4469"/>
    <w:rsid w:val="00AB64BE"/>
    <w:rsid w:val="00AC25BF"/>
    <w:rsid w:val="00AC3C02"/>
    <w:rsid w:val="00AC4707"/>
    <w:rsid w:val="00AC4A11"/>
    <w:rsid w:val="00AC4DB6"/>
    <w:rsid w:val="00AD2351"/>
    <w:rsid w:val="00AD2BDB"/>
    <w:rsid w:val="00AD3120"/>
    <w:rsid w:val="00AD3603"/>
    <w:rsid w:val="00AD424B"/>
    <w:rsid w:val="00AD4C26"/>
    <w:rsid w:val="00AD691F"/>
    <w:rsid w:val="00AE19BA"/>
    <w:rsid w:val="00AE2564"/>
    <w:rsid w:val="00AE3731"/>
    <w:rsid w:val="00AE49C4"/>
    <w:rsid w:val="00AE61CF"/>
    <w:rsid w:val="00AE68DA"/>
    <w:rsid w:val="00AF02AE"/>
    <w:rsid w:val="00AF0E99"/>
    <w:rsid w:val="00AF17D1"/>
    <w:rsid w:val="00AF1C46"/>
    <w:rsid w:val="00AF1F84"/>
    <w:rsid w:val="00AF2996"/>
    <w:rsid w:val="00AF2E49"/>
    <w:rsid w:val="00AF6B34"/>
    <w:rsid w:val="00B051AF"/>
    <w:rsid w:val="00B06FB5"/>
    <w:rsid w:val="00B07EB9"/>
    <w:rsid w:val="00B10CA4"/>
    <w:rsid w:val="00B11516"/>
    <w:rsid w:val="00B1182F"/>
    <w:rsid w:val="00B12B2A"/>
    <w:rsid w:val="00B13D21"/>
    <w:rsid w:val="00B149C2"/>
    <w:rsid w:val="00B1516A"/>
    <w:rsid w:val="00B15453"/>
    <w:rsid w:val="00B23A92"/>
    <w:rsid w:val="00B2473C"/>
    <w:rsid w:val="00B24EF2"/>
    <w:rsid w:val="00B262D4"/>
    <w:rsid w:val="00B26D9E"/>
    <w:rsid w:val="00B27CCC"/>
    <w:rsid w:val="00B3077F"/>
    <w:rsid w:val="00B328F5"/>
    <w:rsid w:val="00B33D79"/>
    <w:rsid w:val="00B36C57"/>
    <w:rsid w:val="00B40F8F"/>
    <w:rsid w:val="00B4126D"/>
    <w:rsid w:val="00B415D5"/>
    <w:rsid w:val="00B4349F"/>
    <w:rsid w:val="00B43F4B"/>
    <w:rsid w:val="00B43FB4"/>
    <w:rsid w:val="00B445BF"/>
    <w:rsid w:val="00B44988"/>
    <w:rsid w:val="00B45AD0"/>
    <w:rsid w:val="00B46DE0"/>
    <w:rsid w:val="00B47381"/>
    <w:rsid w:val="00B477E3"/>
    <w:rsid w:val="00B47CD3"/>
    <w:rsid w:val="00B51C25"/>
    <w:rsid w:val="00B54C85"/>
    <w:rsid w:val="00B55C32"/>
    <w:rsid w:val="00B6082A"/>
    <w:rsid w:val="00B6285A"/>
    <w:rsid w:val="00B62F87"/>
    <w:rsid w:val="00B640CC"/>
    <w:rsid w:val="00B64935"/>
    <w:rsid w:val="00B6664F"/>
    <w:rsid w:val="00B66B84"/>
    <w:rsid w:val="00B66C38"/>
    <w:rsid w:val="00B673C5"/>
    <w:rsid w:val="00B7332C"/>
    <w:rsid w:val="00B744D9"/>
    <w:rsid w:val="00B75248"/>
    <w:rsid w:val="00B75307"/>
    <w:rsid w:val="00B8070B"/>
    <w:rsid w:val="00B85895"/>
    <w:rsid w:val="00B90406"/>
    <w:rsid w:val="00B91000"/>
    <w:rsid w:val="00B920BF"/>
    <w:rsid w:val="00B93226"/>
    <w:rsid w:val="00B94265"/>
    <w:rsid w:val="00B94A82"/>
    <w:rsid w:val="00B958D1"/>
    <w:rsid w:val="00B96214"/>
    <w:rsid w:val="00B97F66"/>
    <w:rsid w:val="00BA3BB4"/>
    <w:rsid w:val="00BA4E0E"/>
    <w:rsid w:val="00BA6589"/>
    <w:rsid w:val="00BA697B"/>
    <w:rsid w:val="00BB14FA"/>
    <w:rsid w:val="00BB22BD"/>
    <w:rsid w:val="00BB2ED1"/>
    <w:rsid w:val="00BB343F"/>
    <w:rsid w:val="00BB5A37"/>
    <w:rsid w:val="00BB5E25"/>
    <w:rsid w:val="00BB7D47"/>
    <w:rsid w:val="00BB7FC0"/>
    <w:rsid w:val="00BC0F90"/>
    <w:rsid w:val="00BC2A1A"/>
    <w:rsid w:val="00BC3510"/>
    <w:rsid w:val="00BC7AA1"/>
    <w:rsid w:val="00BD02C1"/>
    <w:rsid w:val="00BD2974"/>
    <w:rsid w:val="00BD3B6C"/>
    <w:rsid w:val="00BD598A"/>
    <w:rsid w:val="00BD5AF0"/>
    <w:rsid w:val="00BD5BFD"/>
    <w:rsid w:val="00BE055E"/>
    <w:rsid w:val="00BE05A3"/>
    <w:rsid w:val="00BE1018"/>
    <w:rsid w:val="00BE1CCA"/>
    <w:rsid w:val="00BE44CB"/>
    <w:rsid w:val="00BE4A88"/>
    <w:rsid w:val="00BE4F09"/>
    <w:rsid w:val="00BE565A"/>
    <w:rsid w:val="00BE728E"/>
    <w:rsid w:val="00BF1357"/>
    <w:rsid w:val="00BF1D77"/>
    <w:rsid w:val="00BF2B96"/>
    <w:rsid w:val="00BF3CF0"/>
    <w:rsid w:val="00BF5235"/>
    <w:rsid w:val="00BF6F4F"/>
    <w:rsid w:val="00C00D9D"/>
    <w:rsid w:val="00C01BF6"/>
    <w:rsid w:val="00C05F65"/>
    <w:rsid w:val="00C06765"/>
    <w:rsid w:val="00C06C3E"/>
    <w:rsid w:val="00C0708C"/>
    <w:rsid w:val="00C07372"/>
    <w:rsid w:val="00C11364"/>
    <w:rsid w:val="00C11E3B"/>
    <w:rsid w:val="00C1304C"/>
    <w:rsid w:val="00C1660F"/>
    <w:rsid w:val="00C16E26"/>
    <w:rsid w:val="00C20116"/>
    <w:rsid w:val="00C20765"/>
    <w:rsid w:val="00C2276C"/>
    <w:rsid w:val="00C22A75"/>
    <w:rsid w:val="00C22BB0"/>
    <w:rsid w:val="00C24A85"/>
    <w:rsid w:val="00C24C69"/>
    <w:rsid w:val="00C25D1D"/>
    <w:rsid w:val="00C26AD5"/>
    <w:rsid w:val="00C27CB0"/>
    <w:rsid w:val="00C30401"/>
    <w:rsid w:val="00C3111F"/>
    <w:rsid w:val="00C3142A"/>
    <w:rsid w:val="00C344C9"/>
    <w:rsid w:val="00C34BB3"/>
    <w:rsid w:val="00C35C78"/>
    <w:rsid w:val="00C35FA6"/>
    <w:rsid w:val="00C374A6"/>
    <w:rsid w:val="00C37589"/>
    <w:rsid w:val="00C37FC3"/>
    <w:rsid w:val="00C412C0"/>
    <w:rsid w:val="00C42D51"/>
    <w:rsid w:val="00C46166"/>
    <w:rsid w:val="00C50779"/>
    <w:rsid w:val="00C54174"/>
    <w:rsid w:val="00C54A8D"/>
    <w:rsid w:val="00C55014"/>
    <w:rsid w:val="00C551E0"/>
    <w:rsid w:val="00C55A6E"/>
    <w:rsid w:val="00C56222"/>
    <w:rsid w:val="00C5688C"/>
    <w:rsid w:val="00C57A8B"/>
    <w:rsid w:val="00C57BCB"/>
    <w:rsid w:val="00C63599"/>
    <w:rsid w:val="00C6420A"/>
    <w:rsid w:val="00C64C00"/>
    <w:rsid w:val="00C65F25"/>
    <w:rsid w:val="00C671A8"/>
    <w:rsid w:val="00C708EC"/>
    <w:rsid w:val="00C70B0E"/>
    <w:rsid w:val="00C732AF"/>
    <w:rsid w:val="00C739C0"/>
    <w:rsid w:val="00C73BFA"/>
    <w:rsid w:val="00C74EF6"/>
    <w:rsid w:val="00C77655"/>
    <w:rsid w:val="00C77896"/>
    <w:rsid w:val="00C77A21"/>
    <w:rsid w:val="00C846D4"/>
    <w:rsid w:val="00C85626"/>
    <w:rsid w:val="00C87E43"/>
    <w:rsid w:val="00C90839"/>
    <w:rsid w:val="00C90D16"/>
    <w:rsid w:val="00C90F11"/>
    <w:rsid w:val="00C9298D"/>
    <w:rsid w:val="00C92E41"/>
    <w:rsid w:val="00C93575"/>
    <w:rsid w:val="00C93EF4"/>
    <w:rsid w:val="00C9591E"/>
    <w:rsid w:val="00C9745E"/>
    <w:rsid w:val="00C97B3B"/>
    <w:rsid w:val="00CA0949"/>
    <w:rsid w:val="00CA1090"/>
    <w:rsid w:val="00CA15D6"/>
    <w:rsid w:val="00CA38F1"/>
    <w:rsid w:val="00CA4C93"/>
    <w:rsid w:val="00CA5A67"/>
    <w:rsid w:val="00CB011C"/>
    <w:rsid w:val="00CB0B70"/>
    <w:rsid w:val="00CB13A7"/>
    <w:rsid w:val="00CB1D32"/>
    <w:rsid w:val="00CB3BD6"/>
    <w:rsid w:val="00CB513A"/>
    <w:rsid w:val="00CB5777"/>
    <w:rsid w:val="00CB6A56"/>
    <w:rsid w:val="00CB797D"/>
    <w:rsid w:val="00CC3F71"/>
    <w:rsid w:val="00CC4489"/>
    <w:rsid w:val="00CC5DFF"/>
    <w:rsid w:val="00CD1A4C"/>
    <w:rsid w:val="00CD4DEF"/>
    <w:rsid w:val="00CD6F80"/>
    <w:rsid w:val="00CD722A"/>
    <w:rsid w:val="00CD79E7"/>
    <w:rsid w:val="00CE06BA"/>
    <w:rsid w:val="00CE0CC7"/>
    <w:rsid w:val="00CE0DC5"/>
    <w:rsid w:val="00CE271A"/>
    <w:rsid w:val="00CE3343"/>
    <w:rsid w:val="00CE496F"/>
    <w:rsid w:val="00CE500B"/>
    <w:rsid w:val="00CE5150"/>
    <w:rsid w:val="00CE5437"/>
    <w:rsid w:val="00CE5682"/>
    <w:rsid w:val="00CE75DB"/>
    <w:rsid w:val="00CE7989"/>
    <w:rsid w:val="00CF1794"/>
    <w:rsid w:val="00CF56FC"/>
    <w:rsid w:val="00CF6455"/>
    <w:rsid w:val="00CF6B1C"/>
    <w:rsid w:val="00CF7286"/>
    <w:rsid w:val="00CF7DD2"/>
    <w:rsid w:val="00D00B53"/>
    <w:rsid w:val="00D00F3F"/>
    <w:rsid w:val="00D01C11"/>
    <w:rsid w:val="00D03023"/>
    <w:rsid w:val="00D049D0"/>
    <w:rsid w:val="00D051C1"/>
    <w:rsid w:val="00D05383"/>
    <w:rsid w:val="00D05F7C"/>
    <w:rsid w:val="00D10D91"/>
    <w:rsid w:val="00D11BD8"/>
    <w:rsid w:val="00D13097"/>
    <w:rsid w:val="00D20315"/>
    <w:rsid w:val="00D230CB"/>
    <w:rsid w:val="00D256D7"/>
    <w:rsid w:val="00D31545"/>
    <w:rsid w:val="00D354FA"/>
    <w:rsid w:val="00D3649E"/>
    <w:rsid w:val="00D412DA"/>
    <w:rsid w:val="00D439AB"/>
    <w:rsid w:val="00D46CA9"/>
    <w:rsid w:val="00D55545"/>
    <w:rsid w:val="00D570A9"/>
    <w:rsid w:val="00D60656"/>
    <w:rsid w:val="00D60739"/>
    <w:rsid w:val="00D60C12"/>
    <w:rsid w:val="00D611EB"/>
    <w:rsid w:val="00D61485"/>
    <w:rsid w:val="00D6176D"/>
    <w:rsid w:val="00D621D4"/>
    <w:rsid w:val="00D62FEE"/>
    <w:rsid w:val="00D6382A"/>
    <w:rsid w:val="00D63FD2"/>
    <w:rsid w:val="00D64BE3"/>
    <w:rsid w:val="00D66402"/>
    <w:rsid w:val="00D67B5E"/>
    <w:rsid w:val="00D7075F"/>
    <w:rsid w:val="00D709F9"/>
    <w:rsid w:val="00D71677"/>
    <w:rsid w:val="00D71F62"/>
    <w:rsid w:val="00D71FB8"/>
    <w:rsid w:val="00D727F9"/>
    <w:rsid w:val="00D73D1B"/>
    <w:rsid w:val="00D740D1"/>
    <w:rsid w:val="00D743BD"/>
    <w:rsid w:val="00D764C4"/>
    <w:rsid w:val="00D77499"/>
    <w:rsid w:val="00D83A6A"/>
    <w:rsid w:val="00D844E5"/>
    <w:rsid w:val="00D844EB"/>
    <w:rsid w:val="00D84741"/>
    <w:rsid w:val="00D85BFE"/>
    <w:rsid w:val="00D86662"/>
    <w:rsid w:val="00D912FB"/>
    <w:rsid w:val="00D915A9"/>
    <w:rsid w:val="00D92EEA"/>
    <w:rsid w:val="00D95591"/>
    <w:rsid w:val="00D96041"/>
    <w:rsid w:val="00D96664"/>
    <w:rsid w:val="00D97C74"/>
    <w:rsid w:val="00DA23F6"/>
    <w:rsid w:val="00DA5847"/>
    <w:rsid w:val="00DA72BD"/>
    <w:rsid w:val="00DB09D6"/>
    <w:rsid w:val="00DB1A86"/>
    <w:rsid w:val="00DB2C36"/>
    <w:rsid w:val="00DB39C8"/>
    <w:rsid w:val="00DB3C0D"/>
    <w:rsid w:val="00DB64A5"/>
    <w:rsid w:val="00DC00BE"/>
    <w:rsid w:val="00DC02F5"/>
    <w:rsid w:val="00DC1BAC"/>
    <w:rsid w:val="00DC2D2C"/>
    <w:rsid w:val="00DC4D55"/>
    <w:rsid w:val="00DC53B8"/>
    <w:rsid w:val="00DC6384"/>
    <w:rsid w:val="00DC7C11"/>
    <w:rsid w:val="00DD1327"/>
    <w:rsid w:val="00DD1D0F"/>
    <w:rsid w:val="00DD2A55"/>
    <w:rsid w:val="00DD46B2"/>
    <w:rsid w:val="00DD4F10"/>
    <w:rsid w:val="00DD754E"/>
    <w:rsid w:val="00DE0B79"/>
    <w:rsid w:val="00DE317C"/>
    <w:rsid w:val="00DE5668"/>
    <w:rsid w:val="00DF521D"/>
    <w:rsid w:val="00DF5C1D"/>
    <w:rsid w:val="00DF7A4C"/>
    <w:rsid w:val="00E0225F"/>
    <w:rsid w:val="00E02D71"/>
    <w:rsid w:val="00E036D0"/>
    <w:rsid w:val="00E03982"/>
    <w:rsid w:val="00E0525C"/>
    <w:rsid w:val="00E05B4B"/>
    <w:rsid w:val="00E0736F"/>
    <w:rsid w:val="00E07799"/>
    <w:rsid w:val="00E10C36"/>
    <w:rsid w:val="00E124BC"/>
    <w:rsid w:val="00E1280C"/>
    <w:rsid w:val="00E12D6B"/>
    <w:rsid w:val="00E13B34"/>
    <w:rsid w:val="00E13D19"/>
    <w:rsid w:val="00E13DE2"/>
    <w:rsid w:val="00E1401E"/>
    <w:rsid w:val="00E15F34"/>
    <w:rsid w:val="00E17FCB"/>
    <w:rsid w:val="00E20797"/>
    <w:rsid w:val="00E20D39"/>
    <w:rsid w:val="00E2369F"/>
    <w:rsid w:val="00E24979"/>
    <w:rsid w:val="00E249EC"/>
    <w:rsid w:val="00E3072A"/>
    <w:rsid w:val="00E30A8E"/>
    <w:rsid w:val="00E31D72"/>
    <w:rsid w:val="00E3263E"/>
    <w:rsid w:val="00E34859"/>
    <w:rsid w:val="00E35C37"/>
    <w:rsid w:val="00E36A94"/>
    <w:rsid w:val="00E3734C"/>
    <w:rsid w:val="00E40DFB"/>
    <w:rsid w:val="00E42C45"/>
    <w:rsid w:val="00E43312"/>
    <w:rsid w:val="00E45F8C"/>
    <w:rsid w:val="00E47974"/>
    <w:rsid w:val="00E50617"/>
    <w:rsid w:val="00E532EF"/>
    <w:rsid w:val="00E54D7D"/>
    <w:rsid w:val="00E556DB"/>
    <w:rsid w:val="00E56D4F"/>
    <w:rsid w:val="00E57E1A"/>
    <w:rsid w:val="00E62142"/>
    <w:rsid w:val="00E623CA"/>
    <w:rsid w:val="00E634B7"/>
    <w:rsid w:val="00E64B13"/>
    <w:rsid w:val="00E64BF8"/>
    <w:rsid w:val="00E657E2"/>
    <w:rsid w:val="00E67E89"/>
    <w:rsid w:val="00E723DA"/>
    <w:rsid w:val="00E76329"/>
    <w:rsid w:val="00E80F0E"/>
    <w:rsid w:val="00E81CF2"/>
    <w:rsid w:val="00E82BC2"/>
    <w:rsid w:val="00E84CE0"/>
    <w:rsid w:val="00E84F08"/>
    <w:rsid w:val="00E8670B"/>
    <w:rsid w:val="00E87BD2"/>
    <w:rsid w:val="00E92BD2"/>
    <w:rsid w:val="00E96D3F"/>
    <w:rsid w:val="00E979E4"/>
    <w:rsid w:val="00EA0A56"/>
    <w:rsid w:val="00EA1D9B"/>
    <w:rsid w:val="00EA3DA8"/>
    <w:rsid w:val="00EA51BD"/>
    <w:rsid w:val="00EA53E1"/>
    <w:rsid w:val="00EA6438"/>
    <w:rsid w:val="00EA6E9C"/>
    <w:rsid w:val="00EB0B2F"/>
    <w:rsid w:val="00EB0F38"/>
    <w:rsid w:val="00EB2F8D"/>
    <w:rsid w:val="00EB2FF5"/>
    <w:rsid w:val="00EB4A20"/>
    <w:rsid w:val="00EB4D88"/>
    <w:rsid w:val="00EB66B6"/>
    <w:rsid w:val="00EB66BD"/>
    <w:rsid w:val="00EB6858"/>
    <w:rsid w:val="00EB6DC8"/>
    <w:rsid w:val="00EC114D"/>
    <w:rsid w:val="00EC2107"/>
    <w:rsid w:val="00EC27A6"/>
    <w:rsid w:val="00EC318F"/>
    <w:rsid w:val="00EC4218"/>
    <w:rsid w:val="00EC4D68"/>
    <w:rsid w:val="00EC5215"/>
    <w:rsid w:val="00EC6E8E"/>
    <w:rsid w:val="00EC730F"/>
    <w:rsid w:val="00ED0344"/>
    <w:rsid w:val="00ED1E91"/>
    <w:rsid w:val="00ED2692"/>
    <w:rsid w:val="00ED349F"/>
    <w:rsid w:val="00ED6AAC"/>
    <w:rsid w:val="00ED7E55"/>
    <w:rsid w:val="00EE37D7"/>
    <w:rsid w:val="00EE4D1E"/>
    <w:rsid w:val="00EE7BC7"/>
    <w:rsid w:val="00EE7CAC"/>
    <w:rsid w:val="00EF0C96"/>
    <w:rsid w:val="00EF2E0D"/>
    <w:rsid w:val="00EF343E"/>
    <w:rsid w:val="00EF3DBB"/>
    <w:rsid w:val="00EF580E"/>
    <w:rsid w:val="00F00769"/>
    <w:rsid w:val="00F01E78"/>
    <w:rsid w:val="00F022B0"/>
    <w:rsid w:val="00F038CA"/>
    <w:rsid w:val="00F07C07"/>
    <w:rsid w:val="00F1007B"/>
    <w:rsid w:val="00F145F8"/>
    <w:rsid w:val="00F15B6B"/>
    <w:rsid w:val="00F20ADC"/>
    <w:rsid w:val="00F22AE0"/>
    <w:rsid w:val="00F23C76"/>
    <w:rsid w:val="00F24930"/>
    <w:rsid w:val="00F25D02"/>
    <w:rsid w:val="00F26646"/>
    <w:rsid w:val="00F2673E"/>
    <w:rsid w:val="00F269C0"/>
    <w:rsid w:val="00F30DD3"/>
    <w:rsid w:val="00F33DB0"/>
    <w:rsid w:val="00F35A78"/>
    <w:rsid w:val="00F35BB7"/>
    <w:rsid w:val="00F36F79"/>
    <w:rsid w:val="00F40829"/>
    <w:rsid w:val="00F41B6E"/>
    <w:rsid w:val="00F42333"/>
    <w:rsid w:val="00F453E5"/>
    <w:rsid w:val="00F45756"/>
    <w:rsid w:val="00F461D4"/>
    <w:rsid w:val="00F47360"/>
    <w:rsid w:val="00F47E25"/>
    <w:rsid w:val="00F50327"/>
    <w:rsid w:val="00F529B7"/>
    <w:rsid w:val="00F540B5"/>
    <w:rsid w:val="00F6004D"/>
    <w:rsid w:val="00F60949"/>
    <w:rsid w:val="00F60F00"/>
    <w:rsid w:val="00F61E80"/>
    <w:rsid w:val="00F62942"/>
    <w:rsid w:val="00F633DF"/>
    <w:rsid w:val="00F648CC"/>
    <w:rsid w:val="00F67132"/>
    <w:rsid w:val="00F674BE"/>
    <w:rsid w:val="00F73296"/>
    <w:rsid w:val="00F748C8"/>
    <w:rsid w:val="00F77B3C"/>
    <w:rsid w:val="00F8388D"/>
    <w:rsid w:val="00F844EB"/>
    <w:rsid w:val="00F84C59"/>
    <w:rsid w:val="00F87C9F"/>
    <w:rsid w:val="00F9025B"/>
    <w:rsid w:val="00F924D1"/>
    <w:rsid w:val="00F933B2"/>
    <w:rsid w:val="00F9397A"/>
    <w:rsid w:val="00F95D4F"/>
    <w:rsid w:val="00F96921"/>
    <w:rsid w:val="00F97D9C"/>
    <w:rsid w:val="00FA021D"/>
    <w:rsid w:val="00FA1163"/>
    <w:rsid w:val="00FA1CBA"/>
    <w:rsid w:val="00FA1CE3"/>
    <w:rsid w:val="00FA4897"/>
    <w:rsid w:val="00FA64E0"/>
    <w:rsid w:val="00FA7057"/>
    <w:rsid w:val="00FB01C6"/>
    <w:rsid w:val="00FB347A"/>
    <w:rsid w:val="00FB454F"/>
    <w:rsid w:val="00FB6B6B"/>
    <w:rsid w:val="00FB75C9"/>
    <w:rsid w:val="00FB769C"/>
    <w:rsid w:val="00FB7C85"/>
    <w:rsid w:val="00FC07C0"/>
    <w:rsid w:val="00FC12E5"/>
    <w:rsid w:val="00FC4BDF"/>
    <w:rsid w:val="00FC4C20"/>
    <w:rsid w:val="00FC574E"/>
    <w:rsid w:val="00FC6AD4"/>
    <w:rsid w:val="00FC72E9"/>
    <w:rsid w:val="00FD0D02"/>
    <w:rsid w:val="00FD2D10"/>
    <w:rsid w:val="00FD327B"/>
    <w:rsid w:val="00FD4168"/>
    <w:rsid w:val="00FD4CD1"/>
    <w:rsid w:val="00FD5D00"/>
    <w:rsid w:val="00FD6125"/>
    <w:rsid w:val="00FE04B9"/>
    <w:rsid w:val="00FE0848"/>
    <w:rsid w:val="00FE377A"/>
    <w:rsid w:val="00FE3B06"/>
    <w:rsid w:val="00FE57DD"/>
    <w:rsid w:val="00FE5D21"/>
    <w:rsid w:val="00FE6030"/>
    <w:rsid w:val="00FE60C4"/>
    <w:rsid w:val="00FE703B"/>
    <w:rsid w:val="00FE764E"/>
    <w:rsid w:val="00FE79DC"/>
    <w:rsid w:val="00FF05DE"/>
    <w:rsid w:val="00FF0F29"/>
    <w:rsid w:val="00FF23F1"/>
    <w:rsid w:val="00FF2742"/>
    <w:rsid w:val="00FF3462"/>
    <w:rsid w:val="00FF5AA2"/>
    <w:rsid w:val="00FF6DDC"/>
    <w:rsid w:val="00FF76FF"/>
    <w:rsid w:val="00FF7B5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AAFBA"/>
  <w15:docId w15:val="{045434F2-9712-493D-9CCB-CE36B011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37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F8388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uiPriority w:val="9"/>
    <w:semiHidden/>
    <w:rsid w:val="00993735"/>
    <w:rPr>
      <w:rFonts w:asciiTheme="majorHAnsi" w:eastAsiaTheme="majorEastAsia" w:hAnsiTheme="majorHAnsi" w:cstheme="majorBidi"/>
      <w:b/>
      <w:bCs/>
      <w:color w:val="4F81BD" w:themeColor="accent1"/>
      <w:sz w:val="26"/>
      <w:szCs w:val="26"/>
      <w:lang w:val="es-ES"/>
    </w:rPr>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paragraph" w:styleId="Sinespaciado">
    <w:name w:val="No Spacing"/>
    <w:uiPriority w:val="1"/>
    <w:qFormat/>
    <w:rsid w:val="00993735"/>
    <w:pPr>
      <w:spacing w:after="0" w:line="240" w:lineRule="auto"/>
      <w:jc w:val="center"/>
    </w:pPr>
    <w:rPr>
      <w:rFonts w:ascii="Calibri" w:eastAsia="Times New Roman" w:hAnsi="Calibri" w:cs="Times New Roman"/>
      <w:lang w:val="es-ES" w:eastAsia="es-ES"/>
    </w:rPr>
  </w:style>
  <w:style w:type="character" w:customStyle="1" w:styleId="TtuloCar">
    <w:name w:val="Título Car"/>
    <w:basedOn w:val="Fuentedeprrafopredeter"/>
    <w:link w:val="Ttulo"/>
    <w:uiPriority w:val="10"/>
    <w:rsid w:val="00B328F5"/>
    <w:rPr>
      <w:rFonts w:ascii="Brush Script MT" w:eastAsia="Times New Roman" w:hAnsi="Brush Script MT" w:cs="Times New Roman"/>
      <w:sz w:val="24"/>
      <w:lang w:val="es-ES_tradnl"/>
    </w:rPr>
  </w:style>
  <w:style w:type="paragraph" w:styleId="Ttulo">
    <w:name w:val="Title"/>
    <w:basedOn w:val="Normal"/>
    <w:link w:val="TtuloCar"/>
    <w:uiPriority w:val="10"/>
    <w:qFormat/>
    <w:rsid w:val="00B328F5"/>
    <w:pPr>
      <w:outlineLvl w:val="0"/>
    </w:pPr>
    <w:rPr>
      <w:rFonts w:ascii="Brush Script MT" w:eastAsia="Times New Roman" w:hAnsi="Brush Script MT" w:cs="Times New Roman"/>
      <w:sz w:val="24"/>
      <w:lang w:val="es-ES_tradnl"/>
    </w:rPr>
  </w:style>
  <w:style w:type="character" w:customStyle="1" w:styleId="Cuerpodeltexto">
    <w:name w:val="Cuerpo del texto_"/>
    <w:basedOn w:val="Fuentedeprrafopredeter"/>
    <w:link w:val="Cuerpodeltexto0"/>
    <w:locked/>
    <w:rsid w:val="00B328F5"/>
    <w:rPr>
      <w:rFonts w:ascii="Arial Narrow" w:eastAsia="Arial Narrow" w:hAnsi="Arial Narrow" w:cs="Arial Narrow"/>
      <w:sz w:val="19"/>
      <w:szCs w:val="19"/>
      <w:shd w:val="clear" w:color="auto" w:fill="FFFFFF"/>
    </w:rPr>
  </w:style>
  <w:style w:type="paragraph" w:customStyle="1" w:styleId="Cuerpodeltexto0">
    <w:name w:val="Cuerpo del texto"/>
    <w:basedOn w:val="Normal"/>
    <w:link w:val="Cuerpodeltexto"/>
    <w:rsid w:val="00B328F5"/>
    <w:pPr>
      <w:shd w:val="clear" w:color="auto" w:fill="FFFFFF"/>
      <w:spacing w:after="0" w:line="235" w:lineRule="exact"/>
      <w:jc w:val="both"/>
    </w:pPr>
    <w:rPr>
      <w:rFonts w:ascii="Arial Narrow" w:eastAsia="Arial Narrow" w:hAnsi="Arial Narrow" w:cs="Arial Narrow"/>
      <w:sz w:val="19"/>
      <w:szCs w:val="19"/>
      <w:lang w:val="es-CO"/>
    </w:rPr>
  </w:style>
  <w:style w:type="character" w:customStyle="1" w:styleId="Cuerpodeltexto2">
    <w:name w:val="Cuerpo del texto (2)_"/>
    <w:basedOn w:val="Fuentedeprrafopredeter"/>
    <w:link w:val="Cuerpodeltexto20"/>
    <w:locked/>
    <w:rsid w:val="00B328F5"/>
    <w:rPr>
      <w:rFonts w:ascii="Arial Narrow" w:eastAsia="Arial Narrow" w:hAnsi="Arial Narrow" w:cs="Arial Narrow"/>
      <w:sz w:val="19"/>
      <w:szCs w:val="19"/>
      <w:shd w:val="clear" w:color="auto" w:fill="FFFFFF"/>
    </w:rPr>
  </w:style>
  <w:style w:type="paragraph" w:customStyle="1" w:styleId="Cuerpodeltexto20">
    <w:name w:val="Cuerpo del texto (2)"/>
    <w:basedOn w:val="Normal"/>
    <w:link w:val="Cuerpodeltexto2"/>
    <w:rsid w:val="00B328F5"/>
    <w:pPr>
      <w:shd w:val="clear" w:color="auto" w:fill="FFFFFF"/>
      <w:spacing w:after="0" w:line="226" w:lineRule="exact"/>
      <w:jc w:val="both"/>
    </w:pPr>
    <w:rPr>
      <w:rFonts w:ascii="Arial Narrow" w:eastAsia="Arial Narrow" w:hAnsi="Arial Narrow" w:cs="Arial Narrow"/>
      <w:sz w:val="19"/>
      <w:szCs w:val="19"/>
      <w:lang w:val="es-CO"/>
    </w:rPr>
  </w:style>
  <w:style w:type="character" w:customStyle="1" w:styleId="Ttulo10">
    <w:name w:val="Título #1_"/>
    <w:basedOn w:val="Fuentedeprrafopredeter"/>
    <w:link w:val="Ttulo11"/>
    <w:rsid w:val="00B328F5"/>
    <w:rPr>
      <w:rFonts w:ascii="Arial" w:eastAsia="Arial" w:hAnsi="Arial" w:cs="Arial"/>
      <w:shd w:val="clear" w:color="auto" w:fill="FFFFFF"/>
    </w:rPr>
  </w:style>
  <w:style w:type="paragraph" w:customStyle="1" w:styleId="Ttulo11">
    <w:name w:val="Título #1"/>
    <w:basedOn w:val="Normal"/>
    <w:link w:val="Ttulo10"/>
    <w:rsid w:val="00B328F5"/>
    <w:pPr>
      <w:shd w:val="clear" w:color="auto" w:fill="FFFFFF"/>
      <w:spacing w:before="420" w:after="780" w:line="0" w:lineRule="atLeast"/>
      <w:ind w:hanging="480"/>
      <w:jc w:val="both"/>
      <w:outlineLvl w:val="0"/>
    </w:pPr>
    <w:rPr>
      <w:rFonts w:ascii="Arial" w:eastAsia="Arial" w:hAnsi="Arial" w:cs="Arial"/>
      <w:lang w:val="es-CO"/>
    </w:rPr>
  </w:style>
  <w:style w:type="paragraph" w:customStyle="1" w:styleId="313">
    <w:name w:val="313"/>
    <w:basedOn w:val="Normal"/>
    <w:rsid w:val="00B328F5"/>
    <w:pPr>
      <w:overflowPunct w:val="0"/>
      <w:autoSpaceDE w:val="0"/>
      <w:autoSpaceDN w:val="0"/>
      <w:adjustRightInd w:val="0"/>
      <w:spacing w:after="0" w:line="240" w:lineRule="auto"/>
    </w:pPr>
    <w:rPr>
      <w:rFonts w:ascii="Times New Roman" w:eastAsia="Times New Roman" w:hAnsi="Times New Roman" w:cs="Times New Roman"/>
      <w:color w:val="000000"/>
      <w:sz w:val="20"/>
      <w:szCs w:val="20"/>
      <w:lang w:val="en-US" w:eastAsia="es-MX"/>
    </w:rPr>
  </w:style>
  <w:style w:type="character" w:customStyle="1" w:styleId="Cuerpodeltexto7">
    <w:name w:val="Cuerpo del texto (7)_"/>
    <w:basedOn w:val="Fuentedeprrafopredeter"/>
    <w:link w:val="Cuerpodeltexto70"/>
    <w:rsid w:val="000F300E"/>
    <w:rPr>
      <w:rFonts w:ascii="Calibri" w:eastAsia="Calibri" w:hAnsi="Calibri" w:cs="Calibri"/>
      <w:sz w:val="20"/>
      <w:szCs w:val="20"/>
      <w:shd w:val="clear" w:color="auto" w:fill="FFFFFF"/>
    </w:rPr>
  </w:style>
  <w:style w:type="paragraph" w:customStyle="1" w:styleId="Cuerpodeltexto70">
    <w:name w:val="Cuerpo del texto (7)"/>
    <w:basedOn w:val="Normal"/>
    <w:link w:val="Cuerpodeltexto7"/>
    <w:rsid w:val="000F300E"/>
    <w:pPr>
      <w:shd w:val="clear" w:color="auto" w:fill="FFFFFF"/>
      <w:spacing w:after="120" w:line="202" w:lineRule="exact"/>
      <w:jc w:val="both"/>
    </w:pPr>
    <w:rPr>
      <w:rFonts w:ascii="Calibri" w:eastAsia="Calibri" w:hAnsi="Calibri" w:cs="Calibri"/>
      <w:sz w:val="20"/>
      <w:szCs w:val="20"/>
      <w:lang w:val="es-CO"/>
    </w:rPr>
  </w:style>
  <w:style w:type="character" w:customStyle="1" w:styleId="Cuerpodeltexto9">
    <w:name w:val="Cuerpo del texto (9)_"/>
    <w:basedOn w:val="Fuentedeprrafopredeter"/>
    <w:link w:val="Cuerpodeltexto90"/>
    <w:rsid w:val="000F300E"/>
    <w:rPr>
      <w:rFonts w:ascii="Calibri" w:eastAsia="Calibri" w:hAnsi="Calibri" w:cs="Calibri"/>
      <w:sz w:val="21"/>
      <w:szCs w:val="21"/>
      <w:shd w:val="clear" w:color="auto" w:fill="FFFFFF"/>
    </w:rPr>
  </w:style>
  <w:style w:type="paragraph" w:customStyle="1" w:styleId="Cuerpodeltexto90">
    <w:name w:val="Cuerpo del texto (9)"/>
    <w:basedOn w:val="Normal"/>
    <w:link w:val="Cuerpodeltexto9"/>
    <w:rsid w:val="000F300E"/>
    <w:pPr>
      <w:shd w:val="clear" w:color="auto" w:fill="FFFFFF"/>
      <w:spacing w:after="0" w:line="0" w:lineRule="atLeast"/>
    </w:pPr>
    <w:rPr>
      <w:rFonts w:ascii="Calibri" w:eastAsia="Calibri" w:hAnsi="Calibri" w:cs="Calibri"/>
      <w:sz w:val="21"/>
      <w:szCs w:val="21"/>
      <w:lang w:val="es-CO"/>
    </w:rPr>
  </w:style>
  <w:style w:type="character" w:customStyle="1" w:styleId="Ttulo20">
    <w:name w:val="Título #2_"/>
    <w:basedOn w:val="Fuentedeprrafopredeter"/>
    <w:link w:val="Ttulo21"/>
    <w:rsid w:val="00063BC1"/>
    <w:rPr>
      <w:rFonts w:ascii="Times New Roman" w:eastAsia="Times New Roman" w:hAnsi="Times New Roman" w:cs="Times New Roman"/>
      <w:shd w:val="clear" w:color="auto" w:fill="FFFFFF"/>
    </w:rPr>
  </w:style>
  <w:style w:type="paragraph" w:customStyle="1" w:styleId="Ttulo21">
    <w:name w:val="Título #2"/>
    <w:basedOn w:val="Normal"/>
    <w:link w:val="Ttulo20"/>
    <w:rsid w:val="00063BC1"/>
    <w:pPr>
      <w:shd w:val="clear" w:color="auto" w:fill="FFFFFF"/>
      <w:spacing w:before="360" w:after="240" w:line="278" w:lineRule="exact"/>
      <w:jc w:val="both"/>
      <w:outlineLvl w:val="1"/>
    </w:pPr>
    <w:rPr>
      <w:rFonts w:ascii="Times New Roman" w:eastAsia="Times New Roman" w:hAnsi="Times New Roman" w:cs="Times New Roman"/>
      <w:lang w:val="es-CO"/>
    </w:rPr>
  </w:style>
  <w:style w:type="character" w:customStyle="1" w:styleId="Leyendadelatabla2">
    <w:name w:val="Leyenda de la tabla (2)_"/>
    <w:basedOn w:val="Fuentedeprrafopredeter"/>
    <w:link w:val="Leyendadelatabla20"/>
    <w:rsid w:val="00D00B53"/>
    <w:rPr>
      <w:rFonts w:ascii="Times New Roman" w:eastAsia="Times New Roman" w:hAnsi="Times New Roman" w:cs="Times New Roman"/>
      <w:sz w:val="20"/>
      <w:szCs w:val="20"/>
      <w:shd w:val="clear" w:color="auto" w:fill="FFFFFF"/>
    </w:rPr>
  </w:style>
  <w:style w:type="paragraph" w:customStyle="1" w:styleId="Leyendadelatabla20">
    <w:name w:val="Leyenda de la tabla (2)"/>
    <w:basedOn w:val="Normal"/>
    <w:link w:val="Leyendadelatabla2"/>
    <w:rsid w:val="00D00B53"/>
    <w:pPr>
      <w:shd w:val="clear" w:color="auto" w:fill="FFFFFF"/>
      <w:spacing w:after="0" w:line="0" w:lineRule="atLeast"/>
    </w:pPr>
    <w:rPr>
      <w:rFonts w:ascii="Times New Roman" w:eastAsia="Times New Roman" w:hAnsi="Times New Roman" w:cs="Times New Roman"/>
      <w:sz w:val="20"/>
      <w:szCs w:val="20"/>
      <w:lang w:val="es-CO"/>
    </w:rPr>
  </w:style>
  <w:style w:type="paragraph" w:styleId="Prrafodelista">
    <w:name w:val="List Paragraph"/>
    <w:basedOn w:val="Normal"/>
    <w:uiPriority w:val="34"/>
    <w:qFormat/>
    <w:rsid w:val="00D6382A"/>
    <w:pPr>
      <w:ind w:left="720"/>
      <w:contextualSpacing/>
    </w:pPr>
  </w:style>
  <w:style w:type="character" w:customStyle="1" w:styleId="Notaalpie4">
    <w:name w:val="Nota al pie (4)_"/>
    <w:basedOn w:val="Fuentedeprrafopredeter"/>
    <w:link w:val="Notaalpie40"/>
    <w:rsid w:val="00837D44"/>
    <w:rPr>
      <w:rFonts w:ascii="Arial" w:eastAsia="Arial" w:hAnsi="Arial" w:cs="Arial"/>
      <w:sz w:val="12"/>
      <w:szCs w:val="12"/>
      <w:shd w:val="clear" w:color="auto" w:fill="FFFFFF"/>
    </w:rPr>
  </w:style>
  <w:style w:type="paragraph" w:customStyle="1" w:styleId="Notaalpie40">
    <w:name w:val="Nota al pie (4)"/>
    <w:basedOn w:val="Normal"/>
    <w:link w:val="Notaalpie4"/>
    <w:rsid w:val="00837D44"/>
    <w:pPr>
      <w:shd w:val="clear" w:color="auto" w:fill="FFFFFF"/>
      <w:spacing w:after="0" w:line="178" w:lineRule="exact"/>
      <w:jc w:val="both"/>
    </w:pPr>
    <w:rPr>
      <w:rFonts w:ascii="Arial" w:eastAsia="Arial" w:hAnsi="Arial" w:cs="Arial"/>
      <w:sz w:val="12"/>
      <w:szCs w:val="12"/>
      <w:lang w:val="es-CO"/>
    </w:rPr>
  </w:style>
  <w:style w:type="character" w:customStyle="1" w:styleId="Cuerpodeltexto6">
    <w:name w:val="Cuerpo del texto (6)_"/>
    <w:basedOn w:val="Fuentedeprrafopredeter"/>
    <w:link w:val="Cuerpodeltexto60"/>
    <w:rsid w:val="008D1795"/>
    <w:rPr>
      <w:rFonts w:ascii="Times New Roman" w:eastAsia="Times New Roman" w:hAnsi="Times New Roman" w:cs="Times New Roman"/>
      <w:shd w:val="clear" w:color="auto" w:fill="FFFFFF"/>
    </w:rPr>
  </w:style>
  <w:style w:type="paragraph" w:customStyle="1" w:styleId="Cuerpodeltexto60">
    <w:name w:val="Cuerpo del texto (6)"/>
    <w:basedOn w:val="Normal"/>
    <w:link w:val="Cuerpodeltexto6"/>
    <w:rsid w:val="008D1795"/>
    <w:pPr>
      <w:shd w:val="clear" w:color="auto" w:fill="FFFFFF"/>
      <w:spacing w:after="0" w:line="0" w:lineRule="atLeast"/>
    </w:pPr>
    <w:rPr>
      <w:rFonts w:ascii="Times New Roman" w:eastAsia="Times New Roman" w:hAnsi="Times New Roman" w:cs="Times New Roman"/>
      <w:lang w:val="es-CO"/>
    </w:rPr>
  </w:style>
  <w:style w:type="character" w:customStyle="1" w:styleId="Cuerpodeltexto8">
    <w:name w:val="Cuerpo del texto (8)_"/>
    <w:basedOn w:val="Fuentedeprrafopredeter"/>
    <w:link w:val="Cuerpodeltexto80"/>
    <w:rsid w:val="005D2E5F"/>
    <w:rPr>
      <w:rFonts w:ascii="Times New Roman" w:eastAsia="Times New Roman" w:hAnsi="Times New Roman" w:cs="Times New Roman"/>
      <w:shd w:val="clear" w:color="auto" w:fill="FFFFFF"/>
    </w:rPr>
  </w:style>
  <w:style w:type="paragraph" w:customStyle="1" w:styleId="Cuerpodeltexto80">
    <w:name w:val="Cuerpo del texto (8)"/>
    <w:basedOn w:val="Normal"/>
    <w:link w:val="Cuerpodeltexto8"/>
    <w:rsid w:val="005D2E5F"/>
    <w:pPr>
      <w:shd w:val="clear" w:color="auto" w:fill="FFFFFF"/>
      <w:spacing w:after="360" w:line="0" w:lineRule="atLeast"/>
    </w:pPr>
    <w:rPr>
      <w:rFonts w:ascii="Times New Roman" w:eastAsia="Times New Roman" w:hAnsi="Times New Roman" w:cs="Times New Roman"/>
      <w:lang w:val="es-CO"/>
    </w:rPr>
  </w:style>
  <w:style w:type="character" w:customStyle="1" w:styleId="Leyendadelatabla">
    <w:name w:val="Leyenda de la tabla_"/>
    <w:basedOn w:val="Fuentedeprrafopredeter"/>
    <w:link w:val="Leyendadelatabla0"/>
    <w:rsid w:val="005D2E5F"/>
    <w:rPr>
      <w:rFonts w:ascii="Times New Roman" w:eastAsia="Times New Roman" w:hAnsi="Times New Roman" w:cs="Times New Roman"/>
      <w:shd w:val="clear" w:color="auto" w:fill="FFFFFF"/>
    </w:rPr>
  </w:style>
  <w:style w:type="paragraph" w:customStyle="1" w:styleId="Leyendadelatabla0">
    <w:name w:val="Leyenda de la tabla"/>
    <w:basedOn w:val="Normal"/>
    <w:link w:val="Leyendadelatabla"/>
    <w:rsid w:val="005D2E5F"/>
    <w:pPr>
      <w:shd w:val="clear" w:color="auto" w:fill="FFFFFF"/>
      <w:spacing w:after="0" w:line="0" w:lineRule="atLeast"/>
    </w:pPr>
    <w:rPr>
      <w:rFonts w:ascii="Times New Roman" w:eastAsia="Times New Roman" w:hAnsi="Times New Roman" w:cs="Times New Roman"/>
      <w:lang w:val="es-CO"/>
    </w:rPr>
  </w:style>
  <w:style w:type="character" w:customStyle="1" w:styleId="Ttulo33">
    <w:name w:val="Título #3 (3)_"/>
    <w:basedOn w:val="Fuentedeprrafopredeter"/>
    <w:link w:val="Ttulo330"/>
    <w:rsid w:val="00A5562E"/>
    <w:rPr>
      <w:rFonts w:ascii="Times New Roman" w:eastAsia="Times New Roman" w:hAnsi="Times New Roman" w:cs="Times New Roman"/>
      <w:sz w:val="23"/>
      <w:szCs w:val="23"/>
      <w:shd w:val="clear" w:color="auto" w:fill="FFFFFF"/>
    </w:rPr>
  </w:style>
  <w:style w:type="paragraph" w:customStyle="1" w:styleId="Ttulo330">
    <w:name w:val="Título #3 (3)"/>
    <w:basedOn w:val="Normal"/>
    <w:link w:val="Ttulo33"/>
    <w:rsid w:val="00A5562E"/>
    <w:pPr>
      <w:shd w:val="clear" w:color="auto" w:fill="FFFFFF"/>
      <w:spacing w:after="180" w:line="0" w:lineRule="atLeast"/>
      <w:jc w:val="both"/>
      <w:outlineLvl w:val="2"/>
    </w:pPr>
    <w:rPr>
      <w:rFonts w:ascii="Times New Roman" w:eastAsia="Times New Roman" w:hAnsi="Times New Roman" w:cs="Times New Roman"/>
      <w:sz w:val="23"/>
      <w:szCs w:val="23"/>
      <w:lang w:val="es-CO"/>
    </w:rPr>
  </w:style>
  <w:style w:type="paragraph" w:customStyle="1" w:styleId="Default">
    <w:name w:val="Default"/>
    <w:rsid w:val="004A05C4"/>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F8388D"/>
    <w:rPr>
      <w:rFonts w:asciiTheme="majorHAnsi" w:eastAsiaTheme="majorEastAsia" w:hAnsiTheme="majorHAnsi" w:cstheme="majorBidi"/>
      <w:i/>
      <w:iCs/>
      <w:color w:val="365F91" w:themeColor="accent1" w:themeShade="BF"/>
      <w:lang w:val="es-ES"/>
    </w:rPr>
  </w:style>
  <w:style w:type="table" w:customStyle="1" w:styleId="TableNormal">
    <w:name w:val="Table Normal"/>
    <w:uiPriority w:val="2"/>
    <w:semiHidden/>
    <w:unhideWhenUsed/>
    <w:qFormat/>
    <w:rsid w:val="000F3D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F3D56"/>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0F3D56"/>
    <w:rPr>
      <w:rFonts w:ascii="Arial MT" w:eastAsia="Arial MT" w:hAnsi="Arial MT" w:cs="Arial MT"/>
      <w:lang w:val="es-ES"/>
    </w:rPr>
  </w:style>
  <w:style w:type="paragraph" w:customStyle="1" w:styleId="TableParagraph">
    <w:name w:val="Table Paragraph"/>
    <w:basedOn w:val="Normal"/>
    <w:uiPriority w:val="1"/>
    <w:qFormat/>
    <w:rsid w:val="000F3D56"/>
    <w:pPr>
      <w:widowControl w:val="0"/>
      <w:autoSpaceDE w:val="0"/>
      <w:autoSpaceDN w:val="0"/>
      <w:spacing w:after="0" w:line="240" w:lineRule="auto"/>
    </w:pPr>
    <w:rPr>
      <w:rFonts w:ascii="Arial MT" w:eastAsia="Arial MT" w:hAnsi="Arial MT" w:cs="Arial MT"/>
    </w:rPr>
  </w:style>
  <w:style w:type="character" w:customStyle="1" w:styleId="Mencinsinresolver1">
    <w:name w:val="Mención sin resolver1"/>
    <w:basedOn w:val="Fuentedeprrafopredeter"/>
    <w:uiPriority w:val="99"/>
    <w:semiHidden/>
    <w:unhideWhenUsed/>
    <w:rsid w:val="00171622"/>
    <w:rPr>
      <w:color w:val="605E5C"/>
      <w:shd w:val="clear" w:color="auto" w:fill="E1DFDD"/>
    </w:rPr>
  </w:style>
  <w:style w:type="paragraph" w:styleId="Textonotapie">
    <w:name w:val="footnote text"/>
    <w:basedOn w:val="Normal"/>
    <w:link w:val="TextonotapieCar"/>
    <w:uiPriority w:val="99"/>
    <w:semiHidden/>
    <w:unhideWhenUsed/>
    <w:rsid w:val="008A4A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A4F"/>
    <w:rPr>
      <w:sz w:val="20"/>
      <w:szCs w:val="20"/>
      <w:lang w:val="es-ES"/>
    </w:rPr>
  </w:style>
  <w:style w:type="character" w:styleId="Refdenotaalpie">
    <w:name w:val="footnote reference"/>
    <w:basedOn w:val="Fuentedeprrafopredeter"/>
    <w:uiPriority w:val="99"/>
    <w:semiHidden/>
    <w:unhideWhenUsed/>
    <w:rsid w:val="008A4A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104">
      <w:bodyDiv w:val="1"/>
      <w:marLeft w:val="0"/>
      <w:marRight w:val="0"/>
      <w:marTop w:val="0"/>
      <w:marBottom w:val="0"/>
      <w:divBdr>
        <w:top w:val="none" w:sz="0" w:space="0" w:color="auto"/>
        <w:left w:val="none" w:sz="0" w:space="0" w:color="auto"/>
        <w:bottom w:val="none" w:sz="0" w:space="0" w:color="auto"/>
        <w:right w:val="none" w:sz="0" w:space="0" w:color="auto"/>
      </w:divBdr>
    </w:div>
    <w:div w:id="45035935">
      <w:bodyDiv w:val="1"/>
      <w:marLeft w:val="0"/>
      <w:marRight w:val="0"/>
      <w:marTop w:val="0"/>
      <w:marBottom w:val="0"/>
      <w:divBdr>
        <w:top w:val="none" w:sz="0" w:space="0" w:color="auto"/>
        <w:left w:val="none" w:sz="0" w:space="0" w:color="auto"/>
        <w:bottom w:val="none" w:sz="0" w:space="0" w:color="auto"/>
        <w:right w:val="none" w:sz="0" w:space="0" w:color="auto"/>
      </w:divBdr>
    </w:div>
    <w:div w:id="90590552">
      <w:bodyDiv w:val="1"/>
      <w:marLeft w:val="0"/>
      <w:marRight w:val="0"/>
      <w:marTop w:val="0"/>
      <w:marBottom w:val="0"/>
      <w:divBdr>
        <w:top w:val="none" w:sz="0" w:space="0" w:color="auto"/>
        <w:left w:val="none" w:sz="0" w:space="0" w:color="auto"/>
        <w:bottom w:val="none" w:sz="0" w:space="0" w:color="auto"/>
        <w:right w:val="none" w:sz="0" w:space="0" w:color="auto"/>
      </w:divBdr>
    </w:div>
    <w:div w:id="130831123">
      <w:bodyDiv w:val="1"/>
      <w:marLeft w:val="0"/>
      <w:marRight w:val="0"/>
      <w:marTop w:val="0"/>
      <w:marBottom w:val="0"/>
      <w:divBdr>
        <w:top w:val="none" w:sz="0" w:space="0" w:color="auto"/>
        <w:left w:val="none" w:sz="0" w:space="0" w:color="auto"/>
        <w:bottom w:val="none" w:sz="0" w:space="0" w:color="auto"/>
        <w:right w:val="none" w:sz="0" w:space="0" w:color="auto"/>
      </w:divBdr>
    </w:div>
    <w:div w:id="166406916">
      <w:bodyDiv w:val="1"/>
      <w:marLeft w:val="0"/>
      <w:marRight w:val="0"/>
      <w:marTop w:val="0"/>
      <w:marBottom w:val="0"/>
      <w:divBdr>
        <w:top w:val="none" w:sz="0" w:space="0" w:color="auto"/>
        <w:left w:val="none" w:sz="0" w:space="0" w:color="auto"/>
        <w:bottom w:val="none" w:sz="0" w:space="0" w:color="auto"/>
        <w:right w:val="none" w:sz="0" w:space="0" w:color="auto"/>
      </w:divBdr>
    </w:div>
    <w:div w:id="352340277">
      <w:bodyDiv w:val="1"/>
      <w:marLeft w:val="0"/>
      <w:marRight w:val="0"/>
      <w:marTop w:val="0"/>
      <w:marBottom w:val="0"/>
      <w:divBdr>
        <w:top w:val="none" w:sz="0" w:space="0" w:color="auto"/>
        <w:left w:val="none" w:sz="0" w:space="0" w:color="auto"/>
        <w:bottom w:val="none" w:sz="0" w:space="0" w:color="auto"/>
        <w:right w:val="none" w:sz="0" w:space="0" w:color="auto"/>
      </w:divBdr>
      <w:divsChild>
        <w:div w:id="626929613">
          <w:marLeft w:val="0"/>
          <w:marRight w:val="0"/>
          <w:marTop w:val="0"/>
          <w:marBottom w:val="0"/>
          <w:divBdr>
            <w:top w:val="none" w:sz="0" w:space="0" w:color="auto"/>
            <w:left w:val="none" w:sz="0" w:space="0" w:color="auto"/>
            <w:bottom w:val="none" w:sz="0" w:space="0" w:color="auto"/>
            <w:right w:val="none" w:sz="0" w:space="0" w:color="auto"/>
          </w:divBdr>
        </w:div>
        <w:div w:id="1206062202">
          <w:marLeft w:val="0"/>
          <w:marRight w:val="0"/>
          <w:marTop w:val="0"/>
          <w:marBottom w:val="0"/>
          <w:divBdr>
            <w:top w:val="none" w:sz="0" w:space="0" w:color="auto"/>
            <w:left w:val="none" w:sz="0" w:space="0" w:color="auto"/>
            <w:bottom w:val="none" w:sz="0" w:space="0" w:color="auto"/>
            <w:right w:val="none" w:sz="0" w:space="0" w:color="auto"/>
          </w:divBdr>
        </w:div>
        <w:div w:id="1367213901">
          <w:marLeft w:val="0"/>
          <w:marRight w:val="0"/>
          <w:marTop w:val="0"/>
          <w:marBottom w:val="0"/>
          <w:divBdr>
            <w:top w:val="none" w:sz="0" w:space="0" w:color="auto"/>
            <w:left w:val="none" w:sz="0" w:space="0" w:color="auto"/>
            <w:bottom w:val="none" w:sz="0" w:space="0" w:color="auto"/>
            <w:right w:val="none" w:sz="0" w:space="0" w:color="auto"/>
          </w:divBdr>
        </w:div>
      </w:divsChild>
    </w:div>
    <w:div w:id="355430849">
      <w:bodyDiv w:val="1"/>
      <w:marLeft w:val="0"/>
      <w:marRight w:val="0"/>
      <w:marTop w:val="0"/>
      <w:marBottom w:val="0"/>
      <w:divBdr>
        <w:top w:val="none" w:sz="0" w:space="0" w:color="auto"/>
        <w:left w:val="none" w:sz="0" w:space="0" w:color="auto"/>
        <w:bottom w:val="none" w:sz="0" w:space="0" w:color="auto"/>
        <w:right w:val="none" w:sz="0" w:space="0" w:color="auto"/>
      </w:divBdr>
    </w:div>
    <w:div w:id="455025002">
      <w:bodyDiv w:val="1"/>
      <w:marLeft w:val="0"/>
      <w:marRight w:val="0"/>
      <w:marTop w:val="0"/>
      <w:marBottom w:val="0"/>
      <w:divBdr>
        <w:top w:val="none" w:sz="0" w:space="0" w:color="auto"/>
        <w:left w:val="none" w:sz="0" w:space="0" w:color="auto"/>
        <w:bottom w:val="none" w:sz="0" w:space="0" w:color="auto"/>
        <w:right w:val="none" w:sz="0" w:space="0" w:color="auto"/>
      </w:divBdr>
    </w:div>
    <w:div w:id="528420454">
      <w:bodyDiv w:val="1"/>
      <w:marLeft w:val="0"/>
      <w:marRight w:val="0"/>
      <w:marTop w:val="0"/>
      <w:marBottom w:val="0"/>
      <w:divBdr>
        <w:top w:val="none" w:sz="0" w:space="0" w:color="auto"/>
        <w:left w:val="none" w:sz="0" w:space="0" w:color="auto"/>
        <w:bottom w:val="none" w:sz="0" w:space="0" w:color="auto"/>
        <w:right w:val="none" w:sz="0" w:space="0" w:color="auto"/>
      </w:divBdr>
      <w:divsChild>
        <w:div w:id="380905479">
          <w:marLeft w:val="0"/>
          <w:marRight w:val="0"/>
          <w:marTop w:val="0"/>
          <w:marBottom w:val="0"/>
          <w:divBdr>
            <w:top w:val="none" w:sz="0" w:space="0" w:color="auto"/>
            <w:left w:val="none" w:sz="0" w:space="0" w:color="auto"/>
            <w:bottom w:val="none" w:sz="0" w:space="0" w:color="auto"/>
            <w:right w:val="none" w:sz="0" w:space="0" w:color="auto"/>
          </w:divBdr>
        </w:div>
        <w:div w:id="455833042">
          <w:marLeft w:val="0"/>
          <w:marRight w:val="0"/>
          <w:marTop w:val="0"/>
          <w:marBottom w:val="0"/>
          <w:divBdr>
            <w:top w:val="none" w:sz="0" w:space="0" w:color="auto"/>
            <w:left w:val="none" w:sz="0" w:space="0" w:color="auto"/>
            <w:bottom w:val="none" w:sz="0" w:space="0" w:color="auto"/>
            <w:right w:val="none" w:sz="0" w:space="0" w:color="auto"/>
          </w:divBdr>
        </w:div>
        <w:div w:id="1804692615">
          <w:marLeft w:val="0"/>
          <w:marRight w:val="0"/>
          <w:marTop w:val="0"/>
          <w:marBottom w:val="0"/>
          <w:divBdr>
            <w:top w:val="none" w:sz="0" w:space="0" w:color="auto"/>
            <w:left w:val="none" w:sz="0" w:space="0" w:color="auto"/>
            <w:bottom w:val="none" w:sz="0" w:space="0" w:color="auto"/>
            <w:right w:val="none" w:sz="0" w:space="0" w:color="auto"/>
          </w:divBdr>
        </w:div>
      </w:divsChild>
    </w:div>
    <w:div w:id="692347425">
      <w:bodyDiv w:val="1"/>
      <w:marLeft w:val="0"/>
      <w:marRight w:val="0"/>
      <w:marTop w:val="0"/>
      <w:marBottom w:val="0"/>
      <w:divBdr>
        <w:top w:val="none" w:sz="0" w:space="0" w:color="auto"/>
        <w:left w:val="none" w:sz="0" w:space="0" w:color="auto"/>
        <w:bottom w:val="none" w:sz="0" w:space="0" w:color="auto"/>
        <w:right w:val="none" w:sz="0" w:space="0" w:color="auto"/>
      </w:divBdr>
    </w:div>
    <w:div w:id="937521437">
      <w:bodyDiv w:val="1"/>
      <w:marLeft w:val="0"/>
      <w:marRight w:val="0"/>
      <w:marTop w:val="0"/>
      <w:marBottom w:val="0"/>
      <w:divBdr>
        <w:top w:val="none" w:sz="0" w:space="0" w:color="auto"/>
        <w:left w:val="none" w:sz="0" w:space="0" w:color="auto"/>
        <w:bottom w:val="none" w:sz="0" w:space="0" w:color="auto"/>
        <w:right w:val="none" w:sz="0" w:space="0" w:color="auto"/>
      </w:divBdr>
    </w:div>
    <w:div w:id="1026374349">
      <w:bodyDiv w:val="1"/>
      <w:marLeft w:val="0"/>
      <w:marRight w:val="0"/>
      <w:marTop w:val="0"/>
      <w:marBottom w:val="0"/>
      <w:divBdr>
        <w:top w:val="none" w:sz="0" w:space="0" w:color="auto"/>
        <w:left w:val="none" w:sz="0" w:space="0" w:color="auto"/>
        <w:bottom w:val="none" w:sz="0" w:space="0" w:color="auto"/>
        <w:right w:val="none" w:sz="0" w:space="0" w:color="auto"/>
      </w:divBdr>
    </w:div>
    <w:div w:id="1094592441">
      <w:bodyDiv w:val="1"/>
      <w:marLeft w:val="0"/>
      <w:marRight w:val="0"/>
      <w:marTop w:val="0"/>
      <w:marBottom w:val="0"/>
      <w:divBdr>
        <w:top w:val="none" w:sz="0" w:space="0" w:color="auto"/>
        <w:left w:val="none" w:sz="0" w:space="0" w:color="auto"/>
        <w:bottom w:val="none" w:sz="0" w:space="0" w:color="auto"/>
        <w:right w:val="none" w:sz="0" w:space="0" w:color="auto"/>
      </w:divBdr>
    </w:div>
    <w:div w:id="1448961850">
      <w:bodyDiv w:val="1"/>
      <w:marLeft w:val="0"/>
      <w:marRight w:val="0"/>
      <w:marTop w:val="0"/>
      <w:marBottom w:val="0"/>
      <w:divBdr>
        <w:top w:val="none" w:sz="0" w:space="0" w:color="auto"/>
        <w:left w:val="none" w:sz="0" w:space="0" w:color="auto"/>
        <w:bottom w:val="none" w:sz="0" w:space="0" w:color="auto"/>
        <w:right w:val="none" w:sz="0" w:space="0" w:color="auto"/>
      </w:divBdr>
    </w:div>
    <w:div w:id="1480884164">
      <w:bodyDiv w:val="1"/>
      <w:marLeft w:val="0"/>
      <w:marRight w:val="0"/>
      <w:marTop w:val="0"/>
      <w:marBottom w:val="0"/>
      <w:divBdr>
        <w:top w:val="none" w:sz="0" w:space="0" w:color="auto"/>
        <w:left w:val="none" w:sz="0" w:space="0" w:color="auto"/>
        <w:bottom w:val="none" w:sz="0" w:space="0" w:color="auto"/>
        <w:right w:val="none" w:sz="0" w:space="0" w:color="auto"/>
      </w:divBdr>
    </w:div>
    <w:div w:id="1487090576">
      <w:bodyDiv w:val="1"/>
      <w:marLeft w:val="0"/>
      <w:marRight w:val="0"/>
      <w:marTop w:val="0"/>
      <w:marBottom w:val="0"/>
      <w:divBdr>
        <w:top w:val="none" w:sz="0" w:space="0" w:color="auto"/>
        <w:left w:val="none" w:sz="0" w:space="0" w:color="auto"/>
        <w:bottom w:val="none" w:sz="0" w:space="0" w:color="auto"/>
        <w:right w:val="none" w:sz="0" w:space="0" w:color="auto"/>
      </w:divBdr>
    </w:div>
    <w:div w:id="1574772567">
      <w:bodyDiv w:val="1"/>
      <w:marLeft w:val="0"/>
      <w:marRight w:val="0"/>
      <w:marTop w:val="0"/>
      <w:marBottom w:val="0"/>
      <w:divBdr>
        <w:top w:val="none" w:sz="0" w:space="0" w:color="auto"/>
        <w:left w:val="none" w:sz="0" w:space="0" w:color="auto"/>
        <w:bottom w:val="none" w:sz="0" w:space="0" w:color="auto"/>
        <w:right w:val="none" w:sz="0" w:space="0" w:color="auto"/>
      </w:divBdr>
    </w:div>
    <w:div w:id="1628194672">
      <w:bodyDiv w:val="1"/>
      <w:marLeft w:val="0"/>
      <w:marRight w:val="0"/>
      <w:marTop w:val="0"/>
      <w:marBottom w:val="0"/>
      <w:divBdr>
        <w:top w:val="none" w:sz="0" w:space="0" w:color="auto"/>
        <w:left w:val="none" w:sz="0" w:space="0" w:color="auto"/>
        <w:bottom w:val="none" w:sz="0" w:space="0" w:color="auto"/>
        <w:right w:val="none" w:sz="0" w:space="0" w:color="auto"/>
      </w:divBdr>
    </w:div>
    <w:div w:id="1644892730">
      <w:bodyDiv w:val="1"/>
      <w:marLeft w:val="0"/>
      <w:marRight w:val="0"/>
      <w:marTop w:val="0"/>
      <w:marBottom w:val="0"/>
      <w:divBdr>
        <w:top w:val="none" w:sz="0" w:space="0" w:color="auto"/>
        <w:left w:val="none" w:sz="0" w:space="0" w:color="auto"/>
        <w:bottom w:val="none" w:sz="0" w:space="0" w:color="auto"/>
        <w:right w:val="none" w:sz="0" w:space="0" w:color="auto"/>
      </w:divBdr>
    </w:div>
    <w:div w:id="1686403552">
      <w:bodyDiv w:val="1"/>
      <w:marLeft w:val="0"/>
      <w:marRight w:val="0"/>
      <w:marTop w:val="0"/>
      <w:marBottom w:val="0"/>
      <w:divBdr>
        <w:top w:val="none" w:sz="0" w:space="0" w:color="auto"/>
        <w:left w:val="none" w:sz="0" w:space="0" w:color="auto"/>
        <w:bottom w:val="none" w:sz="0" w:space="0" w:color="auto"/>
        <w:right w:val="none" w:sz="0" w:space="0" w:color="auto"/>
      </w:divBdr>
    </w:div>
    <w:div w:id="1699314456">
      <w:bodyDiv w:val="1"/>
      <w:marLeft w:val="0"/>
      <w:marRight w:val="0"/>
      <w:marTop w:val="0"/>
      <w:marBottom w:val="0"/>
      <w:divBdr>
        <w:top w:val="none" w:sz="0" w:space="0" w:color="auto"/>
        <w:left w:val="none" w:sz="0" w:space="0" w:color="auto"/>
        <w:bottom w:val="none" w:sz="0" w:space="0" w:color="auto"/>
        <w:right w:val="none" w:sz="0" w:space="0" w:color="auto"/>
      </w:divBdr>
    </w:div>
    <w:div w:id="1830052557">
      <w:bodyDiv w:val="1"/>
      <w:marLeft w:val="0"/>
      <w:marRight w:val="0"/>
      <w:marTop w:val="0"/>
      <w:marBottom w:val="0"/>
      <w:divBdr>
        <w:top w:val="none" w:sz="0" w:space="0" w:color="auto"/>
        <w:left w:val="none" w:sz="0" w:space="0" w:color="auto"/>
        <w:bottom w:val="none" w:sz="0" w:space="0" w:color="auto"/>
        <w:right w:val="none" w:sz="0" w:space="0" w:color="auto"/>
      </w:divBdr>
    </w:div>
    <w:div w:id="1910767942">
      <w:bodyDiv w:val="1"/>
      <w:marLeft w:val="0"/>
      <w:marRight w:val="0"/>
      <w:marTop w:val="0"/>
      <w:marBottom w:val="0"/>
      <w:divBdr>
        <w:top w:val="none" w:sz="0" w:space="0" w:color="auto"/>
        <w:left w:val="none" w:sz="0" w:space="0" w:color="auto"/>
        <w:bottom w:val="none" w:sz="0" w:space="0" w:color="auto"/>
        <w:right w:val="none" w:sz="0" w:space="0" w:color="auto"/>
      </w:divBdr>
    </w:div>
    <w:div w:id="2022391083">
      <w:bodyDiv w:val="1"/>
      <w:marLeft w:val="0"/>
      <w:marRight w:val="0"/>
      <w:marTop w:val="0"/>
      <w:marBottom w:val="0"/>
      <w:divBdr>
        <w:top w:val="none" w:sz="0" w:space="0" w:color="auto"/>
        <w:left w:val="none" w:sz="0" w:space="0" w:color="auto"/>
        <w:bottom w:val="none" w:sz="0" w:space="0" w:color="auto"/>
        <w:right w:val="none" w:sz="0" w:space="0" w:color="auto"/>
      </w:divBdr>
    </w:div>
    <w:div w:id="2054841945">
      <w:bodyDiv w:val="1"/>
      <w:marLeft w:val="0"/>
      <w:marRight w:val="0"/>
      <w:marTop w:val="0"/>
      <w:marBottom w:val="0"/>
      <w:divBdr>
        <w:top w:val="none" w:sz="0" w:space="0" w:color="auto"/>
        <w:left w:val="none" w:sz="0" w:space="0" w:color="auto"/>
        <w:bottom w:val="none" w:sz="0" w:space="0" w:color="auto"/>
        <w:right w:val="none" w:sz="0" w:space="0" w:color="auto"/>
      </w:divBdr>
    </w:div>
    <w:div w:id="2075816758">
      <w:bodyDiv w:val="1"/>
      <w:marLeft w:val="0"/>
      <w:marRight w:val="0"/>
      <w:marTop w:val="0"/>
      <w:marBottom w:val="0"/>
      <w:divBdr>
        <w:top w:val="none" w:sz="0" w:space="0" w:color="auto"/>
        <w:left w:val="none" w:sz="0" w:space="0" w:color="auto"/>
        <w:bottom w:val="none" w:sz="0" w:space="0" w:color="auto"/>
        <w:right w:val="none" w:sz="0" w:space="0" w:color="auto"/>
      </w:divBdr>
    </w:div>
    <w:div w:id="20832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D6EC-9480-4975-9E8D-86B20BA1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2012</Words>
  <Characters>11475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Laura Juliana Cabarcas Vergara</cp:lastModifiedBy>
  <cp:revision>7</cp:revision>
  <cp:lastPrinted>2021-03-10T15:17:00Z</cp:lastPrinted>
  <dcterms:created xsi:type="dcterms:W3CDTF">2022-05-12T21:42:00Z</dcterms:created>
  <dcterms:modified xsi:type="dcterms:W3CDTF">2023-02-27T21:25:00Z</dcterms:modified>
</cp:coreProperties>
</file>