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1395D" w14:textId="77777777" w:rsidR="00101E88" w:rsidRDefault="006D3096" w:rsidP="00101E88">
      <w:pPr>
        <w:jc w:val="center"/>
        <w:rPr>
          <w:rFonts w:ascii="Arial" w:hAnsi="Arial" w:cs="Arial"/>
          <w:b/>
          <w:sz w:val="72"/>
          <w:szCs w:val="72"/>
        </w:rPr>
      </w:pPr>
      <w:r w:rsidRPr="00EE3E56">
        <w:rPr>
          <w:rFonts w:ascii="Arial" w:hAnsi="Arial" w:cs="Arial"/>
          <w:b/>
          <w:sz w:val="72"/>
          <w:szCs w:val="72"/>
        </w:rPr>
        <w:t>AVISO</w:t>
      </w:r>
    </w:p>
    <w:p w14:paraId="72594DFB" w14:textId="4B205850" w:rsidR="00F86E0C" w:rsidRPr="00EE3E56" w:rsidRDefault="00F86E0C" w:rsidP="00101E88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CONVOCATORIA</w:t>
      </w:r>
      <w:r w:rsidR="00101E88">
        <w:rPr>
          <w:rFonts w:ascii="Arial" w:hAnsi="Arial" w:cs="Arial"/>
          <w:b/>
          <w:sz w:val="72"/>
          <w:szCs w:val="72"/>
        </w:rPr>
        <w:t xml:space="preserve"> PÚBLICA</w:t>
      </w:r>
    </w:p>
    <w:p w14:paraId="37D3EBD1" w14:textId="24841872" w:rsidR="009B75E8" w:rsidRPr="0074679D" w:rsidRDefault="006D3096" w:rsidP="00C70B4A">
      <w:pPr>
        <w:shd w:val="clear" w:color="auto" w:fill="FFFFFF"/>
        <w:spacing w:after="0" w:line="240" w:lineRule="auto"/>
        <w:ind w:left="720"/>
        <w:contextualSpacing/>
        <w:jc w:val="both"/>
        <w:textAlignment w:val="baseline"/>
        <w:rPr>
          <w:rFonts w:ascii="Arial" w:hAnsi="Arial" w:cs="Arial"/>
          <w:bCs/>
          <w:sz w:val="36"/>
          <w:szCs w:val="36"/>
        </w:rPr>
      </w:pPr>
      <w:r w:rsidRPr="0074679D">
        <w:rPr>
          <w:rFonts w:ascii="Arial" w:hAnsi="Arial" w:cs="Arial"/>
          <w:sz w:val="36"/>
          <w:szCs w:val="36"/>
        </w:rPr>
        <w:t>La Dirección Ejecutiva Seccional de Administración Judicial de Valledupar</w:t>
      </w:r>
      <w:r w:rsidR="00C70B4A">
        <w:rPr>
          <w:rFonts w:ascii="Arial" w:hAnsi="Arial" w:cs="Arial"/>
          <w:sz w:val="36"/>
          <w:szCs w:val="36"/>
        </w:rPr>
        <w:t>- Oficina de Coordinación Administrativa de Riohacha</w:t>
      </w:r>
      <w:r w:rsidRPr="0074679D">
        <w:rPr>
          <w:rFonts w:ascii="Arial" w:hAnsi="Arial" w:cs="Arial"/>
          <w:sz w:val="36"/>
          <w:szCs w:val="36"/>
        </w:rPr>
        <w:t xml:space="preserve">, </w:t>
      </w:r>
      <w:r w:rsidR="004E0A77" w:rsidRPr="0074679D">
        <w:rPr>
          <w:rFonts w:ascii="Arial" w:hAnsi="Arial" w:cs="Arial"/>
          <w:sz w:val="36"/>
          <w:szCs w:val="36"/>
        </w:rPr>
        <w:t>informa</w:t>
      </w:r>
      <w:r w:rsidRPr="0074679D">
        <w:rPr>
          <w:rFonts w:ascii="Arial" w:hAnsi="Arial" w:cs="Arial"/>
          <w:sz w:val="36"/>
          <w:szCs w:val="36"/>
        </w:rPr>
        <w:t xml:space="preserve"> a personas naturales o jurídicas propietarias y/o administradoras de establecimientos comerciales destinados al parqueo de vehículos en todos los municipios del departamento de</w:t>
      </w:r>
      <w:r w:rsidR="00A12943">
        <w:rPr>
          <w:rFonts w:ascii="Arial" w:hAnsi="Arial" w:cs="Arial"/>
          <w:sz w:val="36"/>
          <w:szCs w:val="36"/>
        </w:rPr>
        <w:t xml:space="preserve"> La Guajira</w:t>
      </w:r>
      <w:r w:rsidRPr="0074679D">
        <w:rPr>
          <w:rFonts w:ascii="Arial" w:hAnsi="Arial" w:cs="Arial"/>
          <w:sz w:val="36"/>
          <w:szCs w:val="36"/>
        </w:rPr>
        <w:t xml:space="preserve">, que estén interesados en conformar el registro de parqueaderos autorizados para recibir y custodiar vehículos inmovilizados por orden judicial durante el año 2021, que las inscripciones se encuentran abiertas hasta el </w:t>
      </w:r>
      <w:r w:rsidR="00F86E0C" w:rsidRPr="0074679D">
        <w:rPr>
          <w:rFonts w:ascii="Arial" w:hAnsi="Arial" w:cs="Arial"/>
          <w:b/>
          <w:sz w:val="36"/>
          <w:szCs w:val="36"/>
        </w:rPr>
        <w:t>22</w:t>
      </w:r>
      <w:r w:rsidR="00540E52" w:rsidRPr="0074679D">
        <w:rPr>
          <w:rFonts w:ascii="Arial" w:hAnsi="Arial" w:cs="Arial"/>
          <w:b/>
          <w:sz w:val="36"/>
          <w:szCs w:val="36"/>
        </w:rPr>
        <w:t xml:space="preserve"> de </w:t>
      </w:r>
      <w:r w:rsidR="00F86E0C" w:rsidRPr="0074679D">
        <w:rPr>
          <w:rFonts w:ascii="Arial" w:hAnsi="Arial" w:cs="Arial"/>
          <w:b/>
          <w:sz w:val="36"/>
          <w:szCs w:val="36"/>
        </w:rPr>
        <w:t>enero</w:t>
      </w:r>
      <w:r w:rsidR="00540E52" w:rsidRPr="0074679D">
        <w:rPr>
          <w:rFonts w:ascii="Arial" w:hAnsi="Arial" w:cs="Arial"/>
          <w:b/>
          <w:sz w:val="36"/>
          <w:szCs w:val="36"/>
        </w:rPr>
        <w:t xml:space="preserve"> de 202</w:t>
      </w:r>
      <w:r w:rsidR="00F86E0C" w:rsidRPr="0074679D">
        <w:rPr>
          <w:rFonts w:ascii="Arial" w:hAnsi="Arial" w:cs="Arial"/>
          <w:b/>
          <w:sz w:val="36"/>
          <w:szCs w:val="36"/>
        </w:rPr>
        <w:t>1</w:t>
      </w:r>
      <w:r w:rsidR="00540E52" w:rsidRPr="0074679D">
        <w:rPr>
          <w:rFonts w:ascii="Arial" w:hAnsi="Arial" w:cs="Arial"/>
          <w:b/>
          <w:sz w:val="36"/>
          <w:szCs w:val="36"/>
        </w:rPr>
        <w:t xml:space="preserve"> a las 5:00 p.m.,</w:t>
      </w:r>
      <w:r w:rsidR="00540E52" w:rsidRPr="0074679D">
        <w:rPr>
          <w:rFonts w:ascii="Arial" w:hAnsi="Arial" w:cs="Arial"/>
          <w:sz w:val="36"/>
          <w:szCs w:val="36"/>
        </w:rPr>
        <w:t xml:space="preserve"> para lo cual debe</w:t>
      </w:r>
      <w:r w:rsidR="00F86E0C" w:rsidRPr="0074679D">
        <w:rPr>
          <w:rFonts w:ascii="Arial" w:hAnsi="Arial" w:cs="Arial"/>
          <w:sz w:val="36"/>
          <w:szCs w:val="36"/>
        </w:rPr>
        <w:t>rá</w:t>
      </w:r>
      <w:r w:rsidR="00540E52" w:rsidRPr="0074679D">
        <w:rPr>
          <w:rFonts w:ascii="Arial" w:hAnsi="Arial" w:cs="Arial"/>
          <w:sz w:val="36"/>
          <w:szCs w:val="36"/>
        </w:rPr>
        <w:t>n</w:t>
      </w:r>
      <w:r w:rsidR="004E0A77" w:rsidRPr="0074679D">
        <w:rPr>
          <w:rFonts w:ascii="Arial" w:hAnsi="Arial" w:cs="Arial"/>
          <w:sz w:val="36"/>
          <w:szCs w:val="36"/>
        </w:rPr>
        <w:t xml:space="preserve"> diligenciar el </w:t>
      </w:r>
      <w:r w:rsidR="004E0A77" w:rsidRPr="0074679D">
        <w:rPr>
          <w:rFonts w:ascii="Arial" w:hAnsi="Arial" w:cs="Arial"/>
          <w:b/>
          <w:sz w:val="36"/>
          <w:szCs w:val="36"/>
        </w:rPr>
        <w:t>formato de inscripción</w:t>
      </w:r>
      <w:r w:rsidR="00540E52" w:rsidRPr="0074679D">
        <w:rPr>
          <w:rFonts w:ascii="Arial" w:hAnsi="Arial" w:cs="Arial"/>
          <w:sz w:val="36"/>
          <w:szCs w:val="36"/>
        </w:rPr>
        <w:t xml:space="preserve"> </w:t>
      </w:r>
      <w:r w:rsidR="004E0A77" w:rsidRPr="0074679D">
        <w:rPr>
          <w:rFonts w:ascii="Arial" w:hAnsi="Arial" w:cs="Arial"/>
          <w:sz w:val="36"/>
          <w:szCs w:val="36"/>
        </w:rPr>
        <w:t xml:space="preserve">adjuntando </w:t>
      </w:r>
      <w:r w:rsidR="00540E52" w:rsidRPr="0074679D">
        <w:rPr>
          <w:rFonts w:ascii="Arial" w:hAnsi="Arial" w:cs="Arial"/>
          <w:sz w:val="36"/>
          <w:szCs w:val="36"/>
        </w:rPr>
        <w:t xml:space="preserve">los requisitos señalados en la </w:t>
      </w:r>
      <w:r w:rsidR="00540E52" w:rsidRPr="0074679D">
        <w:rPr>
          <w:rFonts w:ascii="Arial" w:hAnsi="Arial" w:cs="Arial"/>
          <w:b/>
          <w:sz w:val="36"/>
          <w:szCs w:val="36"/>
        </w:rPr>
        <w:t xml:space="preserve">circular </w:t>
      </w:r>
      <w:r w:rsidR="00540E52" w:rsidRPr="0074679D">
        <w:rPr>
          <w:rFonts w:ascii="Arial" w:hAnsi="Arial" w:cs="Arial"/>
          <w:b/>
          <w:bCs/>
          <w:sz w:val="36"/>
          <w:szCs w:val="36"/>
        </w:rPr>
        <w:t>DESAJVAC2</w:t>
      </w:r>
      <w:r w:rsidR="00F86E0C" w:rsidRPr="0074679D">
        <w:rPr>
          <w:rFonts w:ascii="Arial" w:hAnsi="Arial" w:cs="Arial"/>
          <w:b/>
          <w:bCs/>
          <w:sz w:val="36"/>
          <w:szCs w:val="36"/>
        </w:rPr>
        <w:t>1</w:t>
      </w:r>
      <w:r w:rsidR="00540E52" w:rsidRPr="0074679D">
        <w:rPr>
          <w:rFonts w:ascii="Arial" w:hAnsi="Arial" w:cs="Arial"/>
          <w:b/>
          <w:bCs/>
          <w:sz w:val="36"/>
          <w:szCs w:val="36"/>
        </w:rPr>
        <w:t>-</w:t>
      </w:r>
      <w:r w:rsidR="00B24A30" w:rsidRPr="0074679D">
        <w:rPr>
          <w:rFonts w:ascii="Arial" w:hAnsi="Arial" w:cs="Arial"/>
          <w:b/>
          <w:bCs/>
          <w:sz w:val="36"/>
          <w:szCs w:val="36"/>
        </w:rPr>
        <w:t>3</w:t>
      </w:r>
      <w:r w:rsidR="00540E52" w:rsidRPr="0074679D">
        <w:rPr>
          <w:rFonts w:ascii="Arial" w:hAnsi="Arial" w:cs="Arial"/>
          <w:b/>
          <w:bCs/>
          <w:sz w:val="36"/>
          <w:szCs w:val="36"/>
        </w:rPr>
        <w:t xml:space="preserve"> del </w:t>
      </w:r>
      <w:r w:rsidR="00F86E0C" w:rsidRPr="0074679D">
        <w:rPr>
          <w:rFonts w:ascii="Arial" w:hAnsi="Arial" w:cs="Arial"/>
          <w:b/>
          <w:bCs/>
          <w:sz w:val="36"/>
          <w:szCs w:val="36"/>
        </w:rPr>
        <w:t>14</w:t>
      </w:r>
      <w:r w:rsidR="00540E52" w:rsidRPr="0074679D">
        <w:rPr>
          <w:rFonts w:ascii="Arial" w:hAnsi="Arial" w:cs="Arial"/>
          <w:b/>
          <w:bCs/>
          <w:sz w:val="36"/>
          <w:szCs w:val="36"/>
        </w:rPr>
        <w:t xml:space="preserve"> de </w:t>
      </w:r>
      <w:r w:rsidR="00F86E0C" w:rsidRPr="0074679D">
        <w:rPr>
          <w:rFonts w:ascii="Arial" w:hAnsi="Arial" w:cs="Arial"/>
          <w:b/>
          <w:bCs/>
          <w:sz w:val="36"/>
          <w:szCs w:val="36"/>
        </w:rPr>
        <w:t>enero</w:t>
      </w:r>
      <w:r w:rsidR="00540E52" w:rsidRPr="0074679D">
        <w:rPr>
          <w:rFonts w:ascii="Arial" w:hAnsi="Arial" w:cs="Arial"/>
          <w:b/>
          <w:bCs/>
          <w:sz w:val="36"/>
          <w:szCs w:val="36"/>
        </w:rPr>
        <w:t xml:space="preserve"> de 202</w:t>
      </w:r>
      <w:r w:rsidR="00F86E0C" w:rsidRPr="0074679D">
        <w:rPr>
          <w:rFonts w:ascii="Arial" w:hAnsi="Arial" w:cs="Arial"/>
          <w:b/>
          <w:bCs/>
          <w:sz w:val="36"/>
          <w:szCs w:val="36"/>
        </w:rPr>
        <w:t>1</w:t>
      </w:r>
      <w:r w:rsidR="00540E52" w:rsidRPr="0074679D">
        <w:rPr>
          <w:rFonts w:ascii="Arial" w:hAnsi="Arial" w:cs="Arial"/>
          <w:bCs/>
          <w:sz w:val="36"/>
          <w:szCs w:val="36"/>
        </w:rPr>
        <w:t xml:space="preserve"> y la </w:t>
      </w:r>
      <w:r w:rsidR="00540E52" w:rsidRPr="0074679D">
        <w:rPr>
          <w:rFonts w:ascii="Arial" w:hAnsi="Arial" w:cs="Arial"/>
          <w:b/>
          <w:bCs/>
          <w:sz w:val="36"/>
          <w:szCs w:val="36"/>
        </w:rPr>
        <w:t xml:space="preserve">Resolución </w:t>
      </w:r>
      <w:r w:rsidR="004E0A77" w:rsidRPr="0074679D">
        <w:rPr>
          <w:rFonts w:ascii="Arial" w:hAnsi="Arial" w:cs="Arial"/>
          <w:b/>
          <w:bCs/>
          <w:sz w:val="36"/>
          <w:szCs w:val="36"/>
        </w:rPr>
        <w:t>DESAJVAR2</w:t>
      </w:r>
      <w:r w:rsidR="00B24A30" w:rsidRPr="0074679D">
        <w:rPr>
          <w:rFonts w:ascii="Arial" w:hAnsi="Arial" w:cs="Arial"/>
          <w:b/>
          <w:bCs/>
          <w:sz w:val="36"/>
          <w:szCs w:val="36"/>
        </w:rPr>
        <w:t>1</w:t>
      </w:r>
      <w:r w:rsidR="004E0A77" w:rsidRPr="0074679D">
        <w:rPr>
          <w:rFonts w:ascii="Arial" w:hAnsi="Arial" w:cs="Arial"/>
          <w:b/>
          <w:bCs/>
          <w:sz w:val="36"/>
          <w:szCs w:val="36"/>
        </w:rPr>
        <w:t>-</w:t>
      </w:r>
      <w:r w:rsidR="00A30E1D" w:rsidRPr="0074679D">
        <w:rPr>
          <w:rFonts w:ascii="Arial" w:hAnsi="Arial" w:cs="Arial"/>
          <w:b/>
          <w:bCs/>
          <w:sz w:val="36"/>
          <w:szCs w:val="36"/>
        </w:rPr>
        <w:t>18</w:t>
      </w:r>
      <w:r w:rsidR="00540E52" w:rsidRPr="0074679D">
        <w:rPr>
          <w:rFonts w:ascii="Arial" w:hAnsi="Arial" w:cs="Arial"/>
          <w:b/>
          <w:bCs/>
          <w:sz w:val="36"/>
          <w:szCs w:val="36"/>
        </w:rPr>
        <w:t xml:space="preserve"> del </w:t>
      </w:r>
      <w:r w:rsidR="00C972BA" w:rsidRPr="0074679D">
        <w:rPr>
          <w:rFonts w:ascii="Arial" w:hAnsi="Arial" w:cs="Arial"/>
          <w:b/>
          <w:bCs/>
          <w:sz w:val="36"/>
          <w:szCs w:val="36"/>
        </w:rPr>
        <w:t>14</w:t>
      </w:r>
      <w:r w:rsidR="00540E52" w:rsidRPr="0074679D">
        <w:rPr>
          <w:rFonts w:ascii="Arial" w:hAnsi="Arial" w:cs="Arial"/>
          <w:b/>
          <w:bCs/>
          <w:sz w:val="36"/>
          <w:szCs w:val="36"/>
        </w:rPr>
        <w:t xml:space="preserve"> de </w:t>
      </w:r>
      <w:r w:rsidR="00C972BA" w:rsidRPr="0074679D">
        <w:rPr>
          <w:rFonts w:ascii="Arial" w:hAnsi="Arial" w:cs="Arial"/>
          <w:b/>
          <w:bCs/>
          <w:sz w:val="36"/>
          <w:szCs w:val="36"/>
        </w:rPr>
        <w:t>enero</w:t>
      </w:r>
      <w:r w:rsidR="00540E52" w:rsidRPr="0074679D">
        <w:rPr>
          <w:rFonts w:ascii="Arial" w:hAnsi="Arial" w:cs="Arial"/>
          <w:b/>
          <w:bCs/>
          <w:sz w:val="36"/>
          <w:szCs w:val="36"/>
        </w:rPr>
        <w:t xml:space="preserve"> de 202</w:t>
      </w:r>
      <w:r w:rsidR="00C972BA" w:rsidRPr="0074679D">
        <w:rPr>
          <w:rFonts w:ascii="Arial" w:hAnsi="Arial" w:cs="Arial"/>
          <w:b/>
          <w:bCs/>
          <w:sz w:val="36"/>
          <w:szCs w:val="36"/>
        </w:rPr>
        <w:t>1</w:t>
      </w:r>
      <w:r w:rsidR="00540E52" w:rsidRPr="0074679D">
        <w:rPr>
          <w:rFonts w:ascii="Arial" w:hAnsi="Arial" w:cs="Arial"/>
          <w:b/>
          <w:bCs/>
          <w:sz w:val="36"/>
          <w:szCs w:val="36"/>
        </w:rPr>
        <w:t>,</w:t>
      </w:r>
      <w:r w:rsidR="00540E52" w:rsidRPr="0074679D">
        <w:rPr>
          <w:rFonts w:ascii="Arial" w:hAnsi="Arial" w:cs="Arial"/>
          <w:bCs/>
          <w:sz w:val="36"/>
          <w:szCs w:val="36"/>
        </w:rPr>
        <w:t xml:space="preserve"> </w:t>
      </w:r>
      <w:r w:rsidR="003C2E8D" w:rsidRPr="0074679D">
        <w:rPr>
          <w:rFonts w:ascii="Arial" w:hAnsi="Arial" w:cs="Arial"/>
          <w:bCs/>
          <w:sz w:val="36"/>
          <w:szCs w:val="36"/>
        </w:rPr>
        <w:t xml:space="preserve">documentos que </w:t>
      </w:r>
      <w:r w:rsidR="00540E52" w:rsidRPr="0074679D">
        <w:rPr>
          <w:rFonts w:ascii="Arial" w:hAnsi="Arial" w:cs="Arial"/>
          <w:bCs/>
          <w:sz w:val="36"/>
          <w:szCs w:val="36"/>
        </w:rPr>
        <w:t xml:space="preserve">se encuentran publicadas en la página web de la </w:t>
      </w:r>
      <w:r w:rsidR="007831B6" w:rsidRPr="0074679D">
        <w:rPr>
          <w:rFonts w:ascii="Arial" w:hAnsi="Arial" w:cs="Arial"/>
          <w:bCs/>
          <w:sz w:val="36"/>
          <w:szCs w:val="36"/>
        </w:rPr>
        <w:t>Oficina de Coordinación Administrativa de Riohacha</w:t>
      </w:r>
      <w:r w:rsidR="00540E52" w:rsidRPr="0074679D">
        <w:rPr>
          <w:rFonts w:ascii="Arial" w:hAnsi="Arial" w:cs="Arial"/>
          <w:bCs/>
          <w:sz w:val="36"/>
          <w:szCs w:val="36"/>
        </w:rPr>
        <w:t>:</w:t>
      </w:r>
      <w:r w:rsidR="0074679D" w:rsidRPr="0074679D">
        <w:rPr>
          <w:rFonts w:ascii="Arial" w:hAnsi="Arial" w:cs="Arial"/>
          <w:bCs/>
          <w:sz w:val="36"/>
          <w:szCs w:val="36"/>
        </w:rPr>
        <w:t xml:space="preserve"> </w:t>
      </w:r>
      <w:hyperlink r:id="rId5" w:history="1">
        <w:r w:rsidR="0074679D" w:rsidRPr="0074679D">
          <w:rPr>
            <w:rStyle w:val="Hipervnculo"/>
            <w:rFonts w:ascii="Arial" w:hAnsi="Arial" w:cs="Arial"/>
            <w:bCs/>
            <w:sz w:val="36"/>
            <w:szCs w:val="36"/>
          </w:rPr>
          <w:t>https://www.ramajudicial.gov.co/web/direccion-seccional-de-admin.-judicial-de-riohacha/346</w:t>
        </w:r>
      </w:hyperlink>
      <w:r w:rsidR="00F86E0C" w:rsidRPr="0074679D">
        <w:rPr>
          <w:rStyle w:val="Hipervnculo"/>
          <w:rFonts w:ascii="Arial" w:hAnsi="Arial" w:cs="Arial"/>
          <w:sz w:val="36"/>
          <w:szCs w:val="36"/>
          <w:u w:val="none"/>
        </w:rPr>
        <w:t>.</w:t>
      </w:r>
      <w:r w:rsidR="004E0A77" w:rsidRPr="0074679D">
        <w:rPr>
          <w:rFonts w:ascii="Arial" w:hAnsi="Arial" w:cs="Arial"/>
          <w:sz w:val="36"/>
          <w:szCs w:val="36"/>
        </w:rPr>
        <w:t xml:space="preserve"> </w:t>
      </w:r>
      <w:r w:rsidR="00F86E0C" w:rsidRPr="0074679D">
        <w:rPr>
          <w:rFonts w:ascii="Arial" w:hAnsi="Arial" w:cs="Arial"/>
          <w:sz w:val="36"/>
          <w:szCs w:val="36"/>
        </w:rPr>
        <w:t>P</w:t>
      </w:r>
      <w:r w:rsidR="004E0A77" w:rsidRPr="0074679D">
        <w:rPr>
          <w:rFonts w:ascii="Arial" w:hAnsi="Arial" w:cs="Arial"/>
          <w:sz w:val="36"/>
          <w:szCs w:val="36"/>
        </w:rPr>
        <w:t>ara</w:t>
      </w:r>
      <w:r w:rsidR="00F86E0C" w:rsidRPr="0074679D">
        <w:rPr>
          <w:rFonts w:ascii="Arial" w:hAnsi="Arial" w:cs="Arial"/>
          <w:sz w:val="36"/>
          <w:szCs w:val="36"/>
        </w:rPr>
        <w:t xml:space="preserve"> efectos del</w:t>
      </w:r>
      <w:r w:rsidR="004E0A77" w:rsidRPr="0074679D">
        <w:rPr>
          <w:rFonts w:ascii="Arial" w:hAnsi="Arial" w:cs="Arial"/>
          <w:sz w:val="36"/>
          <w:szCs w:val="36"/>
        </w:rPr>
        <w:t xml:space="preserve"> env</w:t>
      </w:r>
      <w:r w:rsidR="00F86E0C" w:rsidRPr="0074679D">
        <w:rPr>
          <w:rFonts w:ascii="Arial" w:hAnsi="Arial" w:cs="Arial"/>
          <w:sz w:val="36"/>
          <w:szCs w:val="36"/>
        </w:rPr>
        <w:t>ío de sus</w:t>
      </w:r>
      <w:r w:rsidR="004E0A77" w:rsidRPr="0074679D">
        <w:rPr>
          <w:rFonts w:ascii="Arial" w:hAnsi="Arial" w:cs="Arial"/>
          <w:sz w:val="36"/>
          <w:szCs w:val="36"/>
        </w:rPr>
        <w:t xml:space="preserve"> solicitud</w:t>
      </w:r>
      <w:r w:rsidR="00F86E0C" w:rsidRPr="0074679D">
        <w:rPr>
          <w:rFonts w:ascii="Arial" w:hAnsi="Arial" w:cs="Arial"/>
          <w:sz w:val="36"/>
          <w:szCs w:val="36"/>
        </w:rPr>
        <w:t>es de inscripción, o para</w:t>
      </w:r>
      <w:r w:rsidR="004E0A77" w:rsidRPr="0074679D">
        <w:rPr>
          <w:rFonts w:ascii="Arial" w:hAnsi="Arial" w:cs="Arial"/>
          <w:sz w:val="36"/>
          <w:szCs w:val="36"/>
        </w:rPr>
        <w:t xml:space="preserve"> </w:t>
      </w:r>
      <w:r w:rsidR="00F86E0C" w:rsidRPr="0074679D">
        <w:rPr>
          <w:rFonts w:ascii="Arial" w:hAnsi="Arial" w:cs="Arial"/>
          <w:sz w:val="36"/>
          <w:szCs w:val="36"/>
        </w:rPr>
        <w:t xml:space="preserve">mayor información, favor remitirse </w:t>
      </w:r>
      <w:r w:rsidR="004E0A77" w:rsidRPr="0074679D">
        <w:rPr>
          <w:rFonts w:ascii="Arial" w:hAnsi="Arial" w:cs="Arial"/>
          <w:sz w:val="36"/>
          <w:szCs w:val="36"/>
        </w:rPr>
        <w:t xml:space="preserve">a los correos electrónicos </w:t>
      </w:r>
      <w:hyperlink r:id="rId6" w:history="1">
        <w:r w:rsidR="009B75E8" w:rsidRPr="0074679D">
          <w:rPr>
            <w:rStyle w:val="Hipervnculo"/>
            <w:rFonts w:ascii="Arial" w:hAnsi="Arial" w:cs="Arial"/>
            <w:bCs/>
            <w:sz w:val="36"/>
            <w:szCs w:val="36"/>
          </w:rPr>
          <w:t>mecariohacha@cendoj.ramajudicial.gov.co</w:t>
        </w:r>
      </w:hyperlink>
      <w:r w:rsidR="009B75E8" w:rsidRPr="0074679D">
        <w:rPr>
          <w:rFonts w:ascii="Arial" w:hAnsi="Arial" w:cs="Arial"/>
          <w:bCs/>
          <w:sz w:val="36"/>
          <w:szCs w:val="36"/>
        </w:rPr>
        <w:t xml:space="preserve"> y </w:t>
      </w:r>
      <w:hyperlink r:id="rId7" w:history="1">
        <w:r w:rsidR="009B75E8" w:rsidRPr="0074679D">
          <w:rPr>
            <w:rStyle w:val="Hipervnculo"/>
            <w:rFonts w:ascii="Arial" w:hAnsi="Arial" w:cs="Arial"/>
            <w:bCs/>
            <w:sz w:val="36"/>
            <w:szCs w:val="36"/>
          </w:rPr>
          <w:t>jnavarrg@cendoj.ramajudicial.gov.co</w:t>
        </w:r>
      </w:hyperlink>
      <w:r w:rsidR="009B75E8" w:rsidRPr="0074679D">
        <w:rPr>
          <w:rFonts w:ascii="Arial" w:hAnsi="Arial" w:cs="Arial"/>
          <w:bCs/>
          <w:sz w:val="36"/>
          <w:szCs w:val="36"/>
        </w:rPr>
        <w:t xml:space="preserve">  </w:t>
      </w:r>
    </w:p>
    <w:p w14:paraId="68C24000" w14:textId="26DE8B3D" w:rsidR="00540E52" w:rsidRPr="009B75E8" w:rsidRDefault="00540E52" w:rsidP="009B75E8">
      <w:pPr>
        <w:pStyle w:val="NormalWeb"/>
        <w:shd w:val="clear" w:color="auto" w:fill="FFFFFF"/>
        <w:spacing w:before="0" w:after="0"/>
        <w:ind w:left="360"/>
        <w:jc w:val="both"/>
        <w:rPr>
          <w:rFonts w:ascii="Arial" w:eastAsiaTheme="minorHAnsi" w:hAnsi="Arial" w:cs="Arial"/>
          <w:bCs/>
          <w:sz w:val="36"/>
          <w:szCs w:val="36"/>
          <w:lang w:eastAsia="en-US"/>
        </w:rPr>
      </w:pPr>
    </w:p>
    <w:p w14:paraId="7F1E3BEE" w14:textId="77777777" w:rsidR="00540E52" w:rsidRPr="009B75E8" w:rsidRDefault="00540E52" w:rsidP="00540E52">
      <w:pPr>
        <w:jc w:val="both"/>
        <w:rPr>
          <w:rFonts w:ascii="Arial" w:hAnsi="Arial" w:cs="Arial"/>
          <w:bCs/>
          <w:sz w:val="36"/>
          <w:szCs w:val="36"/>
        </w:rPr>
      </w:pPr>
    </w:p>
    <w:sectPr w:rsidR="00540E52" w:rsidRPr="009B75E8" w:rsidSect="003F2909"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4B3C52"/>
    <w:multiLevelType w:val="multilevel"/>
    <w:tmpl w:val="A192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E21282F"/>
    <w:multiLevelType w:val="hybridMultilevel"/>
    <w:tmpl w:val="FFFFFFFF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735"/>
    <w:rsid w:val="00055262"/>
    <w:rsid w:val="00101E88"/>
    <w:rsid w:val="00246029"/>
    <w:rsid w:val="00324E1F"/>
    <w:rsid w:val="00386735"/>
    <w:rsid w:val="003C2E8D"/>
    <w:rsid w:val="003F2909"/>
    <w:rsid w:val="004E0A77"/>
    <w:rsid w:val="00540E52"/>
    <w:rsid w:val="00683B1D"/>
    <w:rsid w:val="006D3096"/>
    <w:rsid w:val="0074679D"/>
    <w:rsid w:val="007831B6"/>
    <w:rsid w:val="009B75E8"/>
    <w:rsid w:val="00A12943"/>
    <w:rsid w:val="00A30E1D"/>
    <w:rsid w:val="00AF3129"/>
    <w:rsid w:val="00B24A30"/>
    <w:rsid w:val="00C70B4A"/>
    <w:rsid w:val="00C972BA"/>
    <w:rsid w:val="00D354F4"/>
    <w:rsid w:val="00EE3E56"/>
    <w:rsid w:val="00F5063A"/>
    <w:rsid w:val="00F86E0C"/>
    <w:rsid w:val="00FC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2AAC"/>
  <w15:chartTrackingRefBased/>
  <w15:docId w15:val="{69211F3C-13B2-4D8C-A2C1-4BD0D084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0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6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40E52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540E52"/>
    <w:pPr>
      <w:autoSpaceDE w:val="0"/>
      <w:autoSpaceDN w:val="0"/>
      <w:adjustRightInd w:val="0"/>
      <w:spacing w:after="200" w:line="240" w:lineRule="auto"/>
      <w:ind w:left="708"/>
    </w:pPr>
    <w:rPr>
      <w:rFonts w:ascii="Arial" w:eastAsia="Times New Roman" w:hAnsi="Arial" w:cs="Arial"/>
      <w:lang w:eastAsia="es-CO"/>
    </w:rPr>
  </w:style>
  <w:style w:type="character" w:styleId="Hipervnculo">
    <w:name w:val="Hyperlink"/>
    <w:basedOn w:val="Fuentedeprrafopredeter"/>
    <w:uiPriority w:val="99"/>
    <w:rsid w:val="00540E52"/>
    <w:rPr>
      <w:rFonts w:ascii="Times New Roman" w:hAnsi="Times New Roman" w:cs="Times New Roman"/>
      <w:color w:val="0000FF"/>
      <w:sz w:val="20"/>
      <w:szCs w:val="20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40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navarrg@cendoj.ramajudicial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cariohacha@cendoj.ramajudicial.gov.co" TargetMode="External"/><Relationship Id="rId5" Type="http://schemas.openxmlformats.org/officeDocument/2006/relationships/hyperlink" Target="https://www.ramajudicial.gov.co/web/direccion-seccional-de-admin.-judicial-de-riohacha/34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CSJ05908</dc:creator>
  <cp:keywords/>
  <dc:description/>
  <cp:lastModifiedBy>Faider Ramos Rubio</cp:lastModifiedBy>
  <cp:revision>2</cp:revision>
  <cp:lastPrinted>2020-12-04T19:23:00Z</cp:lastPrinted>
  <dcterms:created xsi:type="dcterms:W3CDTF">2021-01-18T15:20:00Z</dcterms:created>
  <dcterms:modified xsi:type="dcterms:W3CDTF">2021-01-18T15:20:00Z</dcterms:modified>
</cp:coreProperties>
</file>