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28A" w:rsidRDefault="00BE733D" w:rsidP="00BF3BA7">
      <w:pPr>
        <w:shd w:val="clear" w:color="auto" w:fill="FFFFFF"/>
        <w:spacing w:after="0" w:line="240" w:lineRule="auto"/>
        <w:jc w:val="both"/>
        <w:textAlignment w:val="baseline"/>
        <w:rPr>
          <w:rFonts w:ascii="Calibri" w:eastAsia="Times New Roman" w:hAnsi="Calibri" w:cs="Times New Roman"/>
          <w:color w:val="000000"/>
          <w:sz w:val="24"/>
          <w:szCs w:val="24"/>
          <w:bdr w:val="none" w:sz="0" w:space="0" w:color="auto" w:frame="1"/>
          <w:lang w:eastAsia="es-CO"/>
        </w:rPr>
      </w:pPr>
      <w:bookmarkStart w:id="0" w:name="_GoBack"/>
      <w:bookmarkEnd w:id="0"/>
      <w:r>
        <w:rPr>
          <w:rFonts w:ascii="Calibri" w:eastAsia="Times New Roman" w:hAnsi="Calibri" w:cs="Times New Roman"/>
          <w:color w:val="000000"/>
          <w:sz w:val="24"/>
          <w:szCs w:val="24"/>
          <w:bdr w:val="none" w:sz="0" w:space="0" w:color="auto" w:frame="1"/>
          <w:lang w:eastAsia="es-CO"/>
        </w:rPr>
        <w:t>Sincelejo, Mayo 1 de 2020</w:t>
      </w:r>
    </w:p>
    <w:p w:rsidR="00BE733D" w:rsidRPr="00BE733D" w:rsidRDefault="00BE733D" w:rsidP="00BF3BA7">
      <w:pPr>
        <w:shd w:val="clear" w:color="auto" w:fill="FFFFFF"/>
        <w:spacing w:after="0" w:line="240" w:lineRule="auto"/>
        <w:jc w:val="both"/>
        <w:textAlignment w:val="baseline"/>
        <w:rPr>
          <w:rFonts w:ascii="Tahoma" w:eastAsia="Times New Roman" w:hAnsi="Tahoma" w:cs="Tahoma"/>
          <w:color w:val="000000"/>
          <w:sz w:val="24"/>
          <w:szCs w:val="24"/>
          <w:bdr w:val="none" w:sz="0" w:space="0" w:color="auto" w:frame="1"/>
          <w:lang w:eastAsia="es-CO"/>
        </w:rPr>
      </w:pPr>
    </w:p>
    <w:p w:rsidR="0038628A" w:rsidRPr="00BE733D" w:rsidRDefault="0038628A" w:rsidP="00BF3BA7">
      <w:pPr>
        <w:shd w:val="clear" w:color="auto" w:fill="FFFFFF"/>
        <w:spacing w:after="0" w:line="240" w:lineRule="auto"/>
        <w:jc w:val="both"/>
        <w:textAlignment w:val="baseline"/>
        <w:rPr>
          <w:rFonts w:ascii="Tahoma" w:eastAsia="Times New Roman" w:hAnsi="Tahoma" w:cs="Tahoma"/>
          <w:color w:val="000000"/>
          <w:sz w:val="24"/>
          <w:szCs w:val="24"/>
          <w:bdr w:val="none" w:sz="0" w:space="0" w:color="auto" w:frame="1"/>
          <w:lang w:eastAsia="es-CO"/>
        </w:rPr>
      </w:pPr>
      <w:r w:rsidRPr="00BE733D">
        <w:rPr>
          <w:rFonts w:ascii="Tahoma" w:eastAsia="Times New Roman" w:hAnsi="Tahoma" w:cs="Tahoma"/>
          <w:color w:val="000000"/>
          <w:sz w:val="24"/>
          <w:szCs w:val="24"/>
          <w:bdr w:val="none" w:sz="0" w:space="0" w:color="auto" w:frame="1"/>
          <w:lang w:eastAsia="es-CO"/>
        </w:rPr>
        <w:t xml:space="preserve">Doctor </w:t>
      </w:r>
    </w:p>
    <w:p w:rsidR="00BE733D" w:rsidRPr="00BE733D" w:rsidRDefault="00BE733D" w:rsidP="00BF3BA7">
      <w:pPr>
        <w:shd w:val="clear" w:color="auto" w:fill="FFFFFF"/>
        <w:spacing w:after="0" w:line="240" w:lineRule="auto"/>
        <w:jc w:val="both"/>
        <w:textAlignment w:val="baseline"/>
        <w:rPr>
          <w:rFonts w:ascii="Tahoma" w:hAnsi="Tahoma" w:cs="Tahoma"/>
        </w:rPr>
      </w:pPr>
      <w:r w:rsidRPr="00BE733D">
        <w:rPr>
          <w:rFonts w:ascii="Tahoma" w:hAnsi="Tahoma" w:cs="Tahoma"/>
        </w:rPr>
        <w:t>OSCAR ROBERTO REYES SAAVEDRA</w:t>
      </w:r>
    </w:p>
    <w:p w:rsidR="0038628A" w:rsidRPr="00BE733D" w:rsidRDefault="00BE733D" w:rsidP="00BF3BA7">
      <w:pPr>
        <w:shd w:val="clear" w:color="auto" w:fill="FFFFFF"/>
        <w:spacing w:after="0" w:line="240" w:lineRule="auto"/>
        <w:jc w:val="both"/>
        <w:textAlignment w:val="baseline"/>
        <w:rPr>
          <w:rFonts w:ascii="Tahoma" w:eastAsia="Times New Roman" w:hAnsi="Tahoma" w:cs="Tahoma"/>
          <w:color w:val="000000"/>
          <w:sz w:val="24"/>
          <w:szCs w:val="24"/>
          <w:lang w:eastAsia="es-CO"/>
        </w:rPr>
      </w:pPr>
      <w:r w:rsidRPr="00BE733D">
        <w:rPr>
          <w:rFonts w:ascii="Tahoma" w:eastAsia="Times New Roman" w:hAnsi="Tahoma" w:cs="Tahoma"/>
          <w:color w:val="000000"/>
          <w:sz w:val="24"/>
          <w:szCs w:val="24"/>
          <w:lang w:eastAsia="es-CO"/>
        </w:rPr>
        <w:t>Secretario</w:t>
      </w:r>
    </w:p>
    <w:p w:rsidR="00BE733D" w:rsidRPr="00BE733D" w:rsidRDefault="00BE733D" w:rsidP="00BF3BA7">
      <w:pPr>
        <w:shd w:val="clear" w:color="auto" w:fill="FFFFFF"/>
        <w:spacing w:after="0" w:line="240" w:lineRule="auto"/>
        <w:jc w:val="both"/>
        <w:textAlignment w:val="baseline"/>
        <w:rPr>
          <w:rFonts w:ascii="Tahoma" w:hAnsi="Tahoma" w:cs="Tahoma"/>
        </w:rPr>
      </w:pPr>
      <w:r>
        <w:rPr>
          <w:rFonts w:ascii="Tahoma" w:hAnsi="Tahoma" w:cs="Tahoma"/>
        </w:rPr>
        <w:t>Juzgado Sesenta y Cuatro (64) Administrativo de Oralidad del Circuito J</w:t>
      </w:r>
      <w:r w:rsidRPr="00BE733D">
        <w:rPr>
          <w:rFonts w:ascii="Tahoma" w:hAnsi="Tahoma" w:cs="Tahoma"/>
        </w:rPr>
        <w:t xml:space="preserve">udicial </w:t>
      </w:r>
    </w:p>
    <w:p w:rsidR="00BE733D" w:rsidRPr="00BE733D" w:rsidRDefault="00BE733D" w:rsidP="00BF3BA7">
      <w:pPr>
        <w:shd w:val="clear" w:color="auto" w:fill="FFFFFF"/>
        <w:spacing w:after="0" w:line="240" w:lineRule="auto"/>
        <w:jc w:val="both"/>
        <w:textAlignment w:val="baseline"/>
        <w:rPr>
          <w:rFonts w:ascii="Tahoma" w:hAnsi="Tahoma" w:cs="Tahoma"/>
        </w:rPr>
      </w:pPr>
      <w:r w:rsidRPr="00BE733D">
        <w:rPr>
          <w:rFonts w:ascii="Tahoma" w:hAnsi="Tahoma" w:cs="Tahoma"/>
        </w:rPr>
        <w:t>Carrera 57 no. 43-91</w:t>
      </w:r>
    </w:p>
    <w:p w:rsidR="00BE733D" w:rsidRPr="00BE733D" w:rsidRDefault="00BE733D" w:rsidP="00BF3BA7">
      <w:pPr>
        <w:shd w:val="clear" w:color="auto" w:fill="FFFFFF"/>
        <w:spacing w:after="0" w:line="240" w:lineRule="auto"/>
        <w:jc w:val="both"/>
        <w:textAlignment w:val="baseline"/>
        <w:rPr>
          <w:rFonts w:ascii="Tahoma" w:eastAsia="Times New Roman" w:hAnsi="Tahoma" w:cs="Tahoma"/>
          <w:color w:val="000000"/>
          <w:sz w:val="24"/>
          <w:szCs w:val="24"/>
          <w:lang w:eastAsia="es-CO"/>
        </w:rPr>
      </w:pPr>
      <w:r>
        <w:rPr>
          <w:rFonts w:ascii="Tahoma" w:hAnsi="Tahoma" w:cs="Tahoma"/>
        </w:rPr>
        <w:t>Bogotá - S</w:t>
      </w:r>
      <w:r w:rsidRPr="00BE733D">
        <w:rPr>
          <w:rFonts w:ascii="Tahoma" w:hAnsi="Tahoma" w:cs="Tahoma"/>
        </w:rPr>
        <w:t>ección</w:t>
      </w:r>
      <w:r>
        <w:rPr>
          <w:rFonts w:ascii="Tahoma" w:hAnsi="Tahoma" w:cs="Tahoma"/>
        </w:rPr>
        <w:t xml:space="preserve"> T</w:t>
      </w:r>
      <w:r w:rsidRPr="00BE733D">
        <w:rPr>
          <w:rFonts w:ascii="Tahoma" w:hAnsi="Tahoma" w:cs="Tahoma"/>
        </w:rPr>
        <w:t xml:space="preserve">ercera </w:t>
      </w:r>
    </w:p>
    <w:p w:rsidR="0038628A" w:rsidRDefault="0038628A" w:rsidP="00BF3BA7">
      <w:pPr>
        <w:shd w:val="clear" w:color="auto" w:fill="FFFFFF"/>
        <w:spacing w:after="0" w:line="240" w:lineRule="auto"/>
        <w:jc w:val="both"/>
        <w:textAlignment w:val="baseline"/>
        <w:rPr>
          <w:rFonts w:ascii="Calibri" w:eastAsia="Times New Roman" w:hAnsi="Calibri" w:cs="Times New Roman"/>
          <w:color w:val="000000"/>
          <w:sz w:val="24"/>
          <w:szCs w:val="24"/>
          <w:lang w:eastAsia="es-CO"/>
        </w:rPr>
      </w:pPr>
    </w:p>
    <w:p w:rsidR="00BE733D" w:rsidRDefault="00BE733D" w:rsidP="00BF3BA7">
      <w:pPr>
        <w:shd w:val="clear" w:color="auto" w:fill="FFFFFF"/>
        <w:spacing w:after="0" w:line="240" w:lineRule="auto"/>
        <w:jc w:val="both"/>
        <w:textAlignment w:val="baseline"/>
      </w:pPr>
      <w:r>
        <w:t xml:space="preserve">REF: HABEAS CORPUS RAD. No.: 110013343064-2020-00084-00 </w:t>
      </w:r>
    </w:p>
    <w:p w:rsidR="00BE733D" w:rsidRDefault="00BE733D" w:rsidP="00BF3BA7">
      <w:pPr>
        <w:shd w:val="clear" w:color="auto" w:fill="FFFFFF"/>
        <w:spacing w:after="0" w:line="240" w:lineRule="auto"/>
        <w:jc w:val="both"/>
        <w:textAlignment w:val="baseline"/>
      </w:pPr>
      <w:r>
        <w:t xml:space="preserve">Demandante: </w:t>
      </w:r>
      <w:proofErr w:type="spellStart"/>
      <w:r>
        <w:t>Eidy</w:t>
      </w:r>
      <w:proofErr w:type="spellEnd"/>
      <w:r>
        <w:t xml:space="preserve"> Antonio Mercado Pineda</w:t>
      </w:r>
    </w:p>
    <w:p w:rsidR="00BE733D" w:rsidRDefault="00BE733D" w:rsidP="00BF3BA7">
      <w:pPr>
        <w:shd w:val="clear" w:color="auto" w:fill="FFFFFF"/>
        <w:spacing w:after="0" w:line="240" w:lineRule="auto"/>
        <w:jc w:val="both"/>
        <w:textAlignment w:val="baseline"/>
        <w:rPr>
          <w:rFonts w:ascii="Calibri" w:eastAsia="Times New Roman" w:hAnsi="Calibri" w:cs="Times New Roman"/>
          <w:color w:val="000000"/>
          <w:sz w:val="24"/>
          <w:szCs w:val="24"/>
          <w:lang w:eastAsia="es-CO"/>
        </w:rPr>
      </w:pPr>
      <w:r>
        <w:t>Demandado: Establecimiento Penitenciario y Carcelario Metropolitano de Bogotá COMEB-, Juzgado 2 Penal de Control de Garantías de Sincelejo, Juzgado 2 Penal del Circuito de Sincelejo y otro</w:t>
      </w:r>
    </w:p>
    <w:p w:rsidR="00BE733D" w:rsidRDefault="00BE733D" w:rsidP="00BF3BA7">
      <w:pPr>
        <w:shd w:val="clear" w:color="auto" w:fill="FFFFFF"/>
        <w:spacing w:after="0" w:line="240" w:lineRule="auto"/>
        <w:jc w:val="both"/>
        <w:textAlignment w:val="baseline"/>
        <w:rPr>
          <w:rFonts w:ascii="Calibri" w:eastAsia="Times New Roman" w:hAnsi="Calibri" w:cs="Times New Roman"/>
          <w:color w:val="000000"/>
          <w:sz w:val="24"/>
          <w:szCs w:val="24"/>
          <w:lang w:eastAsia="es-CO"/>
        </w:rPr>
      </w:pPr>
    </w:p>
    <w:p w:rsidR="00BE733D" w:rsidRDefault="00BE733D" w:rsidP="00BF3BA7">
      <w:pPr>
        <w:shd w:val="clear" w:color="auto" w:fill="FFFFFF"/>
        <w:spacing w:after="0" w:line="240" w:lineRule="auto"/>
        <w:jc w:val="both"/>
        <w:textAlignment w:val="baseline"/>
      </w:pPr>
      <w:r>
        <w:rPr>
          <w:rFonts w:ascii="Calibri" w:eastAsia="Times New Roman" w:hAnsi="Calibri" w:cs="Times New Roman"/>
          <w:color w:val="000000"/>
          <w:sz w:val="24"/>
          <w:szCs w:val="24"/>
          <w:lang w:eastAsia="es-CO"/>
        </w:rPr>
        <w:t xml:space="preserve">En atención a su oficio </w:t>
      </w:r>
      <w:r>
        <w:t>No. J64-2020-0016</w:t>
      </w:r>
      <w:r w:rsidR="00856FE1">
        <w:t xml:space="preserve">, de la fecha, me permito informar a usted, que en este despacho cursa el proceso </w:t>
      </w:r>
      <w:r w:rsidR="006665F5">
        <w:t>700016000000-</w:t>
      </w:r>
      <w:r w:rsidR="00856FE1">
        <w:t xml:space="preserve">2019-00077-00 adelantado en contra de EIDY ANTONIO MERCADO PINEDA por las conductas punibles de HOMICIDIO AGRAVADO y  PORTE ILEGAL DE ARMAS DE FUEGO, dentro del cual se tenía programado una vez más la audiencia de inicio de Juicio oral para el 24 de abril de las calendas, el cual no fue posible llevar a cabo por los inconvenientes suscitados por el aislamiento obligatorio, pese a que esta oficina estuvo presta a efectuarla virtualmente, </w:t>
      </w:r>
      <w:r w:rsidR="006665F5">
        <w:t>en razón de ello se reprogramo nuevamente la diligencia en cuestión. Es de anotar que el mencionado se encuentra detenido por cuenta de este proceso.</w:t>
      </w:r>
    </w:p>
    <w:p w:rsidR="006665F5" w:rsidRDefault="006665F5" w:rsidP="00BF3BA7">
      <w:pPr>
        <w:shd w:val="clear" w:color="auto" w:fill="FFFFFF"/>
        <w:spacing w:after="0" w:line="240" w:lineRule="auto"/>
        <w:jc w:val="both"/>
        <w:textAlignment w:val="baseline"/>
      </w:pPr>
    </w:p>
    <w:p w:rsidR="006665F5" w:rsidRDefault="006665F5" w:rsidP="00BF3BA7">
      <w:pPr>
        <w:shd w:val="clear" w:color="auto" w:fill="FFFFFF"/>
        <w:spacing w:after="0" w:line="240" w:lineRule="auto"/>
        <w:jc w:val="both"/>
        <w:textAlignment w:val="baseline"/>
      </w:pPr>
      <w:r>
        <w:t>Como se puede advertir el radicado señalado por su despacho</w:t>
      </w:r>
      <w:r w:rsidR="00BF3BA7">
        <w:t xml:space="preserve"> (700016001034201900739)</w:t>
      </w:r>
      <w:r>
        <w:t>, no es el mismo con que se registra el proceso seguido contra MERCADO PINEDA en esta oficina judicial</w:t>
      </w:r>
      <w:r w:rsidR="00BF3BA7">
        <w:t>, (</w:t>
      </w:r>
      <w:r w:rsidR="00BF3BA7" w:rsidRPr="00BF3BA7">
        <w:t>700016000000</w:t>
      </w:r>
      <w:r w:rsidR="00BF3BA7">
        <w:t>-2019-00077-00).</w:t>
      </w:r>
    </w:p>
    <w:p w:rsidR="00BF3BA7" w:rsidRDefault="00BF3BA7" w:rsidP="00BF3BA7">
      <w:pPr>
        <w:shd w:val="clear" w:color="auto" w:fill="FFFFFF"/>
        <w:spacing w:after="0" w:line="240" w:lineRule="auto"/>
        <w:jc w:val="both"/>
        <w:textAlignment w:val="baseline"/>
        <w:rPr>
          <w:rFonts w:ascii="Calibri" w:eastAsia="Times New Roman" w:hAnsi="Calibri" w:cs="Times New Roman"/>
          <w:color w:val="000000"/>
          <w:sz w:val="24"/>
          <w:szCs w:val="24"/>
          <w:lang w:eastAsia="es-CO"/>
        </w:rPr>
      </w:pPr>
    </w:p>
    <w:p w:rsidR="00C75F78" w:rsidRDefault="00C75F78" w:rsidP="00BF3BA7">
      <w:pPr>
        <w:shd w:val="clear" w:color="auto" w:fill="FFFFFF"/>
        <w:spacing w:after="0" w:line="240" w:lineRule="auto"/>
        <w:jc w:val="both"/>
        <w:textAlignment w:val="baseline"/>
        <w:rPr>
          <w:rFonts w:ascii="Calibri" w:eastAsia="Times New Roman" w:hAnsi="Calibri" w:cs="Times New Roman"/>
          <w:color w:val="000000"/>
          <w:sz w:val="24"/>
          <w:szCs w:val="24"/>
          <w:bdr w:val="none" w:sz="0" w:space="0" w:color="auto" w:frame="1"/>
          <w:lang w:eastAsia="es-CO"/>
        </w:rPr>
      </w:pPr>
      <w:r>
        <w:rPr>
          <w:rFonts w:ascii="Calibri" w:eastAsia="Times New Roman" w:hAnsi="Calibri" w:cs="Times New Roman"/>
          <w:color w:val="000000"/>
          <w:sz w:val="24"/>
          <w:szCs w:val="24"/>
          <w:bdr w:val="none" w:sz="0" w:space="0" w:color="auto" w:frame="1"/>
          <w:lang w:eastAsia="es-CO"/>
        </w:rPr>
        <w:t>Cordialmente</w:t>
      </w:r>
    </w:p>
    <w:p w:rsidR="00C75F78" w:rsidRDefault="00C75F78" w:rsidP="00BF3BA7">
      <w:pPr>
        <w:shd w:val="clear" w:color="auto" w:fill="FFFFFF"/>
        <w:spacing w:after="0" w:line="240" w:lineRule="auto"/>
        <w:jc w:val="both"/>
        <w:textAlignment w:val="baseline"/>
        <w:rPr>
          <w:rFonts w:ascii="Calibri" w:eastAsia="Times New Roman" w:hAnsi="Calibri" w:cs="Times New Roman"/>
          <w:color w:val="000000"/>
          <w:sz w:val="24"/>
          <w:szCs w:val="24"/>
          <w:bdr w:val="none" w:sz="0" w:space="0" w:color="auto" w:frame="1"/>
          <w:lang w:eastAsia="es-CO"/>
        </w:rPr>
      </w:pPr>
    </w:p>
    <w:p w:rsidR="00C75F78" w:rsidRDefault="00C75F78" w:rsidP="00BF3BA7">
      <w:pPr>
        <w:shd w:val="clear" w:color="auto" w:fill="FFFFFF"/>
        <w:spacing w:after="0" w:line="240" w:lineRule="auto"/>
        <w:jc w:val="both"/>
        <w:textAlignment w:val="baseline"/>
        <w:rPr>
          <w:rFonts w:ascii="Calibri" w:eastAsia="Times New Roman" w:hAnsi="Calibri" w:cs="Times New Roman"/>
          <w:color w:val="000000"/>
          <w:sz w:val="24"/>
          <w:szCs w:val="24"/>
          <w:bdr w:val="none" w:sz="0" w:space="0" w:color="auto" w:frame="1"/>
          <w:lang w:eastAsia="es-CO"/>
        </w:rPr>
      </w:pPr>
    </w:p>
    <w:p w:rsidR="00C75F78" w:rsidRDefault="00C75F78" w:rsidP="00BF3BA7">
      <w:pPr>
        <w:shd w:val="clear" w:color="auto" w:fill="FFFFFF"/>
        <w:spacing w:after="0" w:line="240" w:lineRule="auto"/>
        <w:jc w:val="both"/>
        <w:textAlignment w:val="baseline"/>
        <w:rPr>
          <w:rFonts w:ascii="Calibri" w:eastAsia="Times New Roman" w:hAnsi="Calibri" w:cs="Times New Roman"/>
          <w:color w:val="000000"/>
          <w:sz w:val="24"/>
          <w:szCs w:val="24"/>
          <w:bdr w:val="none" w:sz="0" w:space="0" w:color="auto" w:frame="1"/>
          <w:lang w:eastAsia="es-CO"/>
        </w:rPr>
      </w:pPr>
      <w:r>
        <w:rPr>
          <w:rFonts w:ascii="Calibri" w:eastAsia="Times New Roman" w:hAnsi="Calibri" w:cs="Times New Roman"/>
          <w:color w:val="000000"/>
          <w:sz w:val="24"/>
          <w:szCs w:val="24"/>
          <w:bdr w:val="none" w:sz="0" w:space="0" w:color="auto" w:frame="1"/>
          <w:lang w:eastAsia="es-CO"/>
        </w:rPr>
        <w:t xml:space="preserve">RICARDO GOMEZ </w:t>
      </w:r>
      <w:proofErr w:type="spellStart"/>
      <w:r>
        <w:rPr>
          <w:rFonts w:ascii="Calibri" w:eastAsia="Times New Roman" w:hAnsi="Calibri" w:cs="Times New Roman"/>
          <w:color w:val="000000"/>
          <w:sz w:val="24"/>
          <w:szCs w:val="24"/>
          <w:bdr w:val="none" w:sz="0" w:space="0" w:color="auto" w:frame="1"/>
          <w:lang w:eastAsia="es-CO"/>
        </w:rPr>
        <w:t>GOMEZ</w:t>
      </w:r>
      <w:proofErr w:type="spellEnd"/>
    </w:p>
    <w:p w:rsidR="00C75F78" w:rsidRPr="0038628A" w:rsidRDefault="00C75F78" w:rsidP="00BF3BA7">
      <w:pPr>
        <w:shd w:val="clear" w:color="auto" w:fill="FFFFFF"/>
        <w:spacing w:after="0" w:line="240" w:lineRule="auto"/>
        <w:jc w:val="both"/>
        <w:textAlignment w:val="baseline"/>
        <w:rPr>
          <w:rFonts w:ascii="Calibri" w:eastAsia="Times New Roman" w:hAnsi="Calibri" w:cs="Times New Roman"/>
          <w:color w:val="000000"/>
          <w:sz w:val="24"/>
          <w:szCs w:val="24"/>
          <w:lang w:eastAsia="es-CO"/>
        </w:rPr>
      </w:pPr>
      <w:r>
        <w:rPr>
          <w:rFonts w:ascii="Calibri" w:eastAsia="Times New Roman" w:hAnsi="Calibri" w:cs="Times New Roman"/>
          <w:color w:val="000000"/>
          <w:sz w:val="24"/>
          <w:szCs w:val="24"/>
          <w:bdr w:val="none" w:sz="0" w:space="0" w:color="auto" w:frame="1"/>
          <w:lang w:eastAsia="es-CO"/>
        </w:rPr>
        <w:t>Escribiente Nominado</w:t>
      </w:r>
    </w:p>
    <w:p w:rsidR="0038628A" w:rsidRDefault="0038628A" w:rsidP="0038628A">
      <w:pPr>
        <w:shd w:val="clear" w:color="auto" w:fill="FFFFFF"/>
        <w:spacing w:after="0" w:line="240" w:lineRule="auto"/>
        <w:textAlignment w:val="baseline"/>
        <w:rPr>
          <w:rFonts w:ascii="Calibri" w:eastAsia="Times New Roman" w:hAnsi="Calibri" w:cs="Times New Roman"/>
          <w:color w:val="000000"/>
          <w:sz w:val="24"/>
          <w:szCs w:val="24"/>
          <w:lang w:eastAsia="es-CO"/>
        </w:rPr>
      </w:pPr>
      <w:r w:rsidRPr="0038628A">
        <w:rPr>
          <w:rFonts w:ascii="Calibri" w:eastAsia="Times New Roman" w:hAnsi="Calibri" w:cs="Times New Roman"/>
          <w:color w:val="000000"/>
          <w:sz w:val="24"/>
          <w:szCs w:val="24"/>
          <w:bdr w:val="none" w:sz="0" w:space="0" w:color="auto" w:frame="1"/>
          <w:lang w:eastAsia="es-CO"/>
        </w:rPr>
        <w:br/>
      </w:r>
    </w:p>
    <w:p w:rsidR="00C75F78" w:rsidRDefault="00C75F78" w:rsidP="0038628A">
      <w:pPr>
        <w:shd w:val="clear" w:color="auto" w:fill="FFFFFF"/>
        <w:spacing w:after="0" w:line="240" w:lineRule="auto"/>
        <w:textAlignment w:val="baseline"/>
        <w:rPr>
          <w:rFonts w:ascii="Calibri" w:eastAsia="Times New Roman" w:hAnsi="Calibri" w:cs="Times New Roman"/>
          <w:color w:val="000000"/>
          <w:sz w:val="24"/>
          <w:szCs w:val="24"/>
          <w:lang w:eastAsia="es-CO"/>
        </w:rPr>
      </w:pPr>
    </w:p>
    <w:p w:rsidR="00C75F78" w:rsidRDefault="00C75F78" w:rsidP="0038628A">
      <w:pPr>
        <w:shd w:val="clear" w:color="auto" w:fill="FFFFFF"/>
        <w:spacing w:after="0" w:line="240" w:lineRule="auto"/>
        <w:textAlignment w:val="baseline"/>
        <w:rPr>
          <w:rFonts w:ascii="Calibri" w:eastAsia="Times New Roman" w:hAnsi="Calibri" w:cs="Times New Roman"/>
          <w:color w:val="000000"/>
          <w:sz w:val="24"/>
          <w:szCs w:val="24"/>
          <w:lang w:eastAsia="es-CO"/>
        </w:rPr>
      </w:pPr>
    </w:p>
    <w:p w:rsidR="00C75F78" w:rsidRDefault="00C75F78" w:rsidP="0038628A">
      <w:pPr>
        <w:shd w:val="clear" w:color="auto" w:fill="FFFFFF"/>
        <w:spacing w:after="0" w:line="240" w:lineRule="auto"/>
        <w:textAlignment w:val="baseline"/>
        <w:rPr>
          <w:rFonts w:ascii="Calibri" w:eastAsia="Times New Roman" w:hAnsi="Calibri" w:cs="Times New Roman"/>
          <w:color w:val="000000"/>
          <w:sz w:val="24"/>
          <w:szCs w:val="24"/>
          <w:lang w:eastAsia="es-CO"/>
        </w:rPr>
      </w:pPr>
    </w:p>
    <w:p w:rsidR="00C75F78" w:rsidRDefault="00C75F78" w:rsidP="0038628A">
      <w:pPr>
        <w:shd w:val="clear" w:color="auto" w:fill="FFFFFF"/>
        <w:spacing w:after="0" w:line="240" w:lineRule="auto"/>
        <w:textAlignment w:val="baseline"/>
        <w:rPr>
          <w:rFonts w:ascii="Calibri" w:eastAsia="Times New Roman" w:hAnsi="Calibri" w:cs="Times New Roman"/>
          <w:color w:val="000000"/>
          <w:sz w:val="24"/>
          <w:szCs w:val="24"/>
          <w:lang w:eastAsia="es-CO"/>
        </w:rPr>
      </w:pPr>
    </w:p>
    <w:p w:rsidR="00C75F78" w:rsidRDefault="00C75F78" w:rsidP="0038628A">
      <w:pPr>
        <w:shd w:val="clear" w:color="auto" w:fill="FFFFFF"/>
        <w:spacing w:after="0" w:line="240" w:lineRule="auto"/>
        <w:textAlignment w:val="baseline"/>
        <w:rPr>
          <w:rFonts w:ascii="Calibri" w:eastAsia="Times New Roman" w:hAnsi="Calibri" w:cs="Times New Roman"/>
          <w:color w:val="000000"/>
          <w:sz w:val="24"/>
          <w:szCs w:val="24"/>
          <w:lang w:eastAsia="es-CO"/>
        </w:rPr>
      </w:pPr>
    </w:p>
    <w:p w:rsidR="00C75F78" w:rsidRDefault="00C75F78" w:rsidP="0038628A">
      <w:pPr>
        <w:shd w:val="clear" w:color="auto" w:fill="FFFFFF"/>
        <w:spacing w:after="0" w:line="240" w:lineRule="auto"/>
        <w:textAlignment w:val="baseline"/>
        <w:rPr>
          <w:rFonts w:ascii="Calibri" w:eastAsia="Times New Roman" w:hAnsi="Calibri" w:cs="Times New Roman"/>
          <w:color w:val="000000"/>
          <w:sz w:val="24"/>
          <w:szCs w:val="24"/>
          <w:lang w:eastAsia="es-CO"/>
        </w:rPr>
      </w:pPr>
    </w:p>
    <w:p w:rsidR="00C75F78" w:rsidRDefault="00C75F78" w:rsidP="0038628A">
      <w:pPr>
        <w:shd w:val="clear" w:color="auto" w:fill="FFFFFF"/>
        <w:spacing w:after="0" w:line="240" w:lineRule="auto"/>
        <w:textAlignment w:val="baseline"/>
        <w:rPr>
          <w:rFonts w:ascii="Calibri" w:eastAsia="Times New Roman" w:hAnsi="Calibri" w:cs="Times New Roman"/>
          <w:color w:val="000000"/>
          <w:sz w:val="24"/>
          <w:szCs w:val="24"/>
          <w:lang w:eastAsia="es-CO"/>
        </w:rPr>
      </w:pPr>
    </w:p>
    <w:p w:rsidR="00C75F78" w:rsidRDefault="00C75F78" w:rsidP="0038628A">
      <w:pPr>
        <w:shd w:val="clear" w:color="auto" w:fill="FFFFFF"/>
        <w:spacing w:after="0" w:line="240" w:lineRule="auto"/>
        <w:textAlignment w:val="baseline"/>
        <w:rPr>
          <w:rFonts w:ascii="Calibri" w:eastAsia="Times New Roman" w:hAnsi="Calibri" w:cs="Times New Roman"/>
          <w:color w:val="000000"/>
          <w:sz w:val="24"/>
          <w:szCs w:val="24"/>
          <w:lang w:eastAsia="es-CO"/>
        </w:rPr>
      </w:pPr>
    </w:p>
    <w:p w:rsidR="00C75F78" w:rsidRDefault="00C75F78" w:rsidP="0038628A">
      <w:pPr>
        <w:shd w:val="clear" w:color="auto" w:fill="FFFFFF"/>
        <w:spacing w:after="0" w:line="240" w:lineRule="auto"/>
        <w:textAlignment w:val="baseline"/>
        <w:rPr>
          <w:rFonts w:ascii="Calibri" w:eastAsia="Times New Roman" w:hAnsi="Calibri" w:cs="Times New Roman"/>
          <w:color w:val="000000"/>
          <w:sz w:val="24"/>
          <w:szCs w:val="24"/>
          <w:lang w:eastAsia="es-CO"/>
        </w:rPr>
      </w:pPr>
    </w:p>
    <w:p w:rsidR="00C75F78" w:rsidRDefault="00C75F78" w:rsidP="0038628A">
      <w:pPr>
        <w:shd w:val="clear" w:color="auto" w:fill="FFFFFF"/>
        <w:spacing w:after="0" w:line="240" w:lineRule="auto"/>
        <w:textAlignment w:val="baseline"/>
        <w:rPr>
          <w:rFonts w:ascii="Calibri" w:eastAsia="Times New Roman" w:hAnsi="Calibri" w:cs="Times New Roman"/>
          <w:color w:val="000000"/>
          <w:sz w:val="24"/>
          <w:szCs w:val="24"/>
          <w:lang w:eastAsia="es-CO"/>
        </w:rPr>
      </w:pPr>
    </w:p>
    <w:p w:rsidR="00C75F78" w:rsidRDefault="00C75F78" w:rsidP="0038628A">
      <w:pPr>
        <w:shd w:val="clear" w:color="auto" w:fill="FFFFFF"/>
        <w:spacing w:after="0" w:line="240" w:lineRule="auto"/>
        <w:textAlignment w:val="baseline"/>
        <w:rPr>
          <w:rFonts w:ascii="Calibri" w:eastAsia="Times New Roman" w:hAnsi="Calibri" w:cs="Times New Roman"/>
          <w:color w:val="000000"/>
          <w:sz w:val="24"/>
          <w:szCs w:val="24"/>
          <w:lang w:eastAsia="es-CO"/>
        </w:rPr>
      </w:pPr>
    </w:p>
    <w:p w:rsidR="00A06948" w:rsidRDefault="00734FEA"/>
    <w:sectPr w:rsidR="00A06948">
      <w:headerReference w:type="default" r:id="rI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FEA" w:rsidRDefault="00734FEA" w:rsidP="0038628A">
      <w:pPr>
        <w:spacing w:after="0" w:line="240" w:lineRule="auto"/>
      </w:pPr>
      <w:r>
        <w:separator/>
      </w:r>
    </w:p>
  </w:endnote>
  <w:endnote w:type="continuationSeparator" w:id="0">
    <w:p w:rsidR="00734FEA" w:rsidRDefault="00734FEA" w:rsidP="00386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FEA" w:rsidRDefault="00734FEA" w:rsidP="0038628A">
      <w:pPr>
        <w:spacing w:after="0" w:line="240" w:lineRule="auto"/>
      </w:pPr>
      <w:r>
        <w:separator/>
      </w:r>
    </w:p>
  </w:footnote>
  <w:footnote w:type="continuationSeparator" w:id="0">
    <w:p w:rsidR="00734FEA" w:rsidRDefault="00734FEA" w:rsidP="003862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28A" w:rsidRPr="00087215" w:rsidRDefault="0038628A" w:rsidP="0038628A">
    <w:pPr>
      <w:spacing w:after="120"/>
      <w:rPr>
        <w:noProof/>
        <w:sz w:val="26"/>
        <w:szCs w:val="26"/>
        <w:lang w:val="es-ES_tradnl" w:eastAsia="es-ES_tradnl"/>
      </w:rPr>
    </w:pPr>
    <w:r>
      <w:rPr>
        <w:noProof/>
        <w:sz w:val="26"/>
        <w:szCs w:val="26"/>
        <w:lang w:eastAsia="es-CO"/>
      </w:rPr>
      <w:drawing>
        <wp:anchor distT="0" distB="0" distL="114300" distR="114300" simplePos="0" relativeHeight="251658240" behindDoc="1" locked="0" layoutInCell="1" allowOverlap="1">
          <wp:simplePos x="0" y="0"/>
          <wp:positionH relativeFrom="margin">
            <wp:posOffset>1487170</wp:posOffset>
          </wp:positionH>
          <wp:positionV relativeFrom="paragraph">
            <wp:posOffset>-309245</wp:posOffset>
          </wp:positionV>
          <wp:extent cx="2933700" cy="89535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l="3625" t="13710" r="3323" b="10484"/>
                  <a:stretch>
                    <a:fillRect/>
                  </a:stretch>
                </pic:blipFill>
                <pic:spPr bwMode="auto">
                  <a:xfrm>
                    <a:off x="0" y="0"/>
                    <a:ext cx="2933700" cy="895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8628A" w:rsidRPr="00087215" w:rsidRDefault="0038628A" w:rsidP="0038628A">
    <w:pPr>
      <w:spacing w:after="120"/>
      <w:rPr>
        <w:noProof/>
        <w:sz w:val="26"/>
        <w:szCs w:val="26"/>
        <w:lang w:val="es-ES_tradnl" w:eastAsia="es-ES_tradnl"/>
      </w:rPr>
    </w:pPr>
  </w:p>
  <w:p w:rsidR="0038628A" w:rsidRPr="0038628A" w:rsidRDefault="0038628A" w:rsidP="0038628A">
    <w:pPr>
      <w:spacing w:after="0" w:line="240" w:lineRule="auto"/>
      <w:jc w:val="center"/>
      <w:rPr>
        <w:rFonts w:ascii="Comic Sans MS" w:hAnsi="Comic Sans MS"/>
        <w:b/>
        <w:caps/>
        <w:sz w:val="16"/>
        <w:szCs w:val="16"/>
        <w:lang w:val="es-MX"/>
        <w14:shadow w14:blurRad="50800" w14:dist="38100" w14:dir="2700000" w14:sx="100000" w14:sy="100000" w14:kx="0" w14:ky="0" w14:algn="tl">
          <w14:srgbClr w14:val="000000">
            <w14:alpha w14:val="60000"/>
          </w14:srgbClr>
        </w14:shadow>
      </w:rPr>
    </w:pPr>
    <w:r>
      <w:rPr>
        <w:rFonts w:ascii="Comic Sans MS" w:hAnsi="Comic Sans MS"/>
        <w:b/>
        <w:caps/>
        <w:sz w:val="16"/>
        <w:szCs w:val="16"/>
        <w:lang w:val="es-MX"/>
        <w14:shadow w14:blurRad="50800" w14:dist="38100" w14:dir="2700000" w14:sx="100000" w14:sy="100000" w14:kx="0" w14:ky="0" w14:algn="tl">
          <w14:srgbClr w14:val="000000">
            <w14:alpha w14:val="60000"/>
          </w14:srgbClr>
        </w14:shadow>
      </w:rPr>
      <w:t>J</w:t>
    </w:r>
    <w:r w:rsidRPr="0038628A">
      <w:rPr>
        <w:rFonts w:ascii="Comic Sans MS" w:hAnsi="Comic Sans MS"/>
        <w:b/>
        <w:caps/>
        <w:sz w:val="16"/>
        <w:szCs w:val="16"/>
        <w:lang w:val="es-MX"/>
        <w14:shadow w14:blurRad="50800" w14:dist="38100" w14:dir="2700000" w14:sx="100000" w14:sy="100000" w14:kx="0" w14:ky="0" w14:algn="tl">
          <w14:srgbClr w14:val="000000">
            <w14:alpha w14:val="60000"/>
          </w14:srgbClr>
        </w14:shadow>
      </w:rPr>
      <w:t>UZGADO SEGUNDO PENAL DEL CIRCUITO</w:t>
    </w:r>
  </w:p>
  <w:p w:rsidR="0038628A" w:rsidRPr="0038628A" w:rsidRDefault="0038628A" w:rsidP="0038628A">
    <w:pPr>
      <w:spacing w:after="0" w:line="240" w:lineRule="auto"/>
      <w:jc w:val="center"/>
      <w:rPr>
        <w:rFonts w:ascii="Comic Sans MS" w:hAnsi="Comic Sans MS"/>
        <w:b/>
        <w:caps/>
        <w:sz w:val="16"/>
        <w:szCs w:val="16"/>
        <w:u w:val="single"/>
        <w:lang w:val="es-MX"/>
        <w14:shadow w14:blurRad="50800" w14:dist="38100" w14:dir="2700000" w14:sx="100000" w14:sy="100000" w14:kx="0" w14:ky="0" w14:algn="tl">
          <w14:srgbClr w14:val="000000">
            <w14:alpha w14:val="60000"/>
          </w14:srgbClr>
        </w14:shadow>
      </w:rPr>
    </w:pPr>
    <w:r w:rsidRPr="0038628A">
      <w:rPr>
        <w:rFonts w:ascii="Comic Sans MS" w:hAnsi="Comic Sans MS"/>
        <w:b/>
        <w:caps/>
        <w:sz w:val="16"/>
        <w:szCs w:val="16"/>
        <w:u w:val="single"/>
        <w:lang w:val="es-MX"/>
        <w14:shadow w14:blurRad="50800" w14:dist="38100" w14:dir="2700000" w14:sx="100000" w14:sy="100000" w14:kx="0" w14:ky="0" w14:algn="tl">
          <w14:srgbClr w14:val="000000">
            <w14:alpha w14:val="60000"/>
          </w14:srgbClr>
        </w14:shadow>
      </w:rPr>
      <w:t>SINCELEJO SUCRE</w:t>
    </w:r>
  </w:p>
  <w:p w:rsidR="0038628A" w:rsidRPr="0038628A" w:rsidRDefault="0038628A" w:rsidP="0038628A">
    <w:pPr>
      <w:spacing w:after="0" w:line="240" w:lineRule="auto"/>
      <w:jc w:val="center"/>
      <w:rPr>
        <w:rFonts w:ascii="Comic Sans MS" w:hAnsi="Comic Sans MS"/>
        <w:b/>
        <w:caps/>
        <w:sz w:val="16"/>
        <w:szCs w:val="16"/>
        <w:u w:val="single"/>
        <w:lang w:val="es-MX"/>
        <w14:shadow w14:blurRad="50800" w14:dist="38100" w14:dir="2700000" w14:sx="100000" w14:sy="100000" w14:kx="0" w14:ky="0" w14:algn="tl">
          <w14:srgbClr w14:val="000000">
            <w14:alpha w14:val="60000"/>
          </w14:srgbClr>
        </w14:shadow>
      </w:rPr>
    </w:pPr>
    <w:r w:rsidRPr="0038628A">
      <w:rPr>
        <w:rFonts w:ascii="Comic Sans MS" w:hAnsi="Comic Sans MS"/>
        <w:b/>
        <w:caps/>
        <w:sz w:val="16"/>
        <w:szCs w:val="16"/>
        <w:u w:val="single"/>
        <w:lang w:val="es-MX"/>
        <w14:shadow w14:blurRad="50800" w14:dist="38100" w14:dir="2700000" w14:sx="100000" w14:sy="100000" w14:kx="0" w14:ky="0" w14:algn="tl">
          <w14:srgbClr w14:val="000000">
            <w14:alpha w14:val="60000"/>
          </w14:srgbClr>
        </w14:shadow>
      </w:rPr>
      <w:t>CALLE 23 N° 16 – 39</w:t>
    </w:r>
  </w:p>
  <w:p w:rsidR="0038628A" w:rsidRPr="0038628A" w:rsidRDefault="0038628A" w:rsidP="0038628A">
    <w:pPr>
      <w:spacing w:after="0" w:line="240" w:lineRule="auto"/>
      <w:jc w:val="center"/>
      <w:rPr>
        <w:rFonts w:ascii="Comic Sans MS" w:hAnsi="Comic Sans MS"/>
        <w:b/>
        <w:caps/>
        <w:sz w:val="16"/>
        <w:szCs w:val="16"/>
        <w:u w:val="single"/>
        <w:lang w:val="es-MX"/>
        <w14:shadow w14:blurRad="50800" w14:dist="38100" w14:dir="2700000" w14:sx="100000" w14:sy="100000" w14:kx="0" w14:ky="0" w14:algn="tl">
          <w14:srgbClr w14:val="000000">
            <w14:alpha w14:val="60000"/>
          </w14:srgbClr>
        </w14:shadow>
      </w:rPr>
    </w:pPr>
    <w:r w:rsidRPr="0038628A">
      <w:rPr>
        <w:rFonts w:ascii="Comic Sans MS" w:hAnsi="Comic Sans MS"/>
        <w:b/>
        <w:caps/>
        <w:sz w:val="16"/>
        <w:szCs w:val="16"/>
        <w:u w:val="single"/>
        <w:lang w:val="es-MX"/>
        <w14:shadow w14:blurRad="50800" w14:dist="38100" w14:dir="2700000" w14:sx="100000" w14:sy="100000" w14:kx="0" w14:ky="0" w14:algn="tl">
          <w14:srgbClr w14:val="000000">
            <w14:alpha w14:val="60000"/>
          </w14:srgbClr>
        </w14:shadow>
      </w:rPr>
      <w:t xml:space="preserve">TEL. 2754780 EXT 1062 y 1063 </w:t>
    </w:r>
  </w:p>
  <w:p w:rsidR="0038628A" w:rsidRPr="0038628A" w:rsidRDefault="0038628A" w:rsidP="0038628A">
    <w:pPr>
      <w:spacing w:after="0" w:line="240" w:lineRule="auto"/>
      <w:jc w:val="center"/>
      <w:rPr>
        <w:rFonts w:ascii="Comic Sans MS" w:hAnsi="Comic Sans MS"/>
        <w:b/>
        <w:caps/>
        <w:sz w:val="16"/>
        <w:szCs w:val="16"/>
        <w:u w:val="single"/>
        <w:lang w:val="es-MX"/>
        <w14:shadow w14:blurRad="50800" w14:dist="38100" w14:dir="2700000" w14:sx="100000" w14:sy="100000" w14:kx="0" w14:ky="0" w14:algn="tl">
          <w14:srgbClr w14:val="000000">
            <w14:alpha w14:val="60000"/>
          </w14:srgbClr>
        </w14:shadow>
      </w:rPr>
    </w:pPr>
    <w:r w:rsidRPr="0038628A">
      <w:rPr>
        <w:rFonts w:ascii="Comic Sans MS" w:hAnsi="Comic Sans MS"/>
        <w:b/>
        <w:caps/>
        <w:sz w:val="16"/>
        <w:szCs w:val="16"/>
        <w:u w:val="single"/>
        <w:lang w:val="es-MX"/>
        <w14:shadow w14:blurRad="50800" w14:dist="38100" w14:dir="2700000" w14:sx="100000" w14:sy="100000" w14:kx="0" w14:ky="0" w14:algn="tl">
          <w14:srgbClr w14:val="000000">
            <w14:alpha w14:val="60000"/>
          </w14:srgbClr>
        </w14:shadow>
      </w:rPr>
      <w:t>EDIFICIO LAS MARIAS SEGUNDO PISO</w:t>
    </w:r>
  </w:p>
  <w:p w:rsidR="0038628A" w:rsidRPr="0038628A" w:rsidRDefault="0038628A" w:rsidP="0038628A">
    <w:pPr>
      <w:jc w:val="center"/>
      <w:rPr>
        <w:rFonts w:ascii="Comic Sans MS" w:hAnsi="Comic Sans MS"/>
        <w:b/>
        <w:caps/>
        <w:sz w:val="18"/>
        <w:szCs w:val="18"/>
        <w:lang w:val="es-MX"/>
        <w14:shadow w14:blurRad="50800" w14:dist="38100" w14:dir="2700000" w14:sx="100000" w14:sy="100000" w14:kx="0" w14:ky="0" w14:algn="tl">
          <w14:srgbClr w14:val="000000">
            <w14:alpha w14:val="60000"/>
          </w14:srgbClr>
        </w14:shadow>
      </w:rPr>
    </w:pPr>
    <w:r w:rsidRPr="0038628A">
      <w:rPr>
        <w:rFonts w:ascii="Comic Sans MS" w:hAnsi="Comic Sans MS"/>
        <w:b/>
        <w:caps/>
        <w:sz w:val="18"/>
        <w:szCs w:val="18"/>
        <w:u w:val="single"/>
        <w:lang w:val="es-MX"/>
        <w14:shadow w14:blurRad="50800" w14:dist="38100" w14:dir="2700000" w14:sx="100000" w14:sy="100000" w14:kx="0" w14:ky="0" w14:algn="tl">
          <w14:srgbClr w14:val="000000">
            <w14:alpha w14:val="60000"/>
          </w14:srgbClr>
        </w14:shadow>
      </w:rPr>
      <w:t>pcto02sinc@cendoj.ramajudicial.gov.co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28A"/>
    <w:rsid w:val="00044701"/>
    <w:rsid w:val="00187DB5"/>
    <w:rsid w:val="002562DF"/>
    <w:rsid w:val="0038628A"/>
    <w:rsid w:val="005D0109"/>
    <w:rsid w:val="006058D4"/>
    <w:rsid w:val="00626F4E"/>
    <w:rsid w:val="006665F5"/>
    <w:rsid w:val="006A17C3"/>
    <w:rsid w:val="00734FEA"/>
    <w:rsid w:val="00856FE1"/>
    <w:rsid w:val="0094412B"/>
    <w:rsid w:val="00AC4A0C"/>
    <w:rsid w:val="00BE7236"/>
    <w:rsid w:val="00BE733D"/>
    <w:rsid w:val="00BF3BA7"/>
    <w:rsid w:val="00C75F78"/>
    <w:rsid w:val="00CC4212"/>
    <w:rsid w:val="00D1088F"/>
    <w:rsid w:val="00E977B7"/>
    <w:rsid w:val="00ED0D2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545FB62-E6F6-4364-B839-73B0247F4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862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8628A"/>
  </w:style>
  <w:style w:type="paragraph" w:styleId="Piedepgina">
    <w:name w:val="footer"/>
    <w:basedOn w:val="Normal"/>
    <w:link w:val="PiedepginaCar"/>
    <w:uiPriority w:val="99"/>
    <w:unhideWhenUsed/>
    <w:rsid w:val="003862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862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9162357">
      <w:bodyDiv w:val="1"/>
      <w:marLeft w:val="0"/>
      <w:marRight w:val="0"/>
      <w:marTop w:val="0"/>
      <w:marBottom w:val="0"/>
      <w:divBdr>
        <w:top w:val="none" w:sz="0" w:space="0" w:color="auto"/>
        <w:left w:val="none" w:sz="0" w:space="0" w:color="auto"/>
        <w:bottom w:val="none" w:sz="0" w:space="0" w:color="auto"/>
        <w:right w:val="none" w:sz="0" w:space="0" w:color="auto"/>
      </w:divBdr>
      <w:divsChild>
        <w:div w:id="24646883">
          <w:marLeft w:val="0"/>
          <w:marRight w:val="0"/>
          <w:marTop w:val="0"/>
          <w:marBottom w:val="0"/>
          <w:divBdr>
            <w:top w:val="none" w:sz="0" w:space="0" w:color="auto"/>
            <w:left w:val="none" w:sz="0" w:space="0" w:color="auto"/>
            <w:bottom w:val="none" w:sz="0" w:space="0" w:color="auto"/>
            <w:right w:val="none" w:sz="0" w:space="0" w:color="auto"/>
          </w:divBdr>
        </w:div>
        <w:div w:id="1578637452">
          <w:marLeft w:val="0"/>
          <w:marRight w:val="0"/>
          <w:marTop w:val="0"/>
          <w:marBottom w:val="0"/>
          <w:divBdr>
            <w:top w:val="none" w:sz="0" w:space="0" w:color="auto"/>
            <w:left w:val="none" w:sz="0" w:space="0" w:color="auto"/>
            <w:bottom w:val="none" w:sz="0" w:space="0" w:color="auto"/>
            <w:right w:val="none" w:sz="0" w:space="0" w:color="auto"/>
          </w:divBdr>
        </w:div>
        <w:div w:id="1397122160">
          <w:marLeft w:val="0"/>
          <w:marRight w:val="0"/>
          <w:marTop w:val="0"/>
          <w:marBottom w:val="0"/>
          <w:divBdr>
            <w:top w:val="none" w:sz="0" w:space="0" w:color="auto"/>
            <w:left w:val="none" w:sz="0" w:space="0" w:color="auto"/>
            <w:bottom w:val="none" w:sz="0" w:space="0" w:color="auto"/>
            <w:right w:val="none" w:sz="0" w:space="0" w:color="auto"/>
          </w:divBdr>
        </w:div>
        <w:div w:id="956717380">
          <w:marLeft w:val="0"/>
          <w:marRight w:val="0"/>
          <w:marTop w:val="0"/>
          <w:marBottom w:val="0"/>
          <w:divBdr>
            <w:top w:val="none" w:sz="0" w:space="0" w:color="auto"/>
            <w:left w:val="none" w:sz="0" w:space="0" w:color="auto"/>
            <w:bottom w:val="none" w:sz="0" w:space="0" w:color="auto"/>
            <w:right w:val="none" w:sz="0" w:space="0" w:color="auto"/>
          </w:divBdr>
        </w:div>
        <w:div w:id="426728343">
          <w:marLeft w:val="0"/>
          <w:marRight w:val="0"/>
          <w:marTop w:val="0"/>
          <w:marBottom w:val="0"/>
          <w:divBdr>
            <w:top w:val="none" w:sz="0" w:space="0" w:color="auto"/>
            <w:left w:val="none" w:sz="0" w:space="0" w:color="auto"/>
            <w:bottom w:val="none" w:sz="0" w:space="0" w:color="auto"/>
            <w:right w:val="none" w:sz="0" w:space="0" w:color="auto"/>
          </w:divBdr>
        </w:div>
        <w:div w:id="1313605622">
          <w:marLeft w:val="0"/>
          <w:marRight w:val="0"/>
          <w:marTop w:val="0"/>
          <w:marBottom w:val="0"/>
          <w:divBdr>
            <w:top w:val="none" w:sz="0" w:space="0" w:color="auto"/>
            <w:left w:val="none" w:sz="0" w:space="0" w:color="auto"/>
            <w:bottom w:val="none" w:sz="0" w:space="0" w:color="auto"/>
            <w:right w:val="none" w:sz="0" w:space="0" w:color="auto"/>
          </w:divBdr>
        </w:div>
        <w:div w:id="1732313683">
          <w:marLeft w:val="0"/>
          <w:marRight w:val="0"/>
          <w:marTop w:val="0"/>
          <w:marBottom w:val="0"/>
          <w:divBdr>
            <w:top w:val="none" w:sz="0" w:space="0" w:color="auto"/>
            <w:left w:val="none" w:sz="0" w:space="0" w:color="auto"/>
            <w:bottom w:val="none" w:sz="0" w:space="0" w:color="auto"/>
            <w:right w:val="none" w:sz="0" w:space="0" w:color="auto"/>
          </w:divBdr>
        </w:div>
        <w:div w:id="578634501">
          <w:marLeft w:val="0"/>
          <w:marRight w:val="0"/>
          <w:marTop w:val="0"/>
          <w:marBottom w:val="0"/>
          <w:divBdr>
            <w:top w:val="none" w:sz="0" w:space="0" w:color="auto"/>
            <w:left w:val="none" w:sz="0" w:space="0" w:color="auto"/>
            <w:bottom w:val="none" w:sz="0" w:space="0" w:color="auto"/>
            <w:right w:val="none" w:sz="0" w:space="0" w:color="auto"/>
          </w:divBdr>
        </w:div>
        <w:div w:id="1255016083">
          <w:marLeft w:val="0"/>
          <w:marRight w:val="0"/>
          <w:marTop w:val="0"/>
          <w:marBottom w:val="0"/>
          <w:divBdr>
            <w:top w:val="none" w:sz="0" w:space="0" w:color="auto"/>
            <w:left w:val="none" w:sz="0" w:space="0" w:color="auto"/>
            <w:bottom w:val="none" w:sz="0" w:space="0" w:color="auto"/>
            <w:right w:val="none" w:sz="0" w:space="0" w:color="auto"/>
          </w:divBdr>
          <w:divsChild>
            <w:div w:id="1044671556">
              <w:marLeft w:val="0"/>
              <w:marRight w:val="0"/>
              <w:marTop w:val="0"/>
              <w:marBottom w:val="0"/>
              <w:divBdr>
                <w:top w:val="none" w:sz="0" w:space="0" w:color="auto"/>
                <w:left w:val="none" w:sz="0" w:space="0" w:color="auto"/>
                <w:bottom w:val="none" w:sz="0" w:space="0" w:color="auto"/>
                <w:right w:val="none" w:sz="0" w:space="0" w:color="auto"/>
              </w:divBdr>
            </w:div>
            <w:div w:id="201482048">
              <w:marLeft w:val="0"/>
              <w:marRight w:val="0"/>
              <w:marTop w:val="0"/>
              <w:marBottom w:val="0"/>
              <w:divBdr>
                <w:top w:val="none" w:sz="0" w:space="0" w:color="auto"/>
                <w:left w:val="none" w:sz="0" w:space="0" w:color="auto"/>
                <w:bottom w:val="none" w:sz="0" w:space="0" w:color="auto"/>
                <w:right w:val="none" w:sz="0" w:space="0" w:color="auto"/>
              </w:divBdr>
            </w:div>
            <w:div w:id="1227687534">
              <w:marLeft w:val="0"/>
              <w:marRight w:val="0"/>
              <w:marTop w:val="0"/>
              <w:marBottom w:val="0"/>
              <w:divBdr>
                <w:top w:val="none" w:sz="0" w:space="0" w:color="auto"/>
                <w:left w:val="none" w:sz="0" w:space="0" w:color="auto"/>
                <w:bottom w:val="none" w:sz="0" w:space="0" w:color="auto"/>
                <w:right w:val="none" w:sz="0" w:space="0" w:color="auto"/>
              </w:divBdr>
            </w:div>
            <w:div w:id="1043674510">
              <w:marLeft w:val="0"/>
              <w:marRight w:val="0"/>
              <w:marTop w:val="0"/>
              <w:marBottom w:val="0"/>
              <w:divBdr>
                <w:top w:val="none" w:sz="0" w:space="0" w:color="auto"/>
                <w:left w:val="none" w:sz="0" w:space="0" w:color="auto"/>
                <w:bottom w:val="none" w:sz="0" w:space="0" w:color="auto"/>
                <w:right w:val="none" w:sz="0" w:space="0" w:color="auto"/>
              </w:divBdr>
            </w:div>
            <w:div w:id="813982313">
              <w:marLeft w:val="0"/>
              <w:marRight w:val="0"/>
              <w:marTop w:val="0"/>
              <w:marBottom w:val="0"/>
              <w:divBdr>
                <w:top w:val="none" w:sz="0" w:space="0" w:color="auto"/>
                <w:left w:val="none" w:sz="0" w:space="0" w:color="auto"/>
                <w:bottom w:val="none" w:sz="0" w:space="0" w:color="auto"/>
                <w:right w:val="none" w:sz="0" w:space="0" w:color="auto"/>
              </w:divBdr>
            </w:div>
            <w:div w:id="445807993">
              <w:marLeft w:val="0"/>
              <w:marRight w:val="0"/>
              <w:marTop w:val="0"/>
              <w:marBottom w:val="0"/>
              <w:divBdr>
                <w:top w:val="none" w:sz="0" w:space="0" w:color="auto"/>
                <w:left w:val="none" w:sz="0" w:space="0" w:color="auto"/>
                <w:bottom w:val="none" w:sz="0" w:space="0" w:color="auto"/>
                <w:right w:val="none" w:sz="0" w:space="0" w:color="auto"/>
              </w:divBdr>
              <w:divsChild>
                <w:div w:id="194466282">
                  <w:marLeft w:val="0"/>
                  <w:marRight w:val="0"/>
                  <w:marTop w:val="0"/>
                  <w:marBottom w:val="0"/>
                  <w:divBdr>
                    <w:top w:val="none" w:sz="0" w:space="0" w:color="auto"/>
                    <w:left w:val="none" w:sz="0" w:space="0" w:color="auto"/>
                    <w:bottom w:val="none" w:sz="0" w:space="0" w:color="auto"/>
                    <w:right w:val="none" w:sz="0" w:space="0" w:color="auto"/>
                  </w:divBdr>
                </w:div>
                <w:div w:id="518468012">
                  <w:marLeft w:val="0"/>
                  <w:marRight w:val="0"/>
                  <w:marTop w:val="0"/>
                  <w:marBottom w:val="0"/>
                  <w:divBdr>
                    <w:top w:val="none" w:sz="0" w:space="0" w:color="auto"/>
                    <w:left w:val="none" w:sz="0" w:space="0" w:color="auto"/>
                    <w:bottom w:val="none" w:sz="0" w:space="0" w:color="auto"/>
                    <w:right w:val="none" w:sz="0" w:space="0" w:color="auto"/>
                  </w:divBdr>
                </w:div>
                <w:div w:id="495918575">
                  <w:marLeft w:val="0"/>
                  <w:marRight w:val="0"/>
                  <w:marTop w:val="0"/>
                  <w:marBottom w:val="0"/>
                  <w:divBdr>
                    <w:top w:val="none" w:sz="0" w:space="0" w:color="auto"/>
                    <w:left w:val="none" w:sz="0" w:space="0" w:color="auto"/>
                    <w:bottom w:val="none" w:sz="0" w:space="0" w:color="auto"/>
                    <w:right w:val="none" w:sz="0" w:space="0" w:color="auto"/>
                  </w:divBdr>
                </w:div>
                <w:div w:id="1881360756">
                  <w:marLeft w:val="0"/>
                  <w:marRight w:val="0"/>
                  <w:marTop w:val="0"/>
                  <w:marBottom w:val="0"/>
                  <w:divBdr>
                    <w:top w:val="none" w:sz="0" w:space="0" w:color="auto"/>
                    <w:left w:val="none" w:sz="0" w:space="0" w:color="auto"/>
                    <w:bottom w:val="none" w:sz="0" w:space="0" w:color="auto"/>
                    <w:right w:val="none" w:sz="0" w:space="0" w:color="auto"/>
                  </w:divBdr>
                </w:div>
                <w:div w:id="2026403053">
                  <w:marLeft w:val="0"/>
                  <w:marRight w:val="0"/>
                  <w:marTop w:val="0"/>
                  <w:marBottom w:val="0"/>
                  <w:divBdr>
                    <w:top w:val="none" w:sz="0" w:space="0" w:color="auto"/>
                    <w:left w:val="none" w:sz="0" w:space="0" w:color="auto"/>
                    <w:bottom w:val="none" w:sz="0" w:space="0" w:color="auto"/>
                    <w:right w:val="none" w:sz="0" w:space="0" w:color="auto"/>
                  </w:divBdr>
                </w:div>
                <w:div w:id="1281911348">
                  <w:marLeft w:val="0"/>
                  <w:marRight w:val="0"/>
                  <w:marTop w:val="0"/>
                  <w:marBottom w:val="0"/>
                  <w:divBdr>
                    <w:top w:val="none" w:sz="0" w:space="0" w:color="auto"/>
                    <w:left w:val="none" w:sz="0" w:space="0" w:color="auto"/>
                    <w:bottom w:val="none" w:sz="0" w:space="0" w:color="auto"/>
                    <w:right w:val="none" w:sz="0" w:space="0" w:color="auto"/>
                  </w:divBdr>
                </w:div>
                <w:div w:id="1861432922">
                  <w:marLeft w:val="0"/>
                  <w:marRight w:val="0"/>
                  <w:marTop w:val="0"/>
                  <w:marBottom w:val="0"/>
                  <w:divBdr>
                    <w:top w:val="none" w:sz="0" w:space="0" w:color="auto"/>
                    <w:left w:val="none" w:sz="0" w:space="0" w:color="auto"/>
                    <w:bottom w:val="none" w:sz="0" w:space="0" w:color="auto"/>
                    <w:right w:val="none" w:sz="0" w:space="0" w:color="auto"/>
                  </w:divBdr>
                </w:div>
                <w:div w:id="996112698">
                  <w:marLeft w:val="0"/>
                  <w:marRight w:val="0"/>
                  <w:marTop w:val="0"/>
                  <w:marBottom w:val="0"/>
                  <w:divBdr>
                    <w:top w:val="none" w:sz="0" w:space="0" w:color="auto"/>
                    <w:left w:val="none" w:sz="0" w:space="0" w:color="auto"/>
                    <w:bottom w:val="none" w:sz="0" w:space="0" w:color="auto"/>
                    <w:right w:val="none" w:sz="0" w:space="0" w:color="auto"/>
                  </w:divBdr>
                </w:div>
                <w:div w:id="1189177808">
                  <w:marLeft w:val="0"/>
                  <w:marRight w:val="0"/>
                  <w:marTop w:val="0"/>
                  <w:marBottom w:val="0"/>
                  <w:divBdr>
                    <w:top w:val="none" w:sz="0" w:space="0" w:color="auto"/>
                    <w:left w:val="none" w:sz="0" w:space="0" w:color="auto"/>
                    <w:bottom w:val="none" w:sz="0" w:space="0" w:color="auto"/>
                    <w:right w:val="none" w:sz="0" w:space="0" w:color="auto"/>
                  </w:divBdr>
                </w:div>
                <w:div w:id="76485516">
                  <w:marLeft w:val="0"/>
                  <w:marRight w:val="0"/>
                  <w:marTop w:val="0"/>
                  <w:marBottom w:val="0"/>
                  <w:divBdr>
                    <w:top w:val="none" w:sz="0" w:space="0" w:color="auto"/>
                    <w:left w:val="none" w:sz="0" w:space="0" w:color="auto"/>
                    <w:bottom w:val="none" w:sz="0" w:space="0" w:color="auto"/>
                    <w:right w:val="none" w:sz="0" w:space="0" w:color="auto"/>
                  </w:divBdr>
                </w:div>
                <w:div w:id="1785032633">
                  <w:marLeft w:val="0"/>
                  <w:marRight w:val="0"/>
                  <w:marTop w:val="0"/>
                  <w:marBottom w:val="0"/>
                  <w:divBdr>
                    <w:top w:val="none" w:sz="0" w:space="0" w:color="auto"/>
                    <w:left w:val="none" w:sz="0" w:space="0" w:color="auto"/>
                    <w:bottom w:val="none" w:sz="0" w:space="0" w:color="auto"/>
                    <w:right w:val="none" w:sz="0" w:space="0" w:color="auto"/>
                  </w:divBdr>
                </w:div>
                <w:div w:id="1010570627">
                  <w:marLeft w:val="0"/>
                  <w:marRight w:val="0"/>
                  <w:marTop w:val="0"/>
                  <w:marBottom w:val="0"/>
                  <w:divBdr>
                    <w:top w:val="none" w:sz="0" w:space="0" w:color="auto"/>
                    <w:left w:val="none" w:sz="0" w:space="0" w:color="auto"/>
                    <w:bottom w:val="none" w:sz="0" w:space="0" w:color="auto"/>
                    <w:right w:val="none" w:sz="0" w:space="0" w:color="auto"/>
                  </w:divBdr>
                </w:div>
                <w:div w:id="1219777448">
                  <w:marLeft w:val="0"/>
                  <w:marRight w:val="0"/>
                  <w:marTop w:val="0"/>
                  <w:marBottom w:val="0"/>
                  <w:divBdr>
                    <w:top w:val="none" w:sz="0" w:space="0" w:color="auto"/>
                    <w:left w:val="none" w:sz="0" w:space="0" w:color="auto"/>
                    <w:bottom w:val="none" w:sz="0" w:space="0" w:color="auto"/>
                    <w:right w:val="none" w:sz="0" w:space="0" w:color="auto"/>
                  </w:divBdr>
                </w:div>
                <w:div w:id="188181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231</Words>
  <Characters>1275</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dc:creator>
  <cp:keywords/>
  <dc:description/>
  <cp:lastModifiedBy>Home</cp:lastModifiedBy>
  <cp:revision>2</cp:revision>
  <dcterms:created xsi:type="dcterms:W3CDTF">2020-05-01T23:33:00Z</dcterms:created>
  <dcterms:modified xsi:type="dcterms:W3CDTF">2020-05-01T23:33:00Z</dcterms:modified>
</cp:coreProperties>
</file>