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73" w:rsidRPr="008F5088" w:rsidRDefault="00923F73" w:rsidP="00923F73">
      <w:pPr>
        <w:pStyle w:val="Sinespaciado"/>
        <w:spacing w:line="360" w:lineRule="auto"/>
        <w:jc w:val="center"/>
        <w:rPr>
          <w:rFonts w:ascii="Antique Olive" w:hAnsi="Antique Olive"/>
          <w:b/>
          <w:sz w:val="20"/>
          <w:szCs w:val="20"/>
          <w:lang w:eastAsia="es-ES"/>
        </w:rPr>
      </w:pPr>
    </w:p>
    <w:p w:rsidR="00B51A90" w:rsidRPr="008F5088" w:rsidRDefault="00B51A90" w:rsidP="00923F73">
      <w:pPr>
        <w:pStyle w:val="Sinespaciado"/>
        <w:spacing w:line="360" w:lineRule="auto"/>
        <w:jc w:val="center"/>
        <w:rPr>
          <w:rFonts w:ascii="Antique Olive" w:hAnsi="Antique Olive"/>
          <w:b/>
          <w:lang w:eastAsia="es-ES"/>
        </w:rPr>
      </w:pPr>
      <w:r w:rsidRPr="008F5088">
        <w:rPr>
          <w:rFonts w:ascii="Antique Olive" w:hAnsi="Antique Olive"/>
          <w:b/>
          <w:lang w:eastAsia="es-ES"/>
        </w:rPr>
        <w:t>NOTIFICACIÓN POR EMPLAZAMIENTO</w:t>
      </w:r>
    </w:p>
    <w:p w:rsidR="00B51A90" w:rsidRPr="008F5088" w:rsidRDefault="00B51A90" w:rsidP="00923F73">
      <w:pPr>
        <w:pStyle w:val="Sinespaciado"/>
        <w:spacing w:line="360" w:lineRule="auto"/>
        <w:jc w:val="center"/>
        <w:rPr>
          <w:rFonts w:ascii="Antique Olive" w:hAnsi="Antique Olive"/>
          <w:b/>
          <w:lang w:eastAsia="es-ES"/>
        </w:rPr>
      </w:pPr>
      <w:r w:rsidRPr="008F5088">
        <w:rPr>
          <w:rFonts w:ascii="Antique Olive" w:hAnsi="Antique Olive"/>
          <w:b/>
          <w:lang w:eastAsia="es-ES"/>
        </w:rPr>
        <w:t>(ART. 108 CGP)</w:t>
      </w:r>
    </w:p>
    <w:p w:rsidR="00B51A90" w:rsidRPr="008F5088" w:rsidRDefault="00B51A90" w:rsidP="00923F73">
      <w:pPr>
        <w:pStyle w:val="Sinespaciado"/>
        <w:spacing w:line="360" w:lineRule="auto"/>
        <w:jc w:val="center"/>
        <w:rPr>
          <w:rFonts w:ascii="Antique Olive" w:hAnsi="Antique Olive"/>
          <w:b/>
          <w:lang w:eastAsia="es-ES"/>
        </w:rPr>
      </w:pPr>
      <w:r w:rsidRPr="008F5088">
        <w:rPr>
          <w:rFonts w:ascii="Antique Olive" w:hAnsi="Antique Olive"/>
          <w:b/>
          <w:lang w:eastAsia="es-ES"/>
        </w:rPr>
        <w:t>EL JUZGADO TERCERO CIVIL DEL CIRCUITO DE YOPAL</w:t>
      </w:r>
    </w:p>
    <w:p w:rsidR="00B51A90" w:rsidRPr="008F5088" w:rsidRDefault="00B51A90" w:rsidP="00923F73">
      <w:pPr>
        <w:pStyle w:val="Sinespaciado"/>
        <w:spacing w:line="360" w:lineRule="auto"/>
        <w:jc w:val="center"/>
        <w:rPr>
          <w:rFonts w:ascii="Antique Olive" w:hAnsi="Antique Olive"/>
          <w:b/>
          <w:lang w:eastAsia="es-ES"/>
        </w:rPr>
      </w:pPr>
      <w:r w:rsidRPr="008F5088">
        <w:rPr>
          <w:rFonts w:ascii="Antique Olive" w:hAnsi="Antique Olive"/>
          <w:b/>
          <w:lang w:eastAsia="es-ES"/>
        </w:rPr>
        <w:t>NOTIFICA POR EMPLAZAMIENTO</w:t>
      </w:r>
    </w:p>
    <w:p w:rsidR="00B51A90" w:rsidRPr="008F5088" w:rsidRDefault="00B51A90" w:rsidP="00923F73">
      <w:pPr>
        <w:pStyle w:val="Sinespaciado"/>
        <w:spacing w:line="276" w:lineRule="auto"/>
        <w:jc w:val="center"/>
        <w:rPr>
          <w:rFonts w:ascii="Antique Olive" w:hAnsi="Antique Olive"/>
          <w:b/>
          <w:lang w:eastAsia="es-ES"/>
        </w:rPr>
      </w:pPr>
      <w:r w:rsidRPr="008F5088">
        <w:rPr>
          <w:rFonts w:ascii="Antique Olive" w:hAnsi="Antique Olive"/>
          <w:b/>
          <w:lang w:eastAsia="es-ES"/>
        </w:rPr>
        <w:t xml:space="preserve">A </w:t>
      </w:r>
      <w:r w:rsidR="00923F73" w:rsidRPr="008F5088">
        <w:rPr>
          <w:rFonts w:ascii="Antique Olive" w:hAnsi="Antique Olive"/>
          <w:b/>
          <w:color w:val="FF0000"/>
          <w:lang w:eastAsia="es-ES"/>
        </w:rPr>
        <w:t xml:space="preserve">RUBI ESPERANZA RODRIÌGUEZ </w:t>
      </w:r>
      <w:r w:rsidRPr="008F5088">
        <w:rPr>
          <w:rFonts w:ascii="Antique Olive" w:hAnsi="Antique Olive"/>
          <w:b/>
          <w:lang w:eastAsia="es-ES"/>
        </w:rPr>
        <w:t xml:space="preserve">DEL </w:t>
      </w:r>
      <w:r w:rsidR="00923F73" w:rsidRPr="008F5088">
        <w:rPr>
          <w:rFonts w:ascii="Antique Olive" w:hAnsi="Antique Olive"/>
          <w:b/>
          <w:lang w:eastAsia="es-ES"/>
        </w:rPr>
        <w:t xml:space="preserve">AUTO DE </w:t>
      </w:r>
      <w:r w:rsidR="00923F73" w:rsidRPr="008F5088">
        <w:rPr>
          <w:rFonts w:ascii="Antique Olive" w:hAnsi="Antique Olive"/>
          <w:b/>
          <w:color w:val="FF0000"/>
          <w:lang w:eastAsia="es-ES"/>
        </w:rPr>
        <w:t xml:space="preserve">13 </w:t>
      </w:r>
      <w:r w:rsidRPr="008F5088">
        <w:rPr>
          <w:rFonts w:ascii="Antique Olive" w:hAnsi="Antique Olive"/>
          <w:b/>
          <w:color w:val="FF0000"/>
          <w:lang w:eastAsia="es-ES"/>
        </w:rPr>
        <w:t xml:space="preserve">DE </w:t>
      </w:r>
      <w:r w:rsidR="00923F73" w:rsidRPr="008F5088">
        <w:rPr>
          <w:rFonts w:ascii="Antique Olive" w:hAnsi="Antique Olive"/>
          <w:b/>
          <w:color w:val="FF0000"/>
          <w:lang w:eastAsia="es-ES"/>
        </w:rPr>
        <w:t>MARZO DE 2017.</w:t>
      </w:r>
    </w:p>
    <w:p w:rsidR="00923F73" w:rsidRPr="008F5088" w:rsidRDefault="00923F73" w:rsidP="00923F73">
      <w:pPr>
        <w:pStyle w:val="Sinespaciado"/>
        <w:spacing w:line="276" w:lineRule="auto"/>
        <w:jc w:val="both"/>
        <w:rPr>
          <w:rFonts w:ascii="Antique Olive" w:hAnsi="Antique Olive"/>
          <w:lang w:eastAsia="es-ES"/>
        </w:rPr>
      </w:pPr>
    </w:p>
    <w:p w:rsidR="00923F73" w:rsidRPr="008F5088" w:rsidRDefault="00923F73" w:rsidP="00923F73">
      <w:pPr>
        <w:pStyle w:val="Sinespaciado"/>
        <w:spacing w:line="276" w:lineRule="auto"/>
        <w:jc w:val="both"/>
        <w:rPr>
          <w:rFonts w:ascii="Antique Olive" w:hAnsi="Antique Olive"/>
          <w:lang w:eastAsia="es-ES"/>
        </w:rPr>
      </w:pPr>
    </w:p>
    <w:p w:rsidR="00B51A90" w:rsidRPr="008F5088" w:rsidRDefault="00B51A90" w:rsidP="00923F73">
      <w:pPr>
        <w:pStyle w:val="Sinespaciado"/>
        <w:spacing w:line="276" w:lineRule="auto"/>
        <w:jc w:val="both"/>
        <w:rPr>
          <w:rFonts w:ascii="Antique Olive" w:hAnsi="Antique Olive"/>
          <w:lang w:eastAsia="es-ES"/>
        </w:rPr>
      </w:pPr>
      <w:r w:rsidRPr="008F5088">
        <w:rPr>
          <w:rFonts w:ascii="Antique Olive" w:hAnsi="Antique Olive"/>
          <w:lang w:eastAsia="es-ES"/>
        </w:rPr>
        <w:t>A los</w:t>
      </w:r>
      <w:r w:rsidR="00923F73" w:rsidRPr="008F5088">
        <w:rPr>
          <w:rFonts w:ascii="Antique Olive" w:hAnsi="Antique Olive"/>
          <w:lang w:eastAsia="es-ES"/>
        </w:rPr>
        <w:t xml:space="preserve"> </w:t>
      </w:r>
      <w:r w:rsidR="00923F73" w:rsidRPr="008F5088">
        <w:rPr>
          <w:rFonts w:ascii="Antique Olive" w:hAnsi="Antique Olive"/>
          <w:color w:val="FF0000"/>
          <w:lang w:eastAsia="es-ES"/>
        </w:rPr>
        <w:t xml:space="preserve">siete </w:t>
      </w:r>
      <w:r w:rsidRPr="008F5088">
        <w:rPr>
          <w:rFonts w:ascii="Antique Olive" w:hAnsi="Antique Olive"/>
          <w:color w:val="FF0000"/>
          <w:lang w:eastAsia="es-ES"/>
        </w:rPr>
        <w:t>(</w:t>
      </w:r>
      <w:r w:rsidR="00923F73" w:rsidRPr="008F5088">
        <w:rPr>
          <w:rFonts w:ascii="Antique Olive" w:hAnsi="Antique Olive"/>
          <w:color w:val="FF0000"/>
          <w:lang w:eastAsia="es-ES"/>
        </w:rPr>
        <w:t>7</w:t>
      </w:r>
      <w:r w:rsidRPr="008F5088">
        <w:rPr>
          <w:rFonts w:ascii="Antique Olive" w:hAnsi="Antique Olive"/>
          <w:color w:val="FF0000"/>
          <w:lang w:eastAsia="es-ES"/>
        </w:rPr>
        <w:t>) días del mes de</w:t>
      </w:r>
      <w:r w:rsidR="00923F73" w:rsidRPr="008F5088">
        <w:rPr>
          <w:rFonts w:ascii="Antique Olive" w:hAnsi="Antique Olive"/>
          <w:color w:val="FF0000"/>
          <w:lang w:eastAsia="es-ES"/>
        </w:rPr>
        <w:t xml:space="preserve"> mayo de dos mil diecisiete (2017</w:t>
      </w:r>
      <w:r w:rsidRPr="008F5088">
        <w:rPr>
          <w:rFonts w:ascii="Antique Olive" w:hAnsi="Antique Olive"/>
          <w:color w:val="FF0000"/>
          <w:lang w:eastAsia="es-ES"/>
        </w:rPr>
        <w:t>)</w:t>
      </w:r>
      <w:r w:rsidRPr="008F5088">
        <w:rPr>
          <w:rFonts w:ascii="Antique Olive" w:hAnsi="Antique Olive"/>
          <w:lang w:eastAsia="es-ES"/>
        </w:rPr>
        <w:t xml:space="preserve"> la Secretaria del Juzgado </w:t>
      </w:r>
      <w:r w:rsidR="001F2842" w:rsidRPr="008F5088">
        <w:rPr>
          <w:rFonts w:ascii="Antique Olive" w:hAnsi="Antique Olive"/>
          <w:lang w:eastAsia="es-ES"/>
        </w:rPr>
        <w:t>Tercero</w:t>
      </w:r>
      <w:r w:rsidRPr="008F5088">
        <w:rPr>
          <w:rFonts w:ascii="Antique Olive" w:hAnsi="Antique Olive"/>
          <w:lang w:eastAsia="es-ES"/>
        </w:rPr>
        <w:t xml:space="preserve"> Civil del Circuito de</w:t>
      </w:r>
      <w:r w:rsidR="008B7380" w:rsidRPr="008F5088">
        <w:rPr>
          <w:rFonts w:ascii="Antique Olive" w:hAnsi="Antique Olive"/>
          <w:lang w:eastAsia="es-ES"/>
        </w:rPr>
        <w:t xml:space="preserve"> </w:t>
      </w:r>
      <w:r w:rsidR="001F2842" w:rsidRPr="008F5088">
        <w:rPr>
          <w:rFonts w:ascii="Antique Olive" w:hAnsi="Antique Olive"/>
          <w:lang w:eastAsia="es-ES"/>
        </w:rPr>
        <w:t>Yopal</w:t>
      </w:r>
      <w:r w:rsidRPr="008F5088">
        <w:rPr>
          <w:rFonts w:ascii="Antique Olive" w:hAnsi="Antique Olive"/>
          <w:lang w:eastAsia="es-ES"/>
        </w:rPr>
        <w:t>, en aplicación del Artículo 108 del Código General del Proceso, procede a notificar la siguiente providencia judicial.</w:t>
      </w:r>
    </w:p>
    <w:p w:rsidR="001F2842" w:rsidRPr="008F5088" w:rsidRDefault="001F2842" w:rsidP="00923F73">
      <w:pPr>
        <w:pStyle w:val="Sinespaciado"/>
        <w:spacing w:line="276" w:lineRule="auto"/>
        <w:jc w:val="both"/>
        <w:rPr>
          <w:rFonts w:ascii="Antique Olive" w:hAnsi="Antique Olive"/>
          <w:lang w:eastAsia="es-ES"/>
        </w:rPr>
      </w:pPr>
    </w:p>
    <w:tbl>
      <w:tblPr>
        <w:tblW w:w="8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6120"/>
      </w:tblGrid>
      <w:tr w:rsidR="00923F73" w:rsidRPr="008F5088" w:rsidTr="008B7380">
        <w:trPr>
          <w:trHeight w:val="375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1A90" w:rsidRPr="008F5088" w:rsidRDefault="00B51A90" w:rsidP="00923F73">
            <w:pPr>
              <w:pStyle w:val="Sinespaciado"/>
              <w:spacing w:line="276" w:lineRule="auto"/>
              <w:jc w:val="both"/>
              <w:rPr>
                <w:rFonts w:ascii="Antique Olive" w:hAnsi="Antique Olive"/>
                <w:b/>
                <w:color w:val="FF0000"/>
                <w:lang w:eastAsia="es-ES"/>
              </w:rPr>
            </w:pPr>
            <w:r w:rsidRPr="008F5088">
              <w:rPr>
                <w:rFonts w:ascii="Antique Olive" w:hAnsi="Antique Olive"/>
                <w:b/>
                <w:color w:val="FF0000"/>
                <w:lang w:eastAsia="es-ES"/>
              </w:rPr>
              <w:t>Tipo Proceso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1A90" w:rsidRPr="008F5088" w:rsidRDefault="00923F73" w:rsidP="00923F73">
            <w:pPr>
              <w:pStyle w:val="Sinespaciado"/>
              <w:spacing w:line="276" w:lineRule="auto"/>
              <w:jc w:val="both"/>
              <w:rPr>
                <w:rFonts w:ascii="Antique Olive" w:hAnsi="Antique Olive"/>
                <w:b/>
                <w:color w:val="FF0000"/>
                <w:lang w:eastAsia="es-ES"/>
              </w:rPr>
            </w:pPr>
            <w:r w:rsidRPr="008F5088">
              <w:rPr>
                <w:rFonts w:ascii="Antique Olive" w:hAnsi="Antique Olive"/>
                <w:b/>
                <w:color w:val="FF0000"/>
                <w:lang w:eastAsia="es-ES"/>
              </w:rPr>
              <w:t xml:space="preserve"> Responsabilidad Civil Extracontractual</w:t>
            </w:r>
          </w:p>
        </w:tc>
      </w:tr>
      <w:tr w:rsidR="00923F73" w:rsidRPr="008F5088" w:rsidTr="008B7380">
        <w:trPr>
          <w:trHeight w:val="375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1A90" w:rsidRPr="008F5088" w:rsidRDefault="00B51A90" w:rsidP="00923F73">
            <w:pPr>
              <w:pStyle w:val="Sinespaciado"/>
              <w:spacing w:line="276" w:lineRule="auto"/>
              <w:jc w:val="both"/>
              <w:rPr>
                <w:rFonts w:ascii="Antique Olive" w:hAnsi="Antique Olive"/>
                <w:b/>
                <w:color w:val="FF0000"/>
                <w:lang w:eastAsia="es-ES"/>
              </w:rPr>
            </w:pPr>
            <w:r w:rsidRPr="008F5088">
              <w:rPr>
                <w:rFonts w:ascii="Antique Olive" w:hAnsi="Antique Olive"/>
                <w:b/>
                <w:color w:val="FF0000"/>
                <w:lang w:eastAsia="es-ES"/>
              </w:rPr>
              <w:t>No. Proceso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1A90" w:rsidRPr="008F5088" w:rsidRDefault="001F2842" w:rsidP="00923F73">
            <w:pPr>
              <w:pStyle w:val="Sinespaciado"/>
              <w:spacing w:line="276" w:lineRule="auto"/>
              <w:jc w:val="both"/>
              <w:rPr>
                <w:rFonts w:ascii="Antique Olive" w:hAnsi="Antique Olive"/>
                <w:b/>
                <w:color w:val="FF0000"/>
                <w:lang w:eastAsia="es-ES"/>
              </w:rPr>
            </w:pPr>
            <w:r w:rsidRPr="008F5088">
              <w:rPr>
                <w:rFonts w:ascii="Antique Olive" w:hAnsi="Antique Olive"/>
                <w:b/>
                <w:color w:val="FF0000"/>
                <w:lang w:eastAsia="es-ES"/>
              </w:rPr>
              <w:t xml:space="preserve">85001 31 03 003 </w:t>
            </w:r>
            <w:r w:rsidR="00923F73" w:rsidRPr="008F5088">
              <w:rPr>
                <w:rFonts w:ascii="Antique Olive" w:hAnsi="Antique Olive"/>
                <w:b/>
                <w:color w:val="FF0000"/>
                <w:lang w:eastAsia="es-ES"/>
              </w:rPr>
              <w:t>2016 869 00</w:t>
            </w:r>
          </w:p>
        </w:tc>
      </w:tr>
      <w:tr w:rsidR="00923F73" w:rsidRPr="008F5088" w:rsidTr="008B7380">
        <w:trPr>
          <w:trHeight w:val="300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1A90" w:rsidRPr="008F5088" w:rsidRDefault="001F2842" w:rsidP="00923F73">
            <w:pPr>
              <w:pStyle w:val="Sinespaciado"/>
              <w:spacing w:line="276" w:lineRule="auto"/>
              <w:jc w:val="both"/>
              <w:rPr>
                <w:rFonts w:ascii="Antique Olive" w:hAnsi="Antique Olive"/>
                <w:b/>
                <w:color w:val="FF0000"/>
                <w:lang w:eastAsia="es-ES"/>
              </w:rPr>
            </w:pPr>
            <w:r w:rsidRPr="008F5088">
              <w:rPr>
                <w:rFonts w:ascii="Antique Olive" w:hAnsi="Antique Olive"/>
                <w:b/>
                <w:color w:val="FF0000"/>
                <w:lang w:eastAsia="es-ES"/>
              </w:rPr>
              <w:t>Demandante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1A90" w:rsidRPr="008F5088" w:rsidRDefault="00B51A90" w:rsidP="00923F73">
            <w:pPr>
              <w:pStyle w:val="Sinespaciado"/>
              <w:spacing w:line="276" w:lineRule="auto"/>
              <w:jc w:val="both"/>
              <w:rPr>
                <w:rFonts w:ascii="Antique Olive" w:hAnsi="Antique Olive"/>
                <w:b/>
                <w:color w:val="FF0000"/>
                <w:lang w:eastAsia="es-ES"/>
              </w:rPr>
            </w:pPr>
            <w:r w:rsidRPr="008F5088">
              <w:rPr>
                <w:rFonts w:ascii="Antique Olive" w:hAnsi="Antique Olive"/>
                <w:b/>
                <w:color w:val="FF0000"/>
                <w:lang w:eastAsia="es-ES"/>
              </w:rPr>
              <w:t>RUBY ASTRID GALLO GUEVARA  C.C. 1.119.891.940</w:t>
            </w:r>
          </w:p>
        </w:tc>
      </w:tr>
      <w:tr w:rsidR="00923F73" w:rsidRPr="008F5088" w:rsidTr="008B7380">
        <w:trPr>
          <w:trHeight w:val="555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1A90" w:rsidRPr="008F5088" w:rsidRDefault="001F2842" w:rsidP="00923F73">
            <w:pPr>
              <w:pStyle w:val="Sinespaciado"/>
              <w:spacing w:line="276" w:lineRule="auto"/>
              <w:jc w:val="both"/>
              <w:rPr>
                <w:rFonts w:ascii="Antique Olive" w:hAnsi="Antique Olive"/>
                <w:b/>
                <w:color w:val="FF0000"/>
                <w:lang w:eastAsia="es-ES"/>
              </w:rPr>
            </w:pPr>
            <w:r w:rsidRPr="008F5088">
              <w:rPr>
                <w:rFonts w:ascii="Antique Olive" w:hAnsi="Antique Olive"/>
                <w:b/>
                <w:color w:val="FF0000"/>
                <w:lang w:eastAsia="es-ES"/>
              </w:rPr>
              <w:t>Demandado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1A90" w:rsidRPr="008F5088" w:rsidRDefault="008B7380" w:rsidP="00923F73">
            <w:pPr>
              <w:pStyle w:val="Sinespaciado"/>
              <w:spacing w:line="276" w:lineRule="auto"/>
              <w:jc w:val="both"/>
              <w:rPr>
                <w:rFonts w:ascii="Antique Olive" w:hAnsi="Antique Olive"/>
                <w:b/>
                <w:color w:val="FF0000"/>
                <w:lang w:eastAsia="es-ES"/>
              </w:rPr>
            </w:pPr>
            <w:r w:rsidRPr="008F5088">
              <w:rPr>
                <w:rFonts w:ascii="Antique Olive" w:hAnsi="Antique Olive"/>
                <w:b/>
                <w:color w:val="FF0000"/>
                <w:lang w:eastAsia="es-ES"/>
              </w:rPr>
              <w:t>RUBY ASTRID GALLO GUEVARA  C.C. 1.119.891.940</w:t>
            </w:r>
          </w:p>
        </w:tc>
      </w:tr>
      <w:tr w:rsidR="00923F73" w:rsidRPr="008F5088" w:rsidTr="008B7380">
        <w:trPr>
          <w:trHeight w:val="345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1A90" w:rsidRPr="008F5088" w:rsidRDefault="00B51A90" w:rsidP="00923F73">
            <w:pPr>
              <w:pStyle w:val="Sinespaciado"/>
              <w:spacing w:line="276" w:lineRule="auto"/>
              <w:jc w:val="both"/>
              <w:rPr>
                <w:rFonts w:ascii="Antique Olive" w:hAnsi="Antique Olive"/>
                <w:b/>
                <w:color w:val="FF0000"/>
                <w:lang w:eastAsia="es-ES"/>
              </w:rPr>
            </w:pPr>
            <w:r w:rsidRPr="008F5088">
              <w:rPr>
                <w:rFonts w:ascii="Antique Olive" w:hAnsi="Antique Olive"/>
                <w:b/>
                <w:color w:val="FF0000"/>
                <w:lang w:eastAsia="es-ES"/>
              </w:rPr>
              <w:t>Decisión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1A90" w:rsidRPr="008F5088" w:rsidRDefault="008B7380" w:rsidP="00923F73">
            <w:pPr>
              <w:pStyle w:val="Sinespaciado"/>
              <w:spacing w:line="276" w:lineRule="auto"/>
              <w:jc w:val="both"/>
              <w:rPr>
                <w:rFonts w:ascii="Antique Olive" w:hAnsi="Antique Olive"/>
                <w:b/>
                <w:color w:val="FF0000"/>
                <w:lang w:eastAsia="es-ES"/>
              </w:rPr>
            </w:pPr>
            <w:r w:rsidRPr="008F5088">
              <w:rPr>
                <w:rFonts w:ascii="Antique Olive" w:hAnsi="Antique Olive"/>
                <w:b/>
                <w:color w:val="FF0000"/>
                <w:lang w:eastAsia="es-ES"/>
              </w:rPr>
              <w:t>Auto admite demanda</w:t>
            </w:r>
          </w:p>
        </w:tc>
      </w:tr>
      <w:tr w:rsidR="00923F73" w:rsidRPr="008F5088" w:rsidTr="008B7380">
        <w:trPr>
          <w:trHeight w:val="345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1A90" w:rsidRPr="008F5088" w:rsidRDefault="00B51A90" w:rsidP="00923F73">
            <w:pPr>
              <w:pStyle w:val="Sinespaciado"/>
              <w:spacing w:line="276" w:lineRule="auto"/>
              <w:jc w:val="both"/>
              <w:rPr>
                <w:rFonts w:ascii="Antique Olive" w:hAnsi="Antique Olive"/>
                <w:b/>
                <w:color w:val="FF0000"/>
                <w:lang w:eastAsia="es-ES"/>
              </w:rPr>
            </w:pPr>
            <w:r w:rsidRPr="008F5088">
              <w:rPr>
                <w:rFonts w:ascii="Antique Olive" w:hAnsi="Antique Olive"/>
                <w:b/>
                <w:color w:val="FF0000"/>
                <w:lang w:eastAsia="es-ES"/>
              </w:rPr>
              <w:t>Fecha de Emisión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1A90" w:rsidRPr="008F5088" w:rsidRDefault="00B51A90" w:rsidP="00923F73">
            <w:pPr>
              <w:pStyle w:val="Sinespaciado"/>
              <w:spacing w:line="276" w:lineRule="auto"/>
              <w:jc w:val="both"/>
              <w:rPr>
                <w:rFonts w:ascii="Antique Olive" w:hAnsi="Antique Olive"/>
                <w:b/>
                <w:color w:val="FF0000"/>
                <w:lang w:eastAsia="es-ES"/>
              </w:rPr>
            </w:pPr>
            <w:r w:rsidRPr="008F5088">
              <w:rPr>
                <w:rFonts w:ascii="Antique Olive" w:hAnsi="Antique Olive"/>
                <w:b/>
                <w:color w:val="FF0000"/>
                <w:lang w:eastAsia="es-ES"/>
              </w:rPr>
              <w:t>13 de Septiembre de 2016</w:t>
            </w:r>
          </w:p>
        </w:tc>
      </w:tr>
    </w:tbl>
    <w:p w:rsidR="001F2842" w:rsidRPr="008F5088" w:rsidRDefault="001F2842" w:rsidP="00923F73">
      <w:pPr>
        <w:pStyle w:val="Sinespaciado"/>
        <w:spacing w:line="276" w:lineRule="auto"/>
        <w:jc w:val="both"/>
        <w:rPr>
          <w:rFonts w:ascii="Antique Olive" w:hAnsi="Antique Olive"/>
          <w:lang w:eastAsia="es-ES"/>
        </w:rPr>
      </w:pPr>
    </w:p>
    <w:p w:rsidR="003A11D1" w:rsidRPr="008F5088" w:rsidRDefault="001F2842" w:rsidP="00923F73">
      <w:pPr>
        <w:pStyle w:val="Sinespaciado"/>
        <w:spacing w:line="276" w:lineRule="auto"/>
        <w:jc w:val="both"/>
        <w:rPr>
          <w:rFonts w:ascii="Antique Olive" w:hAnsi="Antique Olive"/>
          <w:lang w:val="es-ES" w:eastAsia="es-ES"/>
        </w:rPr>
      </w:pPr>
      <w:r w:rsidRPr="008F5088">
        <w:rPr>
          <w:rFonts w:ascii="Antique Olive" w:hAnsi="Antique Olive"/>
          <w:lang w:val="es-ES" w:eastAsia="es-ES"/>
        </w:rPr>
        <w:t xml:space="preserve">Para que comparezca ante la secretaría de este despacho, a fin de ser notificado personalmente o por intermedio de apoderado judicial de la demanda y del auto que la admitió de fecha </w:t>
      </w:r>
      <w:r w:rsidR="00923F73" w:rsidRPr="008F5088">
        <w:rPr>
          <w:rFonts w:ascii="Antique Olive" w:hAnsi="Antique Olive"/>
          <w:color w:val="FF0000"/>
          <w:lang w:val="es-ES" w:eastAsia="es-ES"/>
        </w:rPr>
        <w:t>trece</w:t>
      </w:r>
      <w:r w:rsidRPr="008F5088">
        <w:rPr>
          <w:rFonts w:ascii="Antique Olive" w:hAnsi="Antique Olive"/>
          <w:color w:val="FF0000"/>
          <w:lang w:val="es-ES" w:eastAsia="es-ES"/>
        </w:rPr>
        <w:t xml:space="preserve"> (</w:t>
      </w:r>
      <w:r w:rsidR="00923F73" w:rsidRPr="008F5088">
        <w:rPr>
          <w:rFonts w:ascii="Antique Olive" w:hAnsi="Antique Olive"/>
          <w:color w:val="FF0000"/>
          <w:lang w:val="es-ES" w:eastAsia="es-ES"/>
        </w:rPr>
        <w:t>13</w:t>
      </w:r>
      <w:r w:rsidRPr="008F5088">
        <w:rPr>
          <w:rFonts w:ascii="Antique Olive" w:hAnsi="Antique Olive"/>
          <w:color w:val="FF0000"/>
          <w:lang w:val="es-ES" w:eastAsia="es-ES"/>
        </w:rPr>
        <w:t>) de</w:t>
      </w:r>
      <w:r w:rsidR="00923F73" w:rsidRPr="008F5088">
        <w:rPr>
          <w:rFonts w:ascii="Antique Olive" w:hAnsi="Antique Olive"/>
          <w:color w:val="FF0000"/>
          <w:lang w:val="es-ES" w:eastAsia="es-ES"/>
        </w:rPr>
        <w:t xml:space="preserve"> septiembre </w:t>
      </w:r>
      <w:r w:rsidRPr="008F5088">
        <w:rPr>
          <w:rFonts w:ascii="Antique Olive" w:hAnsi="Antique Olive"/>
          <w:color w:val="FF0000"/>
          <w:lang w:val="es-ES" w:eastAsia="es-ES"/>
        </w:rPr>
        <w:t>de dos mil dieciséis (2016</w:t>
      </w:r>
      <w:r w:rsidRPr="008F5088">
        <w:rPr>
          <w:rFonts w:ascii="Antique Olive" w:hAnsi="Antique Olive"/>
          <w:lang w:val="es-ES" w:eastAsia="es-ES"/>
        </w:rPr>
        <w:t>), dentro del proceso de la referencia.</w:t>
      </w:r>
    </w:p>
    <w:p w:rsidR="008B7380" w:rsidRPr="008F5088" w:rsidRDefault="008B7380" w:rsidP="00923F73">
      <w:pPr>
        <w:pStyle w:val="Sinespaciado"/>
        <w:spacing w:line="276" w:lineRule="auto"/>
        <w:jc w:val="both"/>
        <w:rPr>
          <w:rFonts w:ascii="Antique Olive" w:hAnsi="Antique Olive"/>
          <w:lang w:val="es-ES" w:eastAsia="es-ES"/>
        </w:rPr>
      </w:pPr>
      <w:bookmarkStart w:id="0" w:name="_GoBack"/>
      <w:bookmarkEnd w:id="0"/>
    </w:p>
    <w:p w:rsidR="008B7380" w:rsidRPr="008F5088" w:rsidRDefault="001F2842" w:rsidP="00923F73">
      <w:pPr>
        <w:pStyle w:val="Sinespaciado"/>
        <w:spacing w:line="276" w:lineRule="auto"/>
        <w:jc w:val="both"/>
        <w:rPr>
          <w:rFonts w:ascii="Antique Olive" w:eastAsia="Arial Unicode MS" w:hAnsi="Antique Olive" w:cs="Segoe UI"/>
          <w:iCs/>
          <w:lang w:val="es-ES_tradnl"/>
        </w:rPr>
      </w:pPr>
      <w:r w:rsidRPr="008F5088">
        <w:rPr>
          <w:rFonts w:ascii="Antique Olive" w:hAnsi="Antique Olive"/>
          <w:lang w:val="es-ES" w:eastAsia="es-ES"/>
        </w:rPr>
        <w:t xml:space="preserve">Se le informa que </w:t>
      </w:r>
      <w:r w:rsidR="008B7380" w:rsidRPr="008F5088">
        <w:rPr>
          <w:rFonts w:ascii="Antique Olive" w:hAnsi="Antique Olive"/>
          <w:lang w:val="es-ES" w:eastAsia="es-ES"/>
        </w:rPr>
        <w:t>u</w:t>
      </w:r>
      <w:proofErr w:type="spellStart"/>
      <w:r w:rsidR="008B7380" w:rsidRPr="008F5088">
        <w:rPr>
          <w:rFonts w:ascii="Antique Olive" w:eastAsia="Arial Unicode MS" w:hAnsi="Antique Olive" w:cs="Segoe UI"/>
          <w:iCs/>
          <w:lang w:val="es-ES_tradnl"/>
        </w:rPr>
        <w:t>na</w:t>
      </w:r>
      <w:proofErr w:type="spellEnd"/>
      <w:r w:rsidR="008B7380" w:rsidRPr="008F5088">
        <w:rPr>
          <w:rFonts w:ascii="Antique Olive" w:eastAsia="Arial Unicode MS" w:hAnsi="Antique Olive" w:cs="Segoe UI"/>
          <w:iCs/>
          <w:lang w:val="es-ES_tradnl"/>
        </w:rPr>
        <w:t xml:space="preserve"> vez realizada la publicación, y allegadas a las diligencias la copia informal de la página respectiva, </w:t>
      </w:r>
      <w:r w:rsidR="008B7380" w:rsidRPr="008F5088">
        <w:rPr>
          <w:rFonts w:ascii="Antique Olive" w:eastAsia="Arial Unicode MS" w:hAnsi="Antique Olive" w:cs="Segoe UI"/>
          <w:iCs/>
          <w:lang w:val="es-ES"/>
        </w:rPr>
        <w:t xml:space="preserve">a través de la secretaría de este despacho y en cumplimiento a lo ordenado por el CGP, Art.108, se incluirá la información en el Registro Nacional de Personas Emplazadas, luego de lo cual y transcurridos (15) días se entenderá surtido el emplazamiento, y se procederá a designar curador </w:t>
      </w:r>
      <w:r w:rsidR="008B7380" w:rsidRPr="008F5088">
        <w:rPr>
          <w:rFonts w:ascii="Antique Olive" w:eastAsia="Arial Unicode MS" w:hAnsi="Antique Olive" w:cs="Segoe UI"/>
          <w:i/>
          <w:iCs/>
          <w:lang w:val="es-ES"/>
        </w:rPr>
        <w:t xml:space="preserve">al </w:t>
      </w:r>
      <w:proofErr w:type="spellStart"/>
      <w:r w:rsidR="008B7380" w:rsidRPr="008F5088">
        <w:rPr>
          <w:rFonts w:ascii="Antique Olive" w:eastAsia="Arial Unicode MS" w:hAnsi="Antique Olive" w:cs="Segoe UI"/>
          <w:i/>
          <w:iCs/>
          <w:lang w:val="es-ES"/>
        </w:rPr>
        <w:t>litem</w:t>
      </w:r>
      <w:proofErr w:type="spellEnd"/>
      <w:r w:rsidR="008B7380" w:rsidRPr="008F5088">
        <w:rPr>
          <w:rFonts w:ascii="Antique Olive" w:eastAsia="Arial Unicode MS" w:hAnsi="Antique Olive" w:cs="Segoe UI"/>
          <w:i/>
          <w:iCs/>
          <w:lang w:val="es-ES"/>
        </w:rPr>
        <w:t xml:space="preserve">, </w:t>
      </w:r>
      <w:r w:rsidR="008B7380" w:rsidRPr="008F5088">
        <w:rPr>
          <w:rFonts w:ascii="Antique Olive" w:eastAsia="Arial Unicode MS" w:hAnsi="Antique Olive" w:cs="Segoe UI"/>
          <w:iCs/>
          <w:lang w:val="es-ES"/>
        </w:rPr>
        <w:t>si a ello hubiere lugar.</w:t>
      </w:r>
    </w:p>
    <w:p w:rsidR="001F2842" w:rsidRPr="008F5088" w:rsidRDefault="001F2842" w:rsidP="00923F73">
      <w:pPr>
        <w:pStyle w:val="Sinespaciado"/>
        <w:spacing w:line="276" w:lineRule="auto"/>
        <w:jc w:val="both"/>
        <w:rPr>
          <w:rFonts w:ascii="Antique Olive" w:hAnsi="Antique Olive"/>
          <w:lang w:val="es-ES" w:eastAsia="es-ES"/>
        </w:rPr>
      </w:pPr>
    </w:p>
    <w:p w:rsidR="001F2842" w:rsidRPr="008F5088" w:rsidRDefault="001F2842" w:rsidP="00923F73">
      <w:pPr>
        <w:pStyle w:val="Sinespaciado"/>
        <w:spacing w:line="276" w:lineRule="auto"/>
        <w:jc w:val="both"/>
        <w:rPr>
          <w:rFonts w:ascii="Antique Olive" w:hAnsi="Antique Olive"/>
          <w:lang w:val="es-ES" w:eastAsia="es-ES"/>
        </w:rPr>
      </w:pPr>
      <w:r w:rsidRPr="008F5088">
        <w:rPr>
          <w:rFonts w:ascii="Antique Olive" w:hAnsi="Antique Olive"/>
          <w:color w:val="FF0000"/>
          <w:lang w:val="es-ES" w:eastAsia="es-ES"/>
        </w:rPr>
        <w:t xml:space="preserve">En Yopal (Casanare), a los </w:t>
      </w:r>
      <w:r w:rsidR="00923F73" w:rsidRPr="008F5088">
        <w:rPr>
          <w:rFonts w:ascii="Antique Olive" w:hAnsi="Antique Olive"/>
          <w:color w:val="FF0000"/>
          <w:lang w:val="es-ES" w:eastAsia="es-ES"/>
        </w:rPr>
        <w:t>veinte</w:t>
      </w:r>
      <w:r w:rsidRPr="008F5088">
        <w:rPr>
          <w:rFonts w:ascii="Antique Olive" w:hAnsi="Antique Olive"/>
          <w:color w:val="FF0000"/>
          <w:lang w:val="es-ES" w:eastAsia="es-ES"/>
        </w:rPr>
        <w:t xml:space="preserve"> (</w:t>
      </w:r>
      <w:r w:rsidR="00923F73" w:rsidRPr="008F5088">
        <w:rPr>
          <w:rFonts w:ascii="Antique Olive" w:hAnsi="Antique Olive"/>
          <w:color w:val="FF0000"/>
          <w:lang w:val="es-ES" w:eastAsia="es-ES"/>
        </w:rPr>
        <w:t>20</w:t>
      </w:r>
      <w:r w:rsidRPr="008F5088">
        <w:rPr>
          <w:rFonts w:ascii="Antique Olive" w:hAnsi="Antique Olive"/>
          <w:color w:val="FF0000"/>
          <w:lang w:val="es-ES" w:eastAsia="es-ES"/>
        </w:rPr>
        <w:t xml:space="preserve">) días del mes de </w:t>
      </w:r>
      <w:r w:rsidR="00923F73" w:rsidRPr="008F5088">
        <w:rPr>
          <w:rFonts w:ascii="Antique Olive" w:hAnsi="Antique Olive"/>
          <w:color w:val="FF0000"/>
          <w:lang w:val="es-ES" w:eastAsia="es-ES"/>
        </w:rPr>
        <w:t>agosto</w:t>
      </w:r>
      <w:r w:rsidRPr="008F5088">
        <w:rPr>
          <w:rFonts w:ascii="Antique Olive" w:hAnsi="Antique Olive"/>
          <w:color w:val="FF0000"/>
          <w:lang w:val="es-ES" w:eastAsia="es-ES"/>
        </w:rPr>
        <w:t xml:space="preserve"> de dos mil diecisiete (2017).</w:t>
      </w:r>
    </w:p>
    <w:p w:rsidR="001F2842" w:rsidRPr="008F5088" w:rsidRDefault="001F2842" w:rsidP="00923F73">
      <w:pPr>
        <w:pStyle w:val="Sinespaciado"/>
        <w:spacing w:line="276" w:lineRule="auto"/>
        <w:jc w:val="both"/>
        <w:rPr>
          <w:rFonts w:ascii="Antique Olive" w:hAnsi="Antique Olive"/>
          <w:lang w:val="es-ES" w:eastAsia="es-ES"/>
        </w:rPr>
      </w:pPr>
    </w:p>
    <w:p w:rsidR="00923F73" w:rsidRPr="008F5088" w:rsidRDefault="00923F73" w:rsidP="00923F73">
      <w:pPr>
        <w:pStyle w:val="Sinespaciado"/>
        <w:spacing w:line="276" w:lineRule="auto"/>
        <w:jc w:val="both"/>
        <w:rPr>
          <w:rFonts w:ascii="Antique Olive" w:hAnsi="Antique Olive"/>
          <w:lang w:val="es-ES" w:eastAsia="es-ES"/>
        </w:rPr>
      </w:pPr>
    </w:p>
    <w:p w:rsidR="00923F73" w:rsidRPr="008F5088" w:rsidRDefault="00923F73" w:rsidP="00923F73">
      <w:pPr>
        <w:pStyle w:val="Sinespaciado"/>
        <w:spacing w:line="276" w:lineRule="auto"/>
        <w:jc w:val="both"/>
        <w:rPr>
          <w:rFonts w:ascii="Antique Olive" w:hAnsi="Antique Olive"/>
          <w:lang w:val="es-ES" w:eastAsia="es-ES"/>
        </w:rPr>
      </w:pPr>
    </w:p>
    <w:p w:rsidR="00923F73" w:rsidRPr="008F5088" w:rsidRDefault="00923F73" w:rsidP="00923F73">
      <w:pPr>
        <w:pStyle w:val="Sinespaciado"/>
        <w:spacing w:line="276" w:lineRule="auto"/>
        <w:jc w:val="center"/>
        <w:rPr>
          <w:rFonts w:ascii="Antique Olive" w:hAnsi="Antique Olive"/>
          <w:b/>
          <w:lang w:val="es-ES" w:eastAsia="es-ES"/>
        </w:rPr>
      </w:pPr>
    </w:p>
    <w:p w:rsidR="001F2842" w:rsidRPr="008F5088" w:rsidRDefault="001F2842" w:rsidP="00923F73">
      <w:pPr>
        <w:pStyle w:val="Sinespaciado"/>
        <w:spacing w:line="276" w:lineRule="auto"/>
        <w:jc w:val="center"/>
        <w:rPr>
          <w:rFonts w:ascii="Antique Olive" w:hAnsi="Antique Olive"/>
          <w:b/>
          <w:lang w:val="es-ES" w:eastAsia="es-ES"/>
        </w:rPr>
      </w:pPr>
      <w:r w:rsidRPr="008F5088">
        <w:rPr>
          <w:rFonts w:ascii="Antique Olive" w:hAnsi="Antique Olive"/>
          <w:b/>
          <w:lang w:val="es-ES" w:eastAsia="es-ES"/>
        </w:rPr>
        <w:t>ZULMA FERNANDA GARCÍA BERNAL</w:t>
      </w:r>
    </w:p>
    <w:p w:rsidR="001F2842" w:rsidRPr="008F5088" w:rsidRDefault="001F2842" w:rsidP="00923F73">
      <w:pPr>
        <w:pStyle w:val="Sinespaciado"/>
        <w:spacing w:line="276" w:lineRule="auto"/>
        <w:jc w:val="center"/>
        <w:rPr>
          <w:rFonts w:ascii="Antique Olive" w:hAnsi="Antique Olive"/>
          <w:b/>
          <w:lang w:val="es-ES" w:eastAsia="es-ES"/>
        </w:rPr>
      </w:pPr>
      <w:r w:rsidRPr="008F5088">
        <w:rPr>
          <w:rFonts w:ascii="Antique Olive" w:hAnsi="Antique Olive"/>
          <w:b/>
          <w:lang w:val="es-ES" w:eastAsia="es-ES"/>
        </w:rPr>
        <w:t>Secretaria</w:t>
      </w:r>
    </w:p>
    <w:sectPr w:rsidR="001F2842" w:rsidRPr="008F5088" w:rsidSect="00205B1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8711" w:code="5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DD" w:rsidRDefault="005434DD" w:rsidP="00581FD5">
      <w:pPr>
        <w:spacing w:after="0" w:line="240" w:lineRule="auto"/>
      </w:pPr>
      <w:r>
        <w:separator/>
      </w:r>
    </w:p>
  </w:endnote>
  <w:endnote w:type="continuationSeparator" w:id="0">
    <w:p w:rsidR="005434DD" w:rsidRDefault="005434DD" w:rsidP="0058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urostil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B5A" w:rsidRDefault="000A4E57" w:rsidP="006D0B5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0B5A" w:rsidRDefault="005434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B5A" w:rsidRDefault="000A4E57" w:rsidP="006D0B5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738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4426D" w:rsidRDefault="0054426D" w:rsidP="006D0B5A">
    <w:pPr>
      <w:pStyle w:val="Piedepgina"/>
      <w:jc w:val="right"/>
      <w:rPr>
        <w:rFonts w:ascii="Bradley Hand ITC" w:hAnsi="Bradley Hand ITC"/>
        <w:sz w:val="10"/>
        <w:szCs w:val="10"/>
      </w:rPr>
    </w:pPr>
    <w:r>
      <w:rPr>
        <w:rFonts w:ascii="Bradley Hand ITC" w:hAnsi="Bradley Hand ITC"/>
        <w:sz w:val="10"/>
        <w:szCs w:val="10"/>
      </w:rPr>
      <w:t xml:space="preserve">          </w:t>
    </w:r>
  </w:p>
  <w:p w:rsidR="0054426D" w:rsidRDefault="0054426D" w:rsidP="006D0B5A">
    <w:pPr>
      <w:pStyle w:val="Piedepgina"/>
      <w:jc w:val="right"/>
      <w:rPr>
        <w:rFonts w:ascii="Bradley Hand ITC" w:hAnsi="Bradley Hand ITC"/>
        <w:sz w:val="10"/>
        <w:szCs w:val="10"/>
      </w:rPr>
    </w:pPr>
  </w:p>
  <w:p w:rsidR="006D0B5A" w:rsidRPr="005A718E" w:rsidRDefault="005A718E" w:rsidP="0054426D">
    <w:pPr>
      <w:pStyle w:val="Piedepgina"/>
      <w:jc w:val="both"/>
      <w:rPr>
        <w:rFonts w:ascii="Eurostile" w:hAnsi="Eurostile"/>
        <w:sz w:val="10"/>
        <w:szCs w:val="10"/>
      </w:rPr>
    </w:pPr>
    <w:r w:rsidRPr="005A718E">
      <w:rPr>
        <w:rFonts w:ascii="Eurostile" w:hAnsi="Eurostile"/>
        <w:sz w:val="10"/>
        <w:szCs w:val="10"/>
      </w:rPr>
      <w:t>FGB</w:t>
    </w:r>
    <w:r w:rsidR="0054426D" w:rsidRPr="005A718E">
      <w:rPr>
        <w:rFonts w:ascii="Eurostile" w:hAnsi="Eurostile"/>
        <w:sz w:val="10"/>
        <w:szCs w:val="10"/>
      </w:rPr>
      <w:t xml:space="preserve">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380" w:rsidRDefault="008B7380" w:rsidP="008B7380">
    <w:pPr>
      <w:pStyle w:val="Piedepgina"/>
      <w:pBdr>
        <w:bottom w:val="single" w:sz="12" w:space="1" w:color="auto"/>
      </w:pBdr>
      <w:jc w:val="center"/>
    </w:pPr>
  </w:p>
  <w:p w:rsidR="009E586F" w:rsidRPr="008B7380" w:rsidRDefault="008B7380" w:rsidP="008B7380">
    <w:pPr>
      <w:pStyle w:val="Piedepgina"/>
      <w:jc w:val="center"/>
      <w:rPr>
        <w:rFonts w:ascii="Century Gothic" w:hAnsi="Century Gothic"/>
        <w:sz w:val="16"/>
        <w:szCs w:val="16"/>
      </w:rPr>
    </w:pPr>
    <w:r w:rsidRPr="008B7380">
      <w:rPr>
        <w:rFonts w:ascii="Century Gothic" w:hAnsi="Century Gothic"/>
        <w:sz w:val="16"/>
        <w:szCs w:val="16"/>
      </w:rPr>
      <w:t>Carrera 14 No. 13-60 piso 1 Nuevo Palacio de Justicia</w:t>
    </w:r>
  </w:p>
  <w:p w:rsidR="008B7380" w:rsidRPr="008B7380" w:rsidRDefault="008B7380" w:rsidP="008B7380">
    <w:pPr>
      <w:pStyle w:val="Piedepgina"/>
      <w:jc w:val="center"/>
      <w:rPr>
        <w:rFonts w:ascii="Century Gothic" w:hAnsi="Century Gothic"/>
        <w:sz w:val="16"/>
        <w:szCs w:val="16"/>
      </w:rPr>
    </w:pPr>
    <w:r w:rsidRPr="008B7380">
      <w:rPr>
        <w:rFonts w:ascii="Century Gothic" w:hAnsi="Century Gothic"/>
        <w:sz w:val="16"/>
        <w:szCs w:val="16"/>
      </w:rPr>
      <w:t>Yopal, Casanare.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DD" w:rsidRDefault="005434DD" w:rsidP="00581FD5">
      <w:pPr>
        <w:spacing w:after="0" w:line="240" w:lineRule="auto"/>
      </w:pPr>
      <w:r>
        <w:separator/>
      </w:r>
    </w:p>
  </w:footnote>
  <w:footnote w:type="continuationSeparator" w:id="0">
    <w:p w:rsidR="005434DD" w:rsidRDefault="005434DD" w:rsidP="0058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05" w:rsidRPr="00EB6DF0" w:rsidRDefault="00A96E05" w:rsidP="00A96E05">
    <w:pPr>
      <w:pStyle w:val="Encabezado"/>
      <w:jc w:val="right"/>
      <w:rPr>
        <w:rFonts w:ascii="Century Gothic" w:hAnsi="Century Gothic"/>
        <w:bCs/>
        <w:sz w:val="16"/>
        <w:szCs w:val="16"/>
      </w:rPr>
    </w:pPr>
    <w:r w:rsidRPr="00EB6DF0">
      <w:rPr>
        <w:rFonts w:ascii="Century Gothic" w:hAnsi="Century Gothic"/>
        <w:bCs/>
        <w:sz w:val="16"/>
        <w:szCs w:val="16"/>
      </w:rPr>
      <w:t xml:space="preserve">Juzgado Tercero Civil </w:t>
    </w:r>
    <w:r>
      <w:rPr>
        <w:rFonts w:ascii="Century Gothic" w:hAnsi="Century Gothic"/>
        <w:bCs/>
        <w:sz w:val="16"/>
        <w:szCs w:val="16"/>
      </w:rPr>
      <w:t>del Circuito d</w:t>
    </w:r>
    <w:r w:rsidRPr="00EB6DF0">
      <w:rPr>
        <w:rFonts w:ascii="Century Gothic" w:hAnsi="Century Gothic"/>
        <w:bCs/>
        <w:sz w:val="16"/>
        <w:szCs w:val="16"/>
      </w:rPr>
      <w:t>e Yopal</w:t>
    </w:r>
  </w:p>
  <w:p w:rsidR="00A96E05" w:rsidRPr="00EB6DF0" w:rsidRDefault="00A96E05" w:rsidP="00A96E05">
    <w:pPr>
      <w:pStyle w:val="Encabezado"/>
      <w:jc w:val="right"/>
      <w:rPr>
        <w:rFonts w:ascii="Century Gothic" w:hAnsi="Century Gothic" w:cs="Arial"/>
        <w:sz w:val="16"/>
        <w:szCs w:val="16"/>
      </w:rPr>
    </w:pPr>
    <w:r w:rsidRPr="00EB6DF0">
      <w:rPr>
        <w:rFonts w:ascii="Century Gothic" w:hAnsi="Century Gothic" w:cs="Arial"/>
        <w:sz w:val="16"/>
        <w:szCs w:val="16"/>
      </w:rPr>
      <w:tab/>
      <w:t xml:space="preserve">                                                 </w:t>
    </w:r>
    <w:r w:rsidR="005E123A">
      <w:rPr>
        <w:rFonts w:ascii="Century Gothic" w:hAnsi="Century Gothic" w:cs="Arial"/>
        <w:sz w:val="16"/>
        <w:szCs w:val="16"/>
      </w:rPr>
      <w:t xml:space="preserve">                               Expediente: 85001-31-03-003</w:t>
    </w:r>
    <w:r w:rsidRPr="00EB6DF0">
      <w:rPr>
        <w:rFonts w:ascii="Century Gothic" w:hAnsi="Century Gothic" w:cs="Arial"/>
        <w:sz w:val="16"/>
        <w:szCs w:val="16"/>
      </w:rPr>
      <w:t>-2016-</w:t>
    </w:r>
    <w:r w:rsidR="002D3D1B">
      <w:rPr>
        <w:rFonts w:ascii="Century Gothic" w:hAnsi="Century Gothic" w:cs="Arial"/>
        <w:sz w:val="16"/>
        <w:szCs w:val="16"/>
      </w:rPr>
      <w:t>00284</w:t>
    </w:r>
    <w:r w:rsidRPr="00EB6DF0">
      <w:rPr>
        <w:rFonts w:ascii="Century Gothic" w:hAnsi="Century Gothic" w:cs="Arial"/>
        <w:sz w:val="16"/>
        <w:szCs w:val="16"/>
      </w:rPr>
      <w:t>-00</w:t>
    </w:r>
  </w:p>
  <w:p w:rsidR="00A96E05" w:rsidRDefault="00A96E05" w:rsidP="00A96E05">
    <w:pPr>
      <w:pStyle w:val="Encabezado"/>
      <w:jc w:val="right"/>
      <w:rPr>
        <w:rFonts w:ascii="Arial" w:hAnsi="Arial" w:cs="Arial"/>
      </w:rPr>
    </w:pPr>
    <w:r w:rsidRPr="00EB6DF0">
      <w:rPr>
        <w:rFonts w:ascii="Century Gothic" w:hAnsi="Century Gothic" w:cs="Arial"/>
        <w:sz w:val="16"/>
        <w:szCs w:val="16"/>
      </w:rPr>
      <w:tab/>
      <w:t xml:space="preserve">               </w:t>
    </w:r>
    <w:r w:rsidR="005E123A">
      <w:rPr>
        <w:rFonts w:ascii="Century Gothic" w:hAnsi="Century Gothic" w:cs="Arial"/>
        <w:sz w:val="16"/>
        <w:szCs w:val="16"/>
      </w:rPr>
      <w:t xml:space="preserve">                   </w:t>
    </w:r>
    <w:r w:rsidR="005022F2">
      <w:rPr>
        <w:rFonts w:ascii="Century Gothic" w:hAnsi="Century Gothic" w:cs="Arial"/>
        <w:sz w:val="16"/>
        <w:szCs w:val="16"/>
      </w:rPr>
      <w:tab/>
    </w:r>
    <w:r w:rsidR="005E123A">
      <w:rPr>
        <w:rFonts w:ascii="Century Gothic" w:hAnsi="Century Gothic" w:cs="Arial"/>
        <w:sz w:val="16"/>
        <w:szCs w:val="16"/>
      </w:rPr>
      <w:t xml:space="preserve"> </w:t>
    </w:r>
    <w:r w:rsidRPr="00EB6DF0">
      <w:rPr>
        <w:rFonts w:ascii="Century Gothic" w:hAnsi="Century Gothic" w:cs="Arial"/>
        <w:sz w:val="16"/>
        <w:szCs w:val="16"/>
      </w:rPr>
      <w:t xml:space="preserve"> </w:t>
    </w:r>
    <w:r w:rsidR="005022F2">
      <w:rPr>
        <w:rFonts w:ascii="Century Gothic" w:hAnsi="Century Gothic" w:cs="Arial"/>
        <w:sz w:val="16"/>
        <w:szCs w:val="16"/>
      </w:rPr>
      <w:t xml:space="preserve">Ejecutivo </w:t>
    </w:r>
    <w:r>
      <w:rPr>
        <w:rFonts w:ascii="Arial" w:hAnsi="Arial" w:cs="Arial"/>
      </w:rPr>
      <w:t xml:space="preserve">                           </w:t>
    </w: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B5A" w:rsidRPr="00C137FE" w:rsidRDefault="00C137FE" w:rsidP="00C137FE">
    <w:pPr>
      <w:pStyle w:val="Encabezado"/>
      <w:jc w:val="center"/>
    </w:pPr>
    <w:r w:rsidRPr="00C137FE">
      <w:rPr>
        <w:noProof/>
        <w:lang w:eastAsia="es-CO"/>
      </w:rPr>
      <w:drawing>
        <wp:inline distT="0" distB="0" distL="0" distR="0">
          <wp:extent cx="3584448" cy="906654"/>
          <wp:effectExtent l="0" t="0" r="0" b="8255"/>
          <wp:docPr id="1" name="Imagen 1" descr="C:\Users\CSJ24901\Desktop\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J24901\Desktop\Sin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9108" cy="938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D5"/>
    <w:rsid w:val="000160D2"/>
    <w:rsid w:val="000364B4"/>
    <w:rsid w:val="000728F7"/>
    <w:rsid w:val="00073700"/>
    <w:rsid w:val="00074E2F"/>
    <w:rsid w:val="00095005"/>
    <w:rsid w:val="000952C5"/>
    <w:rsid w:val="000A05A6"/>
    <w:rsid w:val="000A4E57"/>
    <w:rsid w:val="000A6755"/>
    <w:rsid w:val="000E3A55"/>
    <w:rsid w:val="000E7ECF"/>
    <w:rsid w:val="0010284F"/>
    <w:rsid w:val="00106F2F"/>
    <w:rsid w:val="0011314B"/>
    <w:rsid w:val="0012418C"/>
    <w:rsid w:val="00126608"/>
    <w:rsid w:val="00150775"/>
    <w:rsid w:val="001813AC"/>
    <w:rsid w:val="00182432"/>
    <w:rsid w:val="001B213E"/>
    <w:rsid w:val="001D139F"/>
    <w:rsid w:val="001D5523"/>
    <w:rsid w:val="001E3BD3"/>
    <w:rsid w:val="001F2842"/>
    <w:rsid w:val="00200EF4"/>
    <w:rsid w:val="00202D19"/>
    <w:rsid w:val="00205B19"/>
    <w:rsid w:val="0021652E"/>
    <w:rsid w:val="00217E32"/>
    <w:rsid w:val="00225CA4"/>
    <w:rsid w:val="00246D51"/>
    <w:rsid w:val="0025528C"/>
    <w:rsid w:val="00265F4C"/>
    <w:rsid w:val="002B5990"/>
    <w:rsid w:val="002C6130"/>
    <w:rsid w:val="002C76CB"/>
    <w:rsid w:val="002D3D1B"/>
    <w:rsid w:val="002D55A5"/>
    <w:rsid w:val="002D739D"/>
    <w:rsid w:val="002E104C"/>
    <w:rsid w:val="002E5CD1"/>
    <w:rsid w:val="003027A4"/>
    <w:rsid w:val="00307BE3"/>
    <w:rsid w:val="003118F7"/>
    <w:rsid w:val="00321063"/>
    <w:rsid w:val="003224D3"/>
    <w:rsid w:val="003714E3"/>
    <w:rsid w:val="00374056"/>
    <w:rsid w:val="003742F3"/>
    <w:rsid w:val="00387C78"/>
    <w:rsid w:val="00392F23"/>
    <w:rsid w:val="003A0BBA"/>
    <w:rsid w:val="003A11D1"/>
    <w:rsid w:val="003B1EE4"/>
    <w:rsid w:val="003B6C2F"/>
    <w:rsid w:val="003D272F"/>
    <w:rsid w:val="003D7B31"/>
    <w:rsid w:val="003F2E1C"/>
    <w:rsid w:val="00405A35"/>
    <w:rsid w:val="00421AB6"/>
    <w:rsid w:val="00461457"/>
    <w:rsid w:val="0046557B"/>
    <w:rsid w:val="00493D7F"/>
    <w:rsid w:val="004A715A"/>
    <w:rsid w:val="004B4F39"/>
    <w:rsid w:val="004C1BF0"/>
    <w:rsid w:val="004D4A9B"/>
    <w:rsid w:val="005022F2"/>
    <w:rsid w:val="005129C5"/>
    <w:rsid w:val="005265BE"/>
    <w:rsid w:val="0053026D"/>
    <w:rsid w:val="005434DD"/>
    <w:rsid w:val="0054426D"/>
    <w:rsid w:val="00550302"/>
    <w:rsid w:val="00555677"/>
    <w:rsid w:val="00562972"/>
    <w:rsid w:val="00565A0D"/>
    <w:rsid w:val="00567485"/>
    <w:rsid w:val="00580B4B"/>
    <w:rsid w:val="00581FD5"/>
    <w:rsid w:val="00593A16"/>
    <w:rsid w:val="005A718E"/>
    <w:rsid w:val="005B182D"/>
    <w:rsid w:val="005B3E50"/>
    <w:rsid w:val="005B5276"/>
    <w:rsid w:val="005B60D3"/>
    <w:rsid w:val="005D122A"/>
    <w:rsid w:val="005D4A0D"/>
    <w:rsid w:val="005E123A"/>
    <w:rsid w:val="005E4602"/>
    <w:rsid w:val="005F2E75"/>
    <w:rsid w:val="00603442"/>
    <w:rsid w:val="00646D0F"/>
    <w:rsid w:val="00657956"/>
    <w:rsid w:val="00673C9B"/>
    <w:rsid w:val="00692D03"/>
    <w:rsid w:val="006C1F1F"/>
    <w:rsid w:val="006D4F48"/>
    <w:rsid w:val="00706804"/>
    <w:rsid w:val="007140FB"/>
    <w:rsid w:val="00720AAF"/>
    <w:rsid w:val="0073150B"/>
    <w:rsid w:val="00785D4B"/>
    <w:rsid w:val="007A625A"/>
    <w:rsid w:val="007B0E40"/>
    <w:rsid w:val="007B240E"/>
    <w:rsid w:val="007D2257"/>
    <w:rsid w:val="007D5D9E"/>
    <w:rsid w:val="00812605"/>
    <w:rsid w:val="00820A0A"/>
    <w:rsid w:val="00836149"/>
    <w:rsid w:val="0084047D"/>
    <w:rsid w:val="0085761A"/>
    <w:rsid w:val="0086470A"/>
    <w:rsid w:val="00887B23"/>
    <w:rsid w:val="008B1986"/>
    <w:rsid w:val="008B2CEF"/>
    <w:rsid w:val="008B7380"/>
    <w:rsid w:val="008D419A"/>
    <w:rsid w:val="008D65E2"/>
    <w:rsid w:val="008E533E"/>
    <w:rsid w:val="008E5737"/>
    <w:rsid w:val="008F5088"/>
    <w:rsid w:val="009011FC"/>
    <w:rsid w:val="00907342"/>
    <w:rsid w:val="00923F73"/>
    <w:rsid w:val="009250FC"/>
    <w:rsid w:val="009317A0"/>
    <w:rsid w:val="00935064"/>
    <w:rsid w:val="009611D7"/>
    <w:rsid w:val="009628A0"/>
    <w:rsid w:val="009658BE"/>
    <w:rsid w:val="0098788F"/>
    <w:rsid w:val="00991CCB"/>
    <w:rsid w:val="00995696"/>
    <w:rsid w:val="009B41FE"/>
    <w:rsid w:val="009B608A"/>
    <w:rsid w:val="009D0220"/>
    <w:rsid w:val="009E3F27"/>
    <w:rsid w:val="009E586F"/>
    <w:rsid w:val="00A21023"/>
    <w:rsid w:val="00A33950"/>
    <w:rsid w:val="00A72EF8"/>
    <w:rsid w:val="00A73E2C"/>
    <w:rsid w:val="00A7600A"/>
    <w:rsid w:val="00A92E6F"/>
    <w:rsid w:val="00A96E05"/>
    <w:rsid w:val="00AA2C93"/>
    <w:rsid w:val="00AC79C0"/>
    <w:rsid w:val="00AD5826"/>
    <w:rsid w:val="00B037CD"/>
    <w:rsid w:val="00B100D0"/>
    <w:rsid w:val="00B269AB"/>
    <w:rsid w:val="00B40761"/>
    <w:rsid w:val="00B41AFD"/>
    <w:rsid w:val="00B51A90"/>
    <w:rsid w:val="00B5205C"/>
    <w:rsid w:val="00BB078B"/>
    <w:rsid w:val="00BB30BF"/>
    <w:rsid w:val="00BB7E45"/>
    <w:rsid w:val="00BC3289"/>
    <w:rsid w:val="00BC5E32"/>
    <w:rsid w:val="00BD50A9"/>
    <w:rsid w:val="00BE0812"/>
    <w:rsid w:val="00BE58CE"/>
    <w:rsid w:val="00C00F9B"/>
    <w:rsid w:val="00C03919"/>
    <w:rsid w:val="00C0553D"/>
    <w:rsid w:val="00C137FE"/>
    <w:rsid w:val="00C14BBA"/>
    <w:rsid w:val="00C45FD5"/>
    <w:rsid w:val="00C84A31"/>
    <w:rsid w:val="00CD2C40"/>
    <w:rsid w:val="00CE514F"/>
    <w:rsid w:val="00CF7694"/>
    <w:rsid w:val="00D010DD"/>
    <w:rsid w:val="00D15E6B"/>
    <w:rsid w:val="00D201BA"/>
    <w:rsid w:val="00D23A5C"/>
    <w:rsid w:val="00D23ECF"/>
    <w:rsid w:val="00D70513"/>
    <w:rsid w:val="00D72CA0"/>
    <w:rsid w:val="00D776A3"/>
    <w:rsid w:val="00DE0B7C"/>
    <w:rsid w:val="00E07671"/>
    <w:rsid w:val="00E363AE"/>
    <w:rsid w:val="00E421B8"/>
    <w:rsid w:val="00E42DA2"/>
    <w:rsid w:val="00E45F7E"/>
    <w:rsid w:val="00E63906"/>
    <w:rsid w:val="00E70F4A"/>
    <w:rsid w:val="00E8118B"/>
    <w:rsid w:val="00E93EF3"/>
    <w:rsid w:val="00EA3F4C"/>
    <w:rsid w:val="00EA7E22"/>
    <w:rsid w:val="00EB5782"/>
    <w:rsid w:val="00EB78D0"/>
    <w:rsid w:val="00ED23AA"/>
    <w:rsid w:val="00F1620D"/>
    <w:rsid w:val="00F36B2B"/>
    <w:rsid w:val="00F515AE"/>
    <w:rsid w:val="00F55723"/>
    <w:rsid w:val="00F632E4"/>
    <w:rsid w:val="00F7701E"/>
    <w:rsid w:val="00FA661E"/>
    <w:rsid w:val="00FC01D9"/>
    <w:rsid w:val="00FE0FAF"/>
    <w:rsid w:val="00FE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A8D643-2A73-47F1-8C64-4558E6D2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FD5"/>
    <w:pPr>
      <w:spacing w:after="200" w:line="276" w:lineRule="auto"/>
    </w:pPr>
    <w:rPr>
      <w:lang w:val="es-CO"/>
    </w:rPr>
  </w:style>
  <w:style w:type="paragraph" w:styleId="Ttulo5">
    <w:name w:val="heading 5"/>
    <w:basedOn w:val="Normal"/>
    <w:next w:val="Normal"/>
    <w:link w:val="Ttulo5Car"/>
    <w:qFormat/>
    <w:rsid w:val="00EA7E22"/>
    <w:pPr>
      <w:keepNext/>
      <w:spacing w:after="0" w:line="240" w:lineRule="auto"/>
      <w:jc w:val="both"/>
      <w:outlineLvl w:val="4"/>
    </w:pPr>
    <w:rPr>
      <w:rFonts w:ascii="Bookman Old Style" w:eastAsia="Times New Roman" w:hAnsi="Bookman Old Style" w:cs="Times New Roman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8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81FD5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8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FD5"/>
    <w:rPr>
      <w:lang w:val="es-CO"/>
    </w:rPr>
  </w:style>
  <w:style w:type="character" w:styleId="Nmerodepgina">
    <w:name w:val="page number"/>
    <w:basedOn w:val="Fuentedeprrafopredeter"/>
    <w:rsid w:val="00581FD5"/>
  </w:style>
  <w:style w:type="paragraph" w:styleId="NormalWeb">
    <w:name w:val="Normal (Web)"/>
    <w:basedOn w:val="Normal"/>
    <w:uiPriority w:val="99"/>
    <w:unhideWhenUsed/>
    <w:rsid w:val="0058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81FD5"/>
  </w:style>
  <w:style w:type="character" w:styleId="Refdenotaalpie">
    <w:name w:val="footnote reference"/>
    <w:basedOn w:val="Fuentedeprrafopredeter"/>
    <w:unhideWhenUsed/>
    <w:rsid w:val="00581FD5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EA7E22"/>
    <w:rPr>
      <w:rFonts w:ascii="Bookman Old Style" w:eastAsia="Times New Roman" w:hAnsi="Bookman Old Style" w:cs="Times New Roman"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4E3"/>
    <w:rPr>
      <w:rFonts w:ascii="Segoe UI" w:hAnsi="Segoe UI" w:cs="Segoe UI"/>
      <w:sz w:val="18"/>
      <w:szCs w:val="18"/>
      <w:lang w:val="es-CO"/>
    </w:rPr>
  </w:style>
  <w:style w:type="paragraph" w:styleId="Textonotapie">
    <w:name w:val="footnote text"/>
    <w:basedOn w:val="Normal"/>
    <w:link w:val="TextonotapieCar"/>
    <w:unhideWhenUsed/>
    <w:rsid w:val="004B4F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B4F39"/>
    <w:rPr>
      <w:sz w:val="20"/>
      <w:szCs w:val="20"/>
      <w:lang w:val="es-CO"/>
    </w:rPr>
  </w:style>
  <w:style w:type="paragraph" w:styleId="Sinespaciado">
    <w:name w:val="No Spacing"/>
    <w:uiPriority w:val="1"/>
    <w:qFormat/>
    <w:rsid w:val="004A715A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B661B-7C78-4BA0-A009-A7CD79EC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2017-02-16T15:24:00Z</cp:lastPrinted>
  <dcterms:created xsi:type="dcterms:W3CDTF">2018-02-22T16:45:00Z</dcterms:created>
  <dcterms:modified xsi:type="dcterms:W3CDTF">2018-02-22T16:45:00Z</dcterms:modified>
</cp:coreProperties>
</file>