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30E" w:rsidRPr="003E330E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  <w:r w:rsidRPr="003E330E">
        <w:rPr>
          <w:rFonts w:ascii="MS Reference Sans Serif" w:eastAsia="Calibri" w:hAnsi="MS Reference Sans Serif" w:cs="Tahoma"/>
          <w:spacing w:val="-16"/>
        </w:rPr>
        <w:t>REPÚBLICA DE COLOMBIA</w:t>
      </w:r>
    </w:p>
    <w:p w:rsidR="003E330E" w:rsidRPr="003E330E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  <w:r w:rsidRPr="003E330E">
        <w:rPr>
          <w:rFonts w:ascii="MS Reference Sans Serif" w:eastAsia="Calibri" w:hAnsi="MS Reference Sans Serif" w:cs="Tahoma"/>
          <w:spacing w:val="-16"/>
        </w:rPr>
        <w:t>RAMA JUDICIAL DEL PODER PÚBLICO</w:t>
      </w:r>
    </w:p>
    <w:p w:rsidR="003E330E" w:rsidRPr="003E330E" w:rsidRDefault="003E330E" w:rsidP="00FE7A77">
      <w:pPr>
        <w:widowControl w:val="0"/>
        <w:tabs>
          <w:tab w:val="center" w:pos="4561"/>
          <w:tab w:val="left" w:pos="5760"/>
        </w:tabs>
        <w:jc w:val="center"/>
        <w:rPr>
          <w:rFonts w:ascii="MS Reference Sans Serif" w:eastAsia="Calibri" w:hAnsi="MS Reference Sans Serif" w:cs="Tahoma"/>
          <w:bCs/>
          <w:spacing w:val="-16"/>
        </w:rPr>
      </w:pPr>
      <w:r w:rsidRPr="003E330E">
        <w:rPr>
          <w:rFonts w:ascii="MS Reference Sans Serif" w:hAnsi="MS Reference Sans Serif" w:cs="Tahoma"/>
          <w:noProof/>
          <w:spacing w:val="-16"/>
          <w:lang w:val="es-CO" w:eastAsia="es-CO"/>
        </w:rPr>
        <w:drawing>
          <wp:inline distT="0" distB="0" distL="0" distR="0">
            <wp:extent cx="996950" cy="863600"/>
            <wp:effectExtent l="0" t="0" r="0" b="0"/>
            <wp:docPr id="2" name="Imagen 2" descr="EscudosVerticales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EscudosVerticales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6354" t="3634" r="15328" b="35697"/>
                    <a:stretch/>
                  </pic:blipFill>
                  <pic:spPr bwMode="auto">
                    <a:xfrm>
                      <a:off x="0" y="0"/>
                      <a:ext cx="996950" cy="86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3E330E" w:rsidRPr="003E330E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  <w:r w:rsidRPr="003E330E">
        <w:rPr>
          <w:rFonts w:ascii="MS Reference Sans Serif" w:eastAsia="Calibri" w:hAnsi="MS Reference Sans Serif" w:cs="Tahoma"/>
          <w:spacing w:val="-16"/>
        </w:rPr>
        <w:t>TRIBUNAL SUPERIOR DEL DISTRITO JUDICIAL</w:t>
      </w:r>
    </w:p>
    <w:p w:rsidR="003E330E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  <w:r w:rsidRPr="003E330E">
        <w:rPr>
          <w:rFonts w:ascii="MS Reference Sans Serif" w:eastAsia="Calibri" w:hAnsi="MS Reference Sans Serif" w:cs="Tahoma"/>
          <w:spacing w:val="-16"/>
        </w:rPr>
        <w:t>SALA DE DECISIÓN PENAL</w:t>
      </w:r>
    </w:p>
    <w:p w:rsidR="00293218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</w:p>
    <w:p w:rsidR="00293218" w:rsidRPr="003E330E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  <w:r>
        <w:rPr>
          <w:rFonts w:ascii="MS Reference Sans Serif" w:eastAsia="Calibri" w:hAnsi="MS Reference Sans Serif" w:cs="Tahoma"/>
          <w:spacing w:val="-16"/>
        </w:rPr>
        <w:t>REGISTROS DE PROYECTOS</w:t>
      </w:r>
    </w:p>
    <w:p w:rsidR="003E330E" w:rsidRDefault="003E330E" w:rsidP="00FE7A77">
      <w:pPr>
        <w:tabs>
          <w:tab w:val="left" w:pos="-720"/>
        </w:tabs>
        <w:suppressAutoHyphens/>
        <w:jc w:val="center"/>
        <w:rPr>
          <w:rFonts w:ascii="MS Reference Sans Serif" w:hAnsi="MS Reference Sans Serif" w:cs="Tahoma"/>
          <w:spacing w:val="-16"/>
          <w:sz w:val="26"/>
          <w:szCs w:val="26"/>
        </w:rPr>
      </w:pPr>
    </w:p>
    <w:tbl>
      <w:tblPr>
        <w:tblpPr w:leftFromText="141" w:rightFromText="141" w:vertAnchor="text" w:horzAnchor="page" w:tblpX="2199" w:tblpY="82"/>
        <w:tblW w:w="13395" w:type="dxa"/>
        <w:tblCellMar>
          <w:left w:w="70" w:type="dxa"/>
          <w:right w:w="70" w:type="dxa"/>
        </w:tblCellMar>
        <w:tblLook w:val="04A0"/>
      </w:tblPr>
      <w:tblGrid>
        <w:gridCol w:w="1240"/>
        <w:gridCol w:w="1780"/>
        <w:gridCol w:w="2440"/>
        <w:gridCol w:w="3080"/>
        <w:gridCol w:w="2500"/>
        <w:gridCol w:w="2355"/>
      </w:tblGrid>
      <w:tr w:rsidR="00FE7A77" w:rsidRPr="00470975" w:rsidTr="006163FC">
        <w:trPr>
          <w:trHeight w:val="288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FE7A77">
            <w:pPr>
              <w:jc w:val="right"/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FECHA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FE7A77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RADICADO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FE7A77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CLASE 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FE7A77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ACCIONANTE</w:t>
            </w:r>
          </w:p>
        </w:tc>
        <w:tc>
          <w:tcPr>
            <w:tcW w:w="2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FE7A77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ACCIONADO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FE7A77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MAGISTRADO</w:t>
            </w:r>
          </w:p>
        </w:tc>
      </w:tr>
      <w:tr w:rsidR="005A4D60" w:rsidRPr="00470975" w:rsidTr="006163FC">
        <w:trPr>
          <w:trHeight w:val="288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A4D60" w:rsidRDefault="005A4D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20/05/2020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A4D60" w:rsidRDefault="005A4D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20-381T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A4D60" w:rsidRDefault="005A4D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primera instancia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A4D60" w:rsidRDefault="005A4D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Rocío Milena Mazo Morales</w:t>
            </w:r>
          </w:p>
        </w:tc>
        <w:tc>
          <w:tcPr>
            <w:tcW w:w="2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5A4D60" w:rsidRDefault="005A4D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Presidencia de la República y otros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A4D60" w:rsidRDefault="005A4D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HSM</w:t>
            </w:r>
          </w:p>
        </w:tc>
      </w:tr>
      <w:tr w:rsidR="005A4D60" w:rsidRPr="00470975" w:rsidTr="006163FC">
        <w:trPr>
          <w:trHeight w:val="288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A4D60" w:rsidRDefault="005A4D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20/05/2020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A4D60" w:rsidRDefault="005A4D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20-457T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A4D60" w:rsidRDefault="005A4D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primera instancia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A4D60" w:rsidRDefault="005A4D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Cristial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Gélvez</w:t>
            </w:r>
            <w:proofErr w:type="spellEnd"/>
          </w:p>
        </w:tc>
        <w:tc>
          <w:tcPr>
            <w:tcW w:w="2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5A4D60" w:rsidRDefault="005A4D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Juzgado 5 Penal del Circuito y otros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A4D60" w:rsidRDefault="005A4D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HSM</w:t>
            </w:r>
          </w:p>
        </w:tc>
      </w:tr>
      <w:tr w:rsidR="005A4D60" w:rsidRPr="00470975" w:rsidTr="006163FC">
        <w:trPr>
          <w:trHeight w:val="288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A4D60" w:rsidRDefault="005A4D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20/05/2020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A4D60" w:rsidRDefault="005A4D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20-483T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A4D60" w:rsidRDefault="005A4D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primera instancia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A4D60" w:rsidRDefault="005A4D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Henry Díaz Hernández</w:t>
            </w:r>
          </w:p>
        </w:tc>
        <w:tc>
          <w:tcPr>
            <w:tcW w:w="2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5A4D60" w:rsidRDefault="005A4D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Juzgado 5 penal circuito de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bga</w:t>
            </w:r>
            <w:proofErr w:type="spellEnd"/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A4D60" w:rsidRDefault="005A4D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LJGA</w:t>
            </w:r>
          </w:p>
        </w:tc>
      </w:tr>
      <w:tr w:rsidR="005A4D60" w:rsidRPr="00470975" w:rsidTr="006163FC">
        <w:trPr>
          <w:trHeight w:val="288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A4D60" w:rsidRDefault="005A4D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20/05/2020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A4D60" w:rsidRDefault="005A4D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20-459T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A4D60" w:rsidRDefault="005A4D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primera instancia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A4D60" w:rsidRDefault="005A4D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fabio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lizarazo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celis</w:t>
            </w:r>
            <w:proofErr w:type="spellEnd"/>
          </w:p>
        </w:tc>
        <w:tc>
          <w:tcPr>
            <w:tcW w:w="2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5A4D60" w:rsidRDefault="005A4D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presidencia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rep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tribunal superior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A4D60" w:rsidRDefault="005A4D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JVB</w:t>
            </w:r>
          </w:p>
        </w:tc>
      </w:tr>
      <w:tr w:rsidR="005A4D60" w:rsidRPr="00470975" w:rsidTr="006163FC">
        <w:trPr>
          <w:trHeight w:val="288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A4D60" w:rsidRDefault="005A4D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20/05/2020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A4D60" w:rsidRDefault="005A4D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20-529T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A4D60" w:rsidRDefault="005A4D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de primera instancia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A4D60" w:rsidRDefault="005A4D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Liliana Yadira Herrera Ag Of de Alexander Palencia Montes</w:t>
            </w:r>
          </w:p>
        </w:tc>
        <w:tc>
          <w:tcPr>
            <w:tcW w:w="2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5A4D60" w:rsidRDefault="005A4D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Presidencia de la republica y otros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A4D60" w:rsidRDefault="005A4D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LJGA</w:t>
            </w:r>
          </w:p>
        </w:tc>
      </w:tr>
      <w:tr w:rsidR="005A4D60" w:rsidRPr="00470975" w:rsidTr="006163FC">
        <w:trPr>
          <w:trHeight w:val="288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A4D60" w:rsidRDefault="005A4D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20/05/2020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A4D60" w:rsidRDefault="005A4D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2016-07825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A4D60" w:rsidRDefault="005A4D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proceso penal ley 906 de 2004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A4D60" w:rsidRDefault="005A4D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Sergio Andrés Moncada Guiza</w:t>
            </w:r>
          </w:p>
        </w:tc>
        <w:tc>
          <w:tcPr>
            <w:tcW w:w="2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5A4D60" w:rsidRDefault="005A4D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receptación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A4D60" w:rsidRDefault="005A4D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JCDL</w:t>
            </w:r>
          </w:p>
        </w:tc>
      </w:tr>
      <w:tr w:rsidR="005A4D60" w:rsidRPr="00470975" w:rsidTr="006163FC">
        <w:trPr>
          <w:trHeight w:val="288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A4D60" w:rsidRDefault="005A4D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20/05/2020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A4D60" w:rsidRDefault="005A4D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20-537T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A4D60" w:rsidRDefault="005A4D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de primera instancia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A4D60" w:rsidRDefault="005A4D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Gladys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Orjuela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Ramirez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como Ag Of de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Jose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William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Nuñez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Torres</w:t>
            </w:r>
          </w:p>
        </w:tc>
        <w:tc>
          <w:tcPr>
            <w:tcW w:w="2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5A4D60" w:rsidRDefault="005A4D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Presidencia de la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rep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y otros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A4D60" w:rsidRDefault="005A4D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LJGA</w:t>
            </w:r>
          </w:p>
        </w:tc>
      </w:tr>
      <w:tr w:rsidR="005A4D60" w:rsidRPr="00470975" w:rsidTr="006163FC">
        <w:trPr>
          <w:trHeight w:val="288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A4D60" w:rsidRDefault="005A4D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20/05/2020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A4D60" w:rsidRDefault="005A4D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20-349T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A4D60" w:rsidRDefault="005A4D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de primera instancia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A4D60" w:rsidRDefault="005A4D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Dennis Becerra Sánchez Ag Of de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Yorfan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Barrios Sánchez</w:t>
            </w:r>
          </w:p>
        </w:tc>
        <w:tc>
          <w:tcPr>
            <w:tcW w:w="2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5A4D60" w:rsidRDefault="005A4D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Presidencia de la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rep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y otros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A4D60" w:rsidRDefault="005A4D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LJGA</w:t>
            </w:r>
          </w:p>
        </w:tc>
      </w:tr>
      <w:tr w:rsidR="005A4D60" w:rsidRPr="00470975" w:rsidTr="006163FC">
        <w:trPr>
          <w:trHeight w:val="288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A4D60" w:rsidRDefault="005A4D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20/05/2020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A4D60" w:rsidRDefault="005A4D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20535T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A4D60" w:rsidRDefault="005A4D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de primera instancia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A4D60" w:rsidRDefault="005A4D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A.O. David Contreras Parra</w:t>
            </w:r>
          </w:p>
        </w:tc>
        <w:tc>
          <w:tcPr>
            <w:tcW w:w="2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5A4D60" w:rsidRDefault="005A4D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Presidente de la República y otros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A4D60" w:rsidRDefault="005A4D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JCDL</w:t>
            </w:r>
          </w:p>
        </w:tc>
      </w:tr>
      <w:tr w:rsidR="005A4D60" w:rsidRPr="00470975" w:rsidTr="006163FC">
        <w:trPr>
          <w:trHeight w:val="288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A4D60" w:rsidRDefault="005A4D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20/05/2020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A4D60" w:rsidRDefault="005A4D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2020-00432T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A4D60" w:rsidRDefault="005A4D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primera instancia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A4D60" w:rsidRDefault="005A4D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Luz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Rubiela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Caycedo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como agente </w:t>
            </w:r>
          </w:p>
        </w:tc>
        <w:tc>
          <w:tcPr>
            <w:tcW w:w="2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5A4D60" w:rsidRDefault="005A4D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Presidencia y otros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A4D60" w:rsidRDefault="005A4D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GARE</w:t>
            </w:r>
          </w:p>
        </w:tc>
      </w:tr>
      <w:tr w:rsidR="005A4D60" w:rsidRPr="00470975" w:rsidTr="006163FC">
        <w:trPr>
          <w:trHeight w:val="288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A4D60" w:rsidRDefault="005A4D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20/05/2020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A4D60" w:rsidRDefault="005A4D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20-384T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A4D60" w:rsidRDefault="005A4D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de primera instancia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A4D60" w:rsidRDefault="005A4D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Alexander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Villamizar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Ramírez</w:t>
            </w:r>
          </w:p>
        </w:tc>
        <w:tc>
          <w:tcPr>
            <w:tcW w:w="2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5A4D60" w:rsidRDefault="005A4D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Presidente de la República y otros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A4D60" w:rsidRDefault="005A4D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JCDL</w:t>
            </w:r>
          </w:p>
        </w:tc>
      </w:tr>
      <w:tr w:rsidR="005A4D60" w:rsidRPr="00470975" w:rsidTr="005A4D60">
        <w:trPr>
          <w:trHeight w:val="13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A4D60" w:rsidRDefault="005A4D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20/05/2020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A4D60" w:rsidRDefault="005A4D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20-407T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A4D60" w:rsidRDefault="005A4D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de primera instancia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A4D60" w:rsidRDefault="005A4D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Carlos Fernando Franco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Franco</w:t>
            </w:r>
            <w:proofErr w:type="spellEnd"/>
          </w:p>
        </w:tc>
        <w:tc>
          <w:tcPr>
            <w:tcW w:w="2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5A4D60" w:rsidRDefault="005A4D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Presidente de la República y otros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A4D60" w:rsidRDefault="005A4D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JCDL</w:t>
            </w:r>
          </w:p>
        </w:tc>
      </w:tr>
      <w:tr w:rsidR="005A4D60" w:rsidRPr="00470975" w:rsidTr="005A4D60">
        <w:trPr>
          <w:trHeight w:val="13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A4D60" w:rsidRDefault="005A4D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20/05/2020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A4D60" w:rsidRDefault="005A4D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2020-00356T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A4D60" w:rsidRDefault="005A4D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primera instancia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A4D60" w:rsidRDefault="005A4D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Mayerly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Mazo García agente oficioso</w:t>
            </w:r>
          </w:p>
        </w:tc>
        <w:tc>
          <w:tcPr>
            <w:tcW w:w="2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5A4D60" w:rsidRDefault="005A4D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Presidencia y otros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A4D60" w:rsidRDefault="005A4D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GARE</w:t>
            </w:r>
          </w:p>
        </w:tc>
      </w:tr>
      <w:tr w:rsidR="005A4D60" w:rsidRPr="00470975" w:rsidTr="005A4D60">
        <w:trPr>
          <w:trHeight w:val="13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A4D60" w:rsidRDefault="005A4D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20/05/2020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A4D60" w:rsidRDefault="005A4D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2020-00417T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A4D60" w:rsidRDefault="005A4D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primera instancia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A4D60" w:rsidRDefault="005A4D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Liseth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Paoa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Sierra Pérez agente oficioso</w:t>
            </w:r>
          </w:p>
        </w:tc>
        <w:tc>
          <w:tcPr>
            <w:tcW w:w="2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5A4D60" w:rsidRDefault="005A4D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Presidencia y otros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A4D60" w:rsidRDefault="005A4D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GARE</w:t>
            </w:r>
          </w:p>
        </w:tc>
      </w:tr>
      <w:tr w:rsidR="005A4D60" w:rsidRPr="00470975" w:rsidTr="005A4D60">
        <w:trPr>
          <w:trHeight w:val="13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A4D60" w:rsidRDefault="005A4D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20/05/2020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A4D60" w:rsidRDefault="005A4D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20-355T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A4D60" w:rsidRDefault="005A4D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primera instancia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A4D60" w:rsidRDefault="005A4D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Ana Dolores Molina </w:t>
            </w:r>
          </w:p>
        </w:tc>
        <w:tc>
          <w:tcPr>
            <w:tcW w:w="2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5A4D60" w:rsidRDefault="005A4D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Presidencia y otros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A4D60" w:rsidRDefault="005A4D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HSM</w:t>
            </w:r>
          </w:p>
        </w:tc>
      </w:tr>
      <w:tr w:rsidR="005A4D60" w:rsidRPr="00470975" w:rsidTr="005A4D60">
        <w:trPr>
          <w:trHeight w:val="13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A4D60" w:rsidRDefault="005A4D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20/05/2020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A4D60" w:rsidRDefault="005A4D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20-389T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A4D60" w:rsidRDefault="005A4D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primera instancia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A4D60" w:rsidRDefault="005A4D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Mary Luz Uribe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Celis</w:t>
            </w:r>
            <w:proofErr w:type="spellEnd"/>
          </w:p>
        </w:tc>
        <w:tc>
          <w:tcPr>
            <w:tcW w:w="2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5A4D60" w:rsidRDefault="005A4D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Presidencia y otros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A4D60" w:rsidRDefault="005A4D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HSM</w:t>
            </w:r>
          </w:p>
        </w:tc>
      </w:tr>
      <w:tr w:rsidR="005A4D60" w:rsidRPr="00470975" w:rsidTr="005A4D60">
        <w:trPr>
          <w:trHeight w:val="13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A4D60" w:rsidRDefault="005A4D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20/05/2020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A4D60" w:rsidRDefault="005A4D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20-412T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A4D60" w:rsidRDefault="005A4D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primera instancia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A4D60" w:rsidRDefault="005A4D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5A4D60" w:rsidRDefault="005A4D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Presidencia y otros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A4D60" w:rsidRDefault="005A4D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HSM</w:t>
            </w:r>
          </w:p>
        </w:tc>
      </w:tr>
    </w:tbl>
    <w:p w:rsidR="00293218" w:rsidRDefault="00063C12" w:rsidP="003E330E">
      <w:pPr>
        <w:tabs>
          <w:tab w:val="left" w:pos="-720"/>
        </w:tabs>
        <w:suppressAutoHyphens/>
        <w:rPr>
          <w:rFonts w:ascii="MS Reference Sans Serif" w:hAnsi="MS Reference Sans Serif" w:cs="Tahoma"/>
          <w:spacing w:val="-16"/>
          <w:sz w:val="26"/>
          <w:szCs w:val="26"/>
        </w:rPr>
      </w:pPr>
      <w:proofErr w:type="gramStart"/>
      <w:r>
        <w:rPr>
          <w:rFonts w:ascii="MS Reference Sans Serif" w:hAnsi="MS Reference Sans Serif" w:cs="Tahoma"/>
          <w:spacing w:val="-16"/>
          <w:sz w:val="26"/>
          <w:szCs w:val="26"/>
        </w:rPr>
        <w:t>r</w:t>
      </w:r>
      <w:proofErr w:type="gramEnd"/>
    </w:p>
    <w:p w:rsidR="00293218" w:rsidRPr="003E330E" w:rsidRDefault="00293218" w:rsidP="003E330E">
      <w:pPr>
        <w:tabs>
          <w:tab w:val="left" w:pos="-720"/>
        </w:tabs>
        <w:suppressAutoHyphens/>
        <w:rPr>
          <w:rFonts w:ascii="MS Reference Sans Serif" w:hAnsi="MS Reference Sans Serif" w:cs="Tahoma"/>
          <w:spacing w:val="-16"/>
          <w:sz w:val="26"/>
          <w:szCs w:val="26"/>
        </w:rPr>
      </w:pPr>
    </w:p>
    <w:sectPr w:rsidR="00293218" w:rsidRPr="003E330E" w:rsidSect="00FE7A77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0D3C" w:rsidRDefault="00790D3C" w:rsidP="003E330E">
      <w:r>
        <w:separator/>
      </w:r>
    </w:p>
  </w:endnote>
  <w:endnote w:type="continuationSeparator" w:id="0">
    <w:p w:rsidR="00790D3C" w:rsidRDefault="00790D3C" w:rsidP="003E33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0D3C" w:rsidRDefault="00790D3C" w:rsidP="003E330E">
      <w:r>
        <w:separator/>
      </w:r>
    </w:p>
  </w:footnote>
  <w:footnote w:type="continuationSeparator" w:id="0">
    <w:p w:rsidR="00790D3C" w:rsidRDefault="00790D3C" w:rsidP="003E33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4044D9"/>
    <w:multiLevelType w:val="hybridMultilevel"/>
    <w:tmpl w:val="5B42891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330E"/>
    <w:rsid w:val="00063C12"/>
    <w:rsid w:val="00251AA9"/>
    <w:rsid w:val="00293218"/>
    <w:rsid w:val="002F75E4"/>
    <w:rsid w:val="00316D6E"/>
    <w:rsid w:val="003E330E"/>
    <w:rsid w:val="00470975"/>
    <w:rsid w:val="004E017E"/>
    <w:rsid w:val="00524450"/>
    <w:rsid w:val="005A4D60"/>
    <w:rsid w:val="00606F1D"/>
    <w:rsid w:val="006163FC"/>
    <w:rsid w:val="00671A68"/>
    <w:rsid w:val="00790D3C"/>
    <w:rsid w:val="00844042"/>
    <w:rsid w:val="008D37EB"/>
    <w:rsid w:val="009C493D"/>
    <w:rsid w:val="00B87F88"/>
    <w:rsid w:val="00DD0843"/>
    <w:rsid w:val="00E4612E"/>
    <w:rsid w:val="00EB6160"/>
    <w:rsid w:val="00FE7A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3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E330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3E330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E330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3E330E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7F8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7F88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8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320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eXit</Company>
  <LinksUpToDate>false</LinksUpToDate>
  <CharactersWithSpaces>2078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 Isabel Delgado Morales</dc:creator>
  <cp:lastModifiedBy>usuario</cp:lastModifiedBy>
  <cp:revision>2</cp:revision>
  <dcterms:created xsi:type="dcterms:W3CDTF">2020-05-21T20:57:00Z</dcterms:created>
  <dcterms:modified xsi:type="dcterms:W3CDTF">2020-05-21T20:57:00Z</dcterms:modified>
</cp:coreProperties>
</file>