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4673"/>
        <w:gridCol w:w="3261"/>
        <w:gridCol w:w="1984"/>
      </w:tblGrid>
      <w:tr w:rsidR="00FE7A77" w:rsidRPr="00470975" w:rsidTr="00305B7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28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3168"/>
        <w:gridCol w:w="2126"/>
      </w:tblGrid>
      <w:tr w:rsidR="00B67A2C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7A2C" w:rsidRDefault="00B67A2C" w:rsidP="00B67A2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21-002 [T1-648]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Yacid Antonio Guerrero Carvajilo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Tercero de Ejecución de Penas de Bucaramanga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67A2C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21-008 [T1 - 650]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Antonio Ramirez Chavez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Quinto de Ejecución de Penas de Bucaramanga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67A2C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21-010T [T1-651]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Claro Moncada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de Ejecución de Penas de Bucaramanga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67A2C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2015-01073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Robinson Rojas Pedroso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14 años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67A2C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21-015T [T1-652]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Cándida Rosa Castro Silva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Quinta Seccional Unidad de Vida de Bucaramanga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67A2C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21-016T [T1-653]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Sebastian Tovar Luna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Segunda Estructura de Apoyo Seccional bga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67A2C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2013-00197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Rodrigo Serrano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67A2C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21-026T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Jorguin Becerra Sanabria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Segundo de Ejecución de Penas de Bucaramanga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67A2C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444444"/>
                <w:sz w:val="22"/>
                <w:szCs w:val="22"/>
              </w:rPr>
            </w:pPr>
            <w:r>
              <w:rPr>
                <w:rFonts w:ascii="Calibri" w:hAnsi="Calibri"/>
                <w:color w:val="444444"/>
                <w:sz w:val="22"/>
                <w:szCs w:val="22"/>
              </w:rPr>
              <w:t>2020-00073 [T2- 524]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444444"/>
                <w:sz w:val="22"/>
                <w:szCs w:val="22"/>
              </w:rPr>
            </w:pPr>
            <w:r>
              <w:rPr>
                <w:rFonts w:ascii="Calibri" w:hAnsi="Calibri"/>
                <w:color w:val="444444"/>
                <w:sz w:val="22"/>
                <w:szCs w:val="22"/>
              </w:rPr>
              <w:t>Myriam Camacho de Pulido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67A2C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2017-05018-01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Mauricio Sanmiguel Pascuas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67A2C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21-017T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Andres Eduardo Pedrozo Bravo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primero de ejecucion de penas de Bga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67A2C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21-020T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Londoño Mejía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Sexto de Ejeucion de Penas de Bga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7A2C" w:rsidRDefault="00B67A2C" w:rsidP="00B67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57F" w:rsidRDefault="0054257F" w:rsidP="003E330E">
      <w:r>
        <w:separator/>
      </w:r>
    </w:p>
  </w:endnote>
  <w:endnote w:type="continuationSeparator" w:id="0">
    <w:p w:rsidR="0054257F" w:rsidRDefault="0054257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57F" w:rsidRDefault="0054257F" w:rsidP="003E330E">
      <w:r>
        <w:separator/>
      </w:r>
    </w:p>
  </w:footnote>
  <w:footnote w:type="continuationSeparator" w:id="0">
    <w:p w:rsidR="0054257F" w:rsidRDefault="0054257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462A"/>
    <w:rsid w:val="00560116"/>
    <w:rsid w:val="00584466"/>
    <w:rsid w:val="005956F6"/>
    <w:rsid w:val="00595955"/>
    <w:rsid w:val="005A2520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73147"/>
    <w:rsid w:val="00F76E82"/>
    <w:rsid w:val="00F80194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2021-01-26T12:38:00Z</dcterms:created>
  <dcterms:modified xsi:type="dcterms:W3CDTF">2021-01-26T12:38:00Z</dcterms:modified>
</cp:coreProperties>
</file>