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3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5220"/>
        <w:gridCol w:w="1820"/>
      </w:tblGrid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2020-00047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Andrea Paola Rivera Corredor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MEDIMAS EPS, UGPP y otros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444444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444444"/>
                <w:sz w:val="22"/>
                <w:szCs w:val="22"/>
                <w:lang w:val="es-CO" w:eastAsia="es-CO"/>
              </w:rPr>
              <w:t>2020-00082 [T2- 525]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Argelio Velandia Castro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Dirección de Sanidad Policia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u w:val="single"/>
                <w:lang w:val="es-CO" w:eastAsia="es-CO"/>
              </w:rPr>
              <w:t>MSJG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2020-00066 [T2- 526]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444444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444444"/>
                <w:sz w:val="22"/>
                <w:szCs w:val="22"/>
                <w:lang w:val="es-CO" w:eastAsia="es-CO"/>
              </w:rPr>
              <w:t>Reynaldo Pardo Orozco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21-038T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José Luis Sanabria Galvis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1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21-033T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Endis Polo Velásquez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primero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21-045T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José Fernando Jerez Martinez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Penal del Circuito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21-034T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Jesús Duarte Marín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Fiscalía Segunda Especializada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21-046T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Junior Andrés Larrota Mantilla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1 de Ejecución de Penas y Medidas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2017-06216 (21-060A)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Wilmer Ernesto Ortiz Villamizar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Porte ilegal de armas de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21-056 T [T1- 656]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Jose Camilo Rincón Jaimes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Tercero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20-655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Yurley Cecilia Morales Hernández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Quinta del Puente corporación educativa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20-00045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Consulta de incidente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Cesar Villamil Vesga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Fiduagraria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2019-00003-01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Julio Pulido Delgado y otros.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Concierto para delinquir y otros.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20-1041T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Neyid Fernando Poveda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2 Ejecución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2020-00068-01 (20-664)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Lisbeth Paola García Portala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CNSC y Sena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2020-00083 [20-671]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María Teresa Valbuena de Gómez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Policía Nacional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2013-00145 [CI-633]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Darío Serrano Santamaria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2012-01674 [CI-658]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Luis Francisco Hernandez Rin</w:t>
            </w:r>
            <w:bookmarkStart w:id="0" w:name="_GoBack"/>
            <w:bookmarkEnd w:id="0"/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Actos sexuales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684567" w:rsidRPr="00684567" w:rsidTr="0068456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28/01/2021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2017-01039 [ci-664]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Juan Carlos Fontecha Salcedo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Violencia contra servidor público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567" w:rsidRPr="00684567" w:rsidRDefault="00684567" w:rsidP="0068456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68456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8C" w:rsidRDefault="006E208C" w:rsidP="003E330E">
      <w:r>
        <w:separator/>
      </w:r>
    </w:p>
  </w:endnote>
  <w:endnote w:type="continuationSeparator" w:id="0">
    <w:p w:rsidR="006E208C" w:rsidRDefault="006E208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8C" w:rsidRDefault="006E208C" w:rsidP="003E330E">
      <w:r>
        <w:separator/>
      </w:r>
    </w:p>
  </w:footnote>
  <w:footnote w:type="continuationSeparator" w:id="0">
    <w:p w:rsidR="006E208C" w:rsidRDefault="006E208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2021-01-29T13:05:00Z</dcterms:created>
  <dcterms:modified xsi:type="dcterms:W3CDTF">2021-01-29T13:05:00Z</dcterms:modified>
</cp:coreProperties>
</file>