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7336DFB6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354AA1">
        <w:rPr>
          <w:sz w:val="24"/>
          <w:szCs w:val="24"/>
          <w:u w:val="single"/>
        </w:rPr>
        <w:t>22</w:t>
      </w:r>
      <w:r w:rsidR="00365428">
        <w:rPr>
          <w:sz w:val="24"/>
          <w:szCs w:val="24"/>
          <w:u w:val="single"/>
        </w:rPr>
        <w:t>/02</w:t>
      </w:r>
      <w:r w:rsidR="002815BF">
        <w:rPr>
          <w:sz w:val="24"/>
          <w:szCs w:val="24"/>
          <w:u w:val="single"/>
        </w:rPr>
        <w:t>/2023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835"/>
        <w:gridCol w:w="1695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</w:t>
            </w:r>
            <w:bookmarkStart w:id="0" w:name="_GoBack"/>
            <w:bookmarkEnd w:id="0"/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13D0415E" w:rsidR="0048485B" w:rsidRPr="00F014F5" w:rsidRDefault="00242871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2021</w:t>
            </w:r>
            <w:r w:rsidR="00F663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010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47B30DC4" w:rsidR="0048485B" w:rsidRPr="00F014F5" w:rsidRDefault="002815BF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</w:t>
            </w:r>
            <w:r w:rsidR="009F1A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4B8654EF" w:rsidR="0048485B" w:rsidRPr="00F014F5" w:rsidRDefault="00242871" w:rsidP="0018647A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BANCO AGRARIO DE COLOMBIA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6ECC12FB" w:rsidR="0048485B" w:rsidRPr="00F014F5" w:rsidRDefault="00242871" w:rsidP="00FF0B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CESAR AUGUSTO ROJAS GOMEZ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396463FD" w:rsidR="0048485B" w:rsidRPr="00F014F5" w:rsidRDefault="00724E07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</w:t>
            </w:r>
            <w:r w:rsidR="009F1A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EDITO </w:t>
            </w:r>
          </w:p>
        </w:tc>
      </w:tr>
      <w:tr w:rsidR="00242871" w:rsidRPr="00F014F5" w14:paraId="6C9A2CEE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E0D8C4" w14:textId="71BA968D" w:rsidR="00242871" w:rsidRPr="00F014F5" w:rsidRDefault="00242871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E8BADC" w14:textId="434EF8B2" w:rsidR="00242871" w:rsidRDefault="00242871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2020 – 00305-00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5553BA" w14:textId="0E27470E" w:rsidR="00242871" w:rsidRDefault="00242871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79DD2F" w14:textId="66E29024" w:rsidR="00242871" w:rsidRDefault="00242871" w:rsidP="0018647A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BANCO BBVA COLOMBIA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275361" w14:textId="3FC7E341" w:rsidR="00242871" w:rsidRPr="007C3C71" w:rsidRDefault="00242871" w:rsidP="00FF0B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BORIS ANTONIO RINCONES RODRIGUEZ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B67B04" w14:textId="3A8081E3" w:rsidR="00242871" w:rsidRDefault="00242871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  <w:tr w:rsidR="00242871" w:rsidRPr="00F014F5" w14:paraId="462238F0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E883BA" w14:textId="29EF18D8" w:rsidR="00242871" w:rsidRDefault="00242871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3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126B61" w14:textId="6C6AEB0B" w:rsidR="00242871" w:rsidRDefault="00A22600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2018 – 00009-00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AE6F42" w14:textId="0A8371EC" w:rsidR="00242871" w:rsidRDefault="00A22600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0DBA1" w14:textId="77777777" w:rsidR="00A22600" w:rsidRPr="00A22600" w:rsidRDefault="00A22600" w:rsidP="00A2260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A22600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COOPERATIVA DE AHORRO Y CREDITO PIO XII DE</w:t>
            </w:r>
          </w:p>
          <w:p w14:paraId="2DEF1D1B" w14:textId="6FB69038" w:rsidR="00242871" w:rsidRDefault="00A22600" w:rsidP="00A2260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A22600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COCORNA LTDA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3C5E63" w14:textId="50DFF4E1" w:rsidR="00242871" w:rsidRDefault="00A22600" w:rsidP="00FF0B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A22600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NELSY ELENA RAMIREZ TRULLO Y OTROS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4E6828" w14:textId="36C6C925" w:rsidR="00A22600" w:rsidRDefault="00A22600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TRASLADO </w:t>
            </w:r>
          </w:p>
          <w:p w14:paraId="2BFDE40B" w14:textId="611149F0" w:rsidR="00242871" w:rsidRDefault="00A22600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EXCEPCIONES </w:t>
            </w:r>
          </w:p>
        </w:tc>
      </w:tr>
      <w:tr w:rsidR="00A22600" w:rsidRPr="00F014F5" w14:paraId="555368E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D49EB5" w14:textId="328F0542" w:rsidR="00A22600" w:rsidRDefault="00A22600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4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D98403" w14:textId="680C199C" w:rsidR="00A22600" w:rsidRDefault="00A22600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2018 – 00237-00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AA1D1E" w14:textId="7E28965C" w:rsidR="00A22600" w:rsidRDefault="00A22600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2BB9F3" w14:textId="0C4F8266" w:rsidR="00A22600" w:rsidRPr="00A22600" w:rsidRDefault="00A22600" w:rsidP="00A2260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BANCO DE BOGOTA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898601" w14:textId="2E7F3497" w:rsidR="00A22600" w:rsidRPr="00A22600" w:rsidRDefault="00A22600" w:rsidP="00FF0B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A22600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RODRIGO PARODY Y ALINA PERALTA ACOSTA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F863F7" w14:textId="77777777" w:rsidR="00A22600" w:rsidRDefault="00A22600" w:rsidP="00A2260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TRASLADO </w:t>
            </w:r>
          </w:p>
          <w:p w14:paraId="69E6C654" w14:textId="7E1FBFE3" w:rsidR="00A22600" w:rsidRDefault="00A22600" w:rsidP="00A2260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EXCEPCIONES</w:t>
            </w:r>
          </w:p>
        </w:tc>
      </w:tr>
      <w:tr w:rsidR="00A22600" w:rsidRPr="00F014F5" w14:paraId="15D8A06C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ECE87E" w14:textId="23115A68" w:rsidR="00A22600" w:rsidRDefault="00A22600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5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A023E8" w14:textId="29251D0D" w:rsidR="00A22600" w:rsidRDefault="00A22600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2021 – 00056- 00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8E581D" w14:textId="2B6C39CA" w:rsidR="00A22600" w:rsidRDefault="00A22600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D752C2" w14:textId="16F62FBF" w:rsidR="00A22600" w:rsidRPr="00A22600" w:rsidRDefault="00A22600" w:rsidP="00A2260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CREDIVALORES/ CREDISEVICIOS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14D10D" w14:textId="77777777" w:rsidR="00A22600" w:rsidRDefault="00A22600" w:rsidP="00A22600">
            <w:pPr>
              <w:pStyle w:val="Default"/>
            </w:pPr>
          </w:p>
          <w:p w14:paraId="0E8ED0FE" w14:textId="30A4DB21" w:rsidR="00A22600" w:rsidRPr="00A22600" w:rsidRDefault="00A22600" w:rsidP="00A2260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A22600">
              <w:rPr>
                <w:b/>
              </w:rPr>
              <w:t xml:space="preserve"> GUSTAVO ABELARDO ACUÑA BRAVO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F1A292" w14:textId="77777777" w:rsidR="00A22600" w:rsidRDefault="00A22600" w:rsidP="00A2260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TRASLADO </w:t>
            </w:r>
          </w:p>
          <w:p w14:paraId="17F46523" w14:textId="40F6957A" w:rsidR="00A22600" w:rsidRDefault="00A22600" w:rsidP="00A2260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EXCEPCIONES</w:t>
            </w:r>
          </w:p>
        </w:tc>
      </w:tr>
      <w:tr w:rsidR="00473E5F" w:rsidRPr="00F014F5" w14:paraId="02052D2C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03E2FE" w14:textId="472AAFF5" w:rsidR="00473E5F" w:rsidRDefault="00473E5F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6 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27FA26" w14:textId="03775E42" w:rsidR="00473E5F" w:rsidRDefault="00473E5F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 – 00287-00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B44F68" w14:textId="0C86A373" w:rsidR="00473E5F" w:rsidRDefault="00473E5F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572D2F" w14:textId="08412784" w:rsidR="00473E5F" w:rsidRDefault="00473E5F" w:rsidP="00A2260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CARLOS ALFREDO CUJIA TONCEL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6D4D33" w14:textId="2ECDECD8" w:rsidR="00473E5F" w:rsidRPr="00473E5F" w:rsidRDefault="00473E5F" w:rsidP="00473E5F">
            <w:pPr>
              <w:pStyle w:val="Default"/>
              <w:jc w:val="center"/>
              <w:rPr>
                <w:b/>
              </w:rPr>
            </w:pPr>
            <w:r w:rsidRPr="00473E5F">
              <w:rPr>
                <w:b/>
              </w:rPr>
              <w:t>RUPERTO ANTONIO MENDOZA BRITO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37715E" w14:textId="5A9498A7" w:rsidR="00473E5F" w:rsidRDefault="00473E5F" w:rsidP="00A2260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D3074" w14:textId="77777777" w:rsidR="00AA7095" w:rsidRDefault="00AA7095" w:rsidP="001E2E4B">
      <w:r>
        <w:separator/>
      </w:r>
    </w:p>
  </w:endnote>
  <w:endnote w:type="continuationSeparator" w:id="0">
    <w:p w14:paraId="68BDDB73" w14:textId="77777777" w:rsidR="00AA7095" w:rsidRDefault="00AA7095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AA7095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216A2" w14:textId="77777777" w:rsidR="00AA7095" w:rsidRDefault="00AA7095" w:rsidP="001E2E4B">
      <w:r>
        <w:separator/>
      </w:r>
    </w:p>
  </w:footnote>
  <w:footnote w:type="continuationSeparator" w:id="0">
    <w:p w14:paraId="5A4CDA6C" w14:textId="77777777" w:rsidR="00AA7095" w:rsidRDefault="00AA7095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5133E"/>
    <w:rsid w:val="000600D0"/>
    <w:rsid w:val="000B0569"/>
    <w:rsid w:val="000B66E2"/>
    <w:rsid w:val="000C1FEB"/>
    <w:rsid w:val="00125463"/>
    <w:rsid w:val="0013632F"/>
    <w:rsid w:val="00166618"/>
    <w:rsid w:val="00185A68"/>
    <w:rsid w:val="0018647A"/>
    <w:rsid w:val="0019057B"/>
    <w:rsid w:val="001D28FF"/>
    <w:rsid w:val="001E2E4B"/>
    <w:rsid w:val="002071C1"/>
    <w:rsid w:val="00242871"/>
    <w:rsid w:val="002815BF"/>
    <w:rsid w:val="002A6129"/>
    <w:rsid w:val="002D3F9E"/>
    <w:rsid w:val="00354AA1"/>
    <w:rsid w:val="00354EA1"/>
    <w:rsid w:val="0036456B"/>
    <w:rsid w:val="00365428"/>
    <w:rsid w:val="003836BB"/>
    <w:rsid w:val="003A4746"/>
    <w:rsid w:val="003E0D5B"/>
    <w:rsid w:val="00473E5F"/>
    <w:rsid w:val="0048485B"/>
    <w:rsid w:val="004C766B"/>
    <w:rsid w:val="004C7815"/>
    <w:rsid w:val="004D09D5"/>
    <w:rsid w:val="004E71F9"/>
    <w:rsid w:val="00513273"/>
    <w:rsid w:val="00517728"/>
    <w:rsid w:val="00527A73"/>
    <w:rsid w:val="005605FB"/>
    <w:rsid w:val="00566BB1"/>
    <w:rsid w:val="005B5873"/>
    <w:rsid w:val="005F2312"/>
    <w:rsid w:val="00671E6D"/>
    <w:rsid w:val="007063D1"/>
    <w:rsid w:val="00724E07"/>
    <w:rsid w:val="007A6872"/>
    <w:rsid w:val="007C3C71"/>
    <w:rsid w:val="00802FB4"/>
    <w:rsid w:val="008354EE"/>
    <w:rsid w:val="008773FA"/>
    <w:rsid w:val="008D0579"/>
    <w:rsid w:val="008D751F"/>
    <w:rsid w:val="008E1AA8"/>
    <w:rsid w:val="008E5EE7"/>
    <w:rsid w:val="008F135C"/>
    <w:rsid w:val="008F6447"/>
    <w:rsid w:val="00901F51"/>
    <w:rsid w:val="00996C10"/>
    <w:rsid w:val="009C53E5"/>
    <w:rsid w:val="009D747F"/>
    <w:rsid w:val="009E565E"/>
    <w:rsid w:val="009F1A89"/>
    <w:rsid w:val="00A010AE"/>
    <w:rsid w:val="00A22600"/>
    <w:rsid w:val="00A5499F"/>
    <w:rsid w:val="00A7138C"/>
    <w:rsid w:val="00A9408B"/>
    <w:rsid w:val="00AA7095"/>
    <w:rsid w:val="00AC5D86"/>
    <w:rsid w:val="00B37430"/>
    <w:rsid w:val="00BA6542"/>
    <w:rsid w:val="00C26A49"/>
    <w:rsid w:val="00C850AB"/>
    <w:rsid w:val="00CD3A1F"/>
    <w:rsid w:val="00CD463D"/>
    <w:rsid w:val="00CE265E"/>
    <w:rsid w:val="00D3480F"/>
    <w:rsid w:val="00D96525"/>
    <w:rsid w:val="00DD5A58"/>
    <w:rsid w:val="00DD6146"/>
    <w:rsid w:val="00E25FE3"/>
    <w:rsid w:val="00E9307E"/>
    <w:rsid w:val="00EA7F4A"/>
    <w:rsid w:val="00ED3C8E"/>
    <w:rsid w:val="00F34366"/>
    <w:rsid w:val="00F45889"/>
    <w:rsid w:val="00F663DF"/>
    <w:rsid w:val="00FE3CE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customStyle="1" w:styleId="Default">
    <w:name w:val="Default"/>
    <w:rsid w:val="00A226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D0AF-BC06-49C5-B304-F3A4E4DF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RamaJudicial</cp:lastModifiedBy>
  <cp:revision>30</cp:revision>
  <cp:lastPrinted>2022-03-03T12:28:00Z</cp:lastPrinted>
  <dcterms:created xsi:type="dcterms:W3CDTF">2022-07-27T20:44:00Z</dcterms:created>
  <dcterms:modified xsi:type="dcterms:W3CDTF">2023-02-21T19:37:00Z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